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4A933" w14:textId="588CC451" w:rsidR="00B05398" w:rsidRDefault="00B05398" w:rsidP="00582F1E">
      <w:pPr>
        <w:suppressAutoHyphens/>
        <w:autoSpaceDN w:val="0"/>
        <w:textAlignment w:val="baseline"/>
        <w:rPr>
          <w:b/>
          <w:bCs/>
          <w:kern w:val="3"/>
        </w:rPr>
      </w:pPr>
    </w:p>
    <w:p w14:paraId="37DB75A5" w14:textId="77777777" w:rsidR="00B25511" w:rsidRDefault="00B25511" w:rsidP="00B25511">
      <w:pPr>
        <w:autoSpaceDE w:val="0"/>
        <w:autoSpaceDN w:val="0"/>
        <w:adjustRightInd w:val="0"/>
        <w:spacing w:after="0"/>
        <w:jc w:val="right"/>
        <w:rPr>
          <w:rFonts w:ascii="CalibriUnicode" w:eastAsiaTheme="minorHAnsi" w:hAnsi="CalibriUnicode" w:cs="CalibriUnicode"/>
        </w:rPr>
      </w:pPr>
      <w:r>
        <w:rPr>
          <w:rFonts w:ascii="CalibriUnicode" w:eastAsiaTheme="minorHAnsi" w:hAnsi="CalibriUnicode" w:cs="CalibriUnicode"/>
        </w:rPr>
        <w:t>Załącznik nr 1 do Zapytania ofertowego</w:t>
      </w:r>
    </w:p>
    <w:p w14:paraId="1A81388B" w14:textId="325CF20A" w:rsidR="00B05398" w:rsidRDefault="00B25511" w:rsidP="00B25511">
      <w:pPr>
        <w:suppressAutoHyphens/>
        <w:autoSpaceDN w:val="0"/>
        <w:jc w:val="right"/>
        <w:textAlignment w:val="baseline"/>
        <w:rPr>
          <w:b/>
          <w:bCs/>
          <w:kern w:val="3"/>
        </w:rPr>
      </w:pPr>
      <w:r>
        <w:rPr>
          <w:rFonts w:ascii="CalibriUnicode" w:eastAsiaTheme="minorHAnsi" w:hAnsi="CalibriUnicode" w:cs="CalibriUnicode"/>
        </w:rPr>
        <w:t xml:space="preserve">Załącznik nr 1 do Umowy nr </w:t>
      </w:r>
      <w:proofErr w:type="spellStart"/>
      <w:r>
        <w:rPr>
          <w:rFonts w:ascii="CalibriUnicode" w:eastAsiaTheme="minorHAnsi" w:hAnsi="CalibriUnicode" w:cs="CalibriUnicode"/>
        </w:rPr>
        <w:t>CeZ</w:t>
      </w:r>
      <w:proofErr w:type="spellEnd"/>
      <w:r>
        <w:rPr>
          <w:rFonts w:ascii="CalibriUnicode" w:eastAsiaTheme="minorHAnsi" w:hAnsi="CalibriUnicode" w:cs="CalibriUnicode"/>
        </w:rPr>
        <w:t>/..…/202</w:t>
      </w:r>
      <w:r>
        <w:rPr>
          <w:rFonts w:ascii="CalibriUnicode" w:eastAsiaTheme="minorHAnsi" w:hAnsi="CalibriUnicode" w:cs="CalibriUnicode"/>
        </w:rPr>
        <w:t>2</w:t>
      </w:r>
    </w:p>
    <w:p w14:paraId="2B559544" w14:textId="77777777" w:rsidR="00D905D6" w:rsidRPr="00E76EFE" w:rsidRDefault="00D905D6" w:rsidP="00D905D6">
      <w:pPr>
        <w:suppressAutoHyphens/>
        <w:autoSpaceDN w:val="0"/>
        <w:jc w:val="center"/>
        <w:textAlignment w:val="baseline"/>
        <w:rPr>
          <w:b/>
          <w:bCs/>
          <w:kern w:val="3"/>
        </w:rPr>
      </w:pPr>
      <w:r w:rsidRPr="00E76EFE">
        <w:rPr>
          <w:b/>
          <w:bCs/>
          <w:kern w:val="3"/>
        </w:rPr>
        <w:t>OPIS PRZEDMIOTU ZAMÓWIENIA</w:t>
      </w:r>
    </w:p>
    <w:p w14:paraId="0D4C1A9D" w14:textId="77777777" w:rsidR="00D905D6" w:rsidRPr="00E76EFE" w:rsidRDefault="00D905D6" w:rsidP="00D905D6">
      <w:pPr>
        <w:suppressAutoHyphens/>
        <w:autoSpaceDN w:val="0"/>
        <w:jc w:val="both"/>
        <w:textAlignment w:val="baseline"/>
        <w:rPr>
          <w:b/>
          <w:bCs/>
          <w:kern w:val="3"/>
        </w:rPr>
      </w:pPr>
    </w:p>
    <w:p w14:paraId="3BA5A265" w14:textId="25A79F32" w:rsidR="00D905D6" w:rsidRPr="00E76EFE" w:rsidRDefault="00D905D6" w:rsidP="002C3BA2">
      <w:pPr>
        <w:pStyle w:val="Akapitzlist"/>
        <w:widowControl w:val="0"/>
        <w:numPr>
          <w:ilvl w:val="0"/>
          <w:numId w:val="35"/>
        </w:numPr>
        <w:suppressAutoHyphens/>
        <w:autoSpaceDN w:val="0"/>
        <w:spacing w:after="160" w:line="360" w:lineRule="auto"/>
        <w:jc w:val="both"/>
        <w:textAlignment w:val="baseline"/>
        <w:rPr>
          <w:kern w:val="3"/>
          <w:lang w:val="pl-PL"/>
        </w:rPr>
      </w:pPr>
      <w:r w:rsidRPr="00E76EFE">
        <w:rPr>
          <w:rFonts w:cs="Calibri"/>
          <w:b/>
          <w:bCs/>
          <w:kern w:val="3"/>
          <w:lang w:val="pl-PL"/>
        </w:rPr>
        <w:t>Przedmiotem zamówienia</w:t>
      </w:r>
      <w:r w:rsidRPr="00E76EFE">
        <w:rPr>
          <w:rFonts w:cs="Calibri"/>
          <w:kern w:val="3"/>
          <w:lang w:val="pl-PL"/>
        </w:rPr>
        <w:t xml:space="preserve"> jest uzyskanie wsparcia eksperckiego przy realizacji zadań związanych z prowadzeniem analiz danych, przygotowywani</w:t>
      </w:r>
      <w:r w:rsidR="00D8404A">
        <w:rPr>
          <w:rFonts w:cs="Calibri"/>
          <w:kern w:val="3"/>
          <w:lang w:val="pl-PL"/>
        </w:rPr>
        <w:t>em</w:t>
      </w:r>
      <w:r w:rsidRPr="00E76EFE">
        <w:rPr>
          <w:rFonts w:cs="Calibri"/>
          <w:kern w:val="3"/>
          <w:lang w:val="pl-PL"/>
        </w:rPr>
        <w:t xml:space="preserve"> opracowań i raportów w</w:t>
      </w:r>
      <w:r w:rsidR="00724BF9" w:rsidRPr="00E76EFE">
        <w:rPr>
          <w:rFonts w:cs="Calibri"/>
          <w:kern w:val="3"/>
          <w:lang w:val="pl-PL"/>
        </w:rPr>
        <w:t> </w:t>
      </w:r>
      <w:r w:rsidRPr="00E76EFE">
        <w:rPr>
          <w:rFonts w:cs="Calibri"/>
          <w:kern w:val="3"/>
          <w:lang w:val="pl-PL"/>
        </w:rPr>
        <w:t>zakresie funkcjonowania systemu opieki zdrowotnej w celu poprawy jego efektywności oraz detekcji nadużyć, w tym w szczególności:</w:t>
      </w:r>
    </w:p>
    <w:p w14:paraId="5C53E0B8" w14:textId="77777777" w:rsidR="00D905D6" w:rsidRPr="00E76EFE" w:rsidRDefault="00D905D6" w:rsidP="002C3BA2">
      <w:pPr>
        <w:widowControl w:val="0"/>
        <w:numPr>
          <w:ilvl w:val="0"/>
          <w:numId w:val="30"/>
        </w:numPr>
        <w:suppressAutoHyphens/>
        <w:autoSpaceDN w:val="0"/>
        <w:spacing w:after="0" w:line="360" w:lineRule="auto"/>
        <w:ind w:left="1689" w:hanging="357"/>
        <w:jc w:val="both"/>
        <w:textAlignment w:val="baseline"/>
        <w:rPr>
          <w:kern w:val="3"/>
        </w:rPr>
      </w:pPr>
      <w:r w:rsidRPr="00E76EFE">
        <w:rPr>
          <w:kern w:val="3"/>
        </w:rPr>
        <w:t>konsultacja merytoryczna wyników prac analitycznych,</w:t>
      </w:r>
    </w:p>
    <w:p w14:paraId="18E0DF7E" w14:textId="5602292D" w:rsidR="00D905D6" w:rsidRPr="00E76EFE" w:rsidRDefault="00D905D6" w:rsidP="002C3BA2">
      <w:pPr>
        <w:widowControl w:val="0"/>
        <w:numPr>
          <w:ilvl w:val="0"/>
          <w:numId w:val="30"/>
        </w:numPr>
        <w:suppressAutoHyphens/>
        <w:autoSpaceDN w:val="0"/>
        <w:spacing w:after="0" w:line="360" w:lineRule="auto"/>
        <w:ind w:left="1689" w:hanging="357"/>
        <w:jc w:val="both"/>
        <w:textAlignment w:val="baseline"/>
        <w:rPr>
          <w:kern w:val="3"/>
        </w:rPr>
      </w:pPr>
      <w:r w:rsidRPr="00E76EFE">
        <w:rPr>
          <w:kern w:val="3"/>
        </w:rPr>
        <w:t xml:space="preserve">opracowywanie </w:t>
      </w:r>
      <w:r w:rsidR="007D7019" w:rsidRPr="00E76EFE">
        <w:rPr>
          <w:kern w:val="3"/>
        </w:rPr>
        <w:t xml:space="preserve">i weryfikacja </w:t>
      </w:r>
      <w:r w:rsidRPr="00E76EFE">
        <w:rPr>
          <w:kern w:val="3"/>
        </w:rPr>
        <w:t>hipotez</w:t>
      </w:r>
      <w:r w:rsidR="006A50D1" w:rsidRPr="00E76EFE">
        <w:rPr>
          <w:kern w:val="3"/>
        </w:rPr>
        <w:t xml:space="preserve"> </w:t>
      </w:r>
      <w:r w:rsidRPr="00E76EFE">
        <w:rPr>
          <w:kern w:val="3"/>
        </w:rPr>
        <w:t>badawczych o nieprawidłowościach w obszarze udzielania świadczeń</w:t>
      </w:r>
      <w:r w:rsidR="006A50D1" w:rsidRPr="00E76EFE">
        <w:rPr>
          <w:kern w:val="3"/>
        </w:rPr>
        <w:t>,</w:t>
      </w:r>
    </w:p>
    <w:p w14:paraId="05EAA6CA" w14:textId="77777777" w:rsidR="00D905D6" w:rsidRPr="00E76EFE" w:rsidRDefault="00D905D6" w:rsidP="002C3BA2">
      <w:pPr>
        <w:widowControl w:val="0"/>
        <w:numPr>
          <w:ilvl w:val="0"/>
          <w:numId w:val="30"/>
        </w:numPr>
        <w:suppressAutoHyphens/>
        <w:autoSpaceDN w:val="0"/>
        <w:spacing w:after="0" w:line="360" w:lineRule="auto"/>
        <w:ind w:left="1689" w:hanging="357"/>
        <w:jc w:val="both"/>
        <w:textAlignment w:val="baseline"/>
        <w:rPr>
          <w:kern w:val="3"/>
        </w:rPr>
      </w:pPr>
      <w:r w:rsidRPr="00E76EFE">
        <w:rPr>
          <w:kern w:val="3"/>
        </w:rPr>
        <w:t>realizacja raportów dotyczących nadużyć,</w:t>
      </w:r>
    </w:p>
    <w:p w14:paraId="160D47D6" w14:textId="2A90EA99" w:rsidR="00D905D6" w:rsidRPr="00E76EFE" w:rsidRDefault="00D905D6" w:rsidP="002C3BA2">
      <w:pPr>
        <w:widowControl w:val="0"/>
        <w:numPr>
          <w:ilvl w:val="0"/>
          <w:numId w:val="30"/>
        </w:numPr>
        <w:suppressAutoHyphens/>
        <w:autoSpaceDN w:val="0"/>
        <w:spacing w:after="0" w:line="360" w:lineRule="auto"/>
        <w:ind w:left="1689" w:hanging="357"/>
        <w:jc w:val="both"/>
        <w:textAlignment w:val="baseline"/>
        <w:rPr>
          <w:kern w:val="3"/>
        </w:rPr>
      </w:pPr>
      <w:r w:rsidRPr="00E76EFE">
        <w:rPr>
          <w:kern w:val="3"/>
        </w:rPr>
        <w:t>wykorzystanie systemów klasy BI</w:t>
      </w:r>
      <w:r w:rsidR="006230FB" w:rsidRPr="00E76EFE">
        <w:rPr>
          <w:kern w:val="3"/>
        </w:rPr>
        <w:t>.</w:t>
      </w:r>
    </w:p>
    <w:p w14:paraId="51163A57" w14:textId="77777777" w:rsidR="006A50D1" w:rsidRPr="00E76EFE" w:rsidRDefault="006A50D1" w:rsidP="007D7019">
      <w:pPr>
        <w:pStyle w:val="Akapitzlist"/>
        <w:widowControl w:val="0"/>
        <w:numPr>
          <w:ilvl w:val="0"/>
          <w:numId w:val="0"/>
        </w:numPr>
        <w:tabs>
          <w:tab w:val="left" w:pos="6585"/>
        </w:tabs>
        <w:suppressAutoHyphens/>
        <w:autoSpaceDN w:val="0"/>
        <w:spacing w:after="160" w:line="360" w:lineRule="auto"/>
        <w:ind w:left="1222"/>
        <w:jc w:val="both"/>
        <w:textAlignment w:val="baseline"/>
        <w:rPr>
          <w:rFonts w:asciiTheme="minorHAnsi" w:hAnsiTheme="minorHAnsi" w:cstheme="minorHAnsi"/>
          <w:kern w:val="3"/>
          <w:lang w:val="pl-PL"/>
        </w:rPr>
      </w:pPr>
    </w:p>
    <w:p w14:paraId="3748FC30" w14:textId="42ABBA48" w:rsidR="00D905D6" w:rsidRPr="00E76EFE" w:rsidRDefault="00D905D6" w:rsidP="002C3BA2">
      <w:pPr>
        <w:pStyle w:val="Akapitzlist"/>
        <w:widowControl w:val="0"/>
        <w:numPr>
          <w:ilvl w:val="0"/>
          <w:numId w:val="35"/>
        </w:numPr>
        <w:tabs>
          <w:tab w:val="left" w:pos="6585"/>
        </w:tabs>
        <w:suppressAutoHyphens/>
        <w:autoSpaceDN w:val="0"/>
        <w:spacing w:after="160" w:line="360" w:lineRule="auto"/>
        <w:jc w:val="both"/>
        <w:textAlignment w:val="baseline"/>
        <w:rPr>
          <w:rFonts w:asciiTheme="minorHAnsi" w:hAnsiTheme="minorHAnsi" w:cstheme="minorHAnsi"/>
          <w:kern w:val="3"/>
          <w:lang w:val="pl-PL"/>
        </w:rPr>
      </w:pPr>
      <w:r w:rsidRPr="00E76EFE">
        <w:rPr>
          <w:rFonts w:asciiTheme="minorHAnsi" w:hAnsiTheme="minorHAnsi" w:cstheme="minorHAnsi"/>
          <w:b/>
          <w:bCs/>
          <w:kern w:val="3"/>
          <w:lang w:val="pl-PL"/>
        </w:rPr>
        <w:t>Wymagania</w:t>
      </w:r>
      <w:r w:rsidRPr="00E76EFE">
        <w:rPr>
          <w:rFonts w:asciiTheme="minorHAnsi" w:hAnsiTheme="minorHAnsi" w:cstheme="minorHAnsi"/>
          <w:kern w:val="3"/>
          <w:lang w:val="pl-PL"/>
        </w:rPr>
        <w:t>:</w:t>
      </w:r>
    </w:p>
    <w:p w14:paraId="2A218608" w14:textId="77777777" w:rsidR="006A50D1" w:rsidRPr="00E76EFE" w:rsidRDefault="006A50D1" w:rsidP="007D7019">
      <w:pPr>
        <w:widowControl w:val="0"/>
        <w:numPr>
          <w:ilvl w:val="0"/>
          <w:numId w:val="31"/>
        </w:numPr>
        <w:tabs>
          <w:tab w:val="left" w:pos="6585"/>
        </w:tabs>
        <w:suppressAutoHyphens/>
        <w:autoSpaceDN w:val="0"/>
        <w:spacing w:after="160" w:line="360" w:lineRule="auto"/>
        <w:ind w:left="1582"/>
        <w:contextualSpacing/>
        <w:jc w:val="both"/>
        <w:textAlignment w:val="baseline"/>
        <w:rPr>
          <w:kern w:val="3"/>
        </w:rPr>
      </w:pPr>
      <w:r w:rsidRPr="00E76EFE">
        <w:rPr>
          <w:kern w:val="3"/>
        </w:rPr>
        <w:t>wykształcenie wyższe uzyskane na kierunkach matematycznych, informatycznych, ilościowych, ekonomicznych lub medycznych,</w:t>
      </w:r>
    </w:p>
    <w:p w14:paraId="38589C1B" w14:textId="300C48B6" w:rsidR="00D905D6" w:rsidRPr="00E76EFE" w:rsidRDefault="00D905D6" w:rsidP="00D905D6">
      <w:pPr>
        <w:widowControl w:val="0"/>
        <w:numPr>
          <w:ilvl w:val="0"/>
          <w:numId w:val="31"/>
        </w:numPr>
        <w:tabs>
          <w:tab w:val="left" w:pos="6585"/>
        </w:tabs>
        <w:suppressAutoHyphens/>
        <w:autoSpaceDN w:val="0"/>
        <w:spacing w:after="160" w:line="360" w:lineRule="auto"/>
        <w:ind w:left="1582"/>
        <w:contextualSpacing/>
        <w:jc w:val="both"/>
        <w:textAlignment w:val="baseline"/>
        <w:rPr>
          <w:rFonts w:asciiTheme="minorHAnsi" w:hAnsiTheme="minorHAnsi" w:cstheme="minorHAnsi"/>
          <w:kern w:val="3"/>
        </w:rPr>
      </w:pPr>
      <w:r w:rsidRPr="00E76EFE">
        <w:rPr>
          <w:rFonts w:asciiTheme="minorHAnsi" w:hAnsiTheme="minorHAnsi" w:cstheme="minorHAnsi"/>
          <w:kern w:val="3"/>
        </w:rPr>
        <w:t>doświadczenie w wykorzystaniu narzędzi do zaawansowanej analizy danych (SAS/R/</w:t>
      </w:r>
      <w:proofErr w:type="spellStart"/>
      <w:r w:rsidRPr="00E76EFE">
        <w:rPr>
          <w:rFonts w:asciiTheme="minorHAnsi" w:hAnsiTheme="minorHAnsi" w:cstheme="minorHAnsi"/>
          <w:kern w:val="3"/>
        </w:rPr>
        <w:t>python</w:t>
      </w:r>
      <w:proofErr w:type="spellEnd"/>
      <w:r w:rsidRPr="00E76EFE">
        <w:rPr>
          <w:rFonts w:asciiTheme="minorHAnsi" w:hAnsiTheme="minorHAnsi" w:cstheme="minorHAnsi"/>
          <w:kern w:val="3"/>
        </w:rPr>
        <w:t xml:space="preserve"> itd.)</w:t>
      </w:r>
      <w:r w:rsidR="006A50D1" w:rsidRPr="00E76EFE">
        <w:rPr>
          <w:rFonts w:asciiTheme="minorHAnsi" w:hAnsiTheme="minorHAnsi" w:cstheme="minorHAnsi"/>
          <w:kern w:val="3"/>
        </w:rPr>
        <w:t>,</w:t>
      </w:r>
    </w:p>
    <w:p w14:paraId="3A698476" w14:textId="496D9A89" w:rsidR="00D905D6" w:rsidRPr="00E76EFE" w:rsidRDefault="00D905D6" w:rsidP="00D905D6">
      <w:pPr>
        <w:widowControl w:val="0"/>
        <w:numPr>
          <w:ilvl w:val="0"/>
          <w:numId w:val="31"/>
        </w:numPr>
        <w:suppressAutoHyphens/>
        <w:autoSpaceDN w:val="0"/>
        <w:spacing w:after="160" w:line="247" w:lineRule="auto"/>
        <w:ind w:left="1582"/>
        <w:jc w:val="both"/>
        <w:textAlignment w:val="baseline"/>
        <w:rPr>
          <w:kern w:val="3"/>
        </w:rPr>
      </w:pPr>
      <w:r w:rsidRPr="00E76EFE">
        <w:rPr>
          <w:kern w:val="3"/>
        </w:rPr>
        <w:t>co najmniej półroczne doświadczenie w obszarze ochrony zdrowia</w:t>
      </w:r>
      <w:r w:rsidR="006A50D1" w:rsidRPr="00E76EFE">
        <w:rPr>
          <w:kern w:val="3"/>
        </w:rPr>
        <w:t>,</w:t>
      </w:r>
    </w:p>
    <w:p w14:paraId="696FA1D7" w14:textId="41D99EDF" w:rsidR="002C3BA2" w:rsidRPr="00E76EFE" w:rsidRDefault="006A50D1" w:rsidP="007D7019">
      <w:pPr>
        <w:widowControl w:val="0"/>
        <w:numPr>
          <w:ilvl w:val="0"/>
          <w:numId w:val="31"/>
        </w:numPr>
        <w:suppressAutoHyphens/>
        <w:autoSpaceDN w:val="0"/>
        <w:spacing w:after="160" w:line="247" w:lineRule="auto"/>
        <w:ind w:left="1582"/>
        <w:jc w:val="both"/>
        <w:textAlignment w:val="baseline"/>
        <w:rPr>
          <w:kern w:val="3"/>
        </w:rPr>
      </w:pPr>
      <w:r w:rsidRPr="00E76EFE">
        <w:rPr>
          <w:kern w:val="3"/>
        </w:rPr>
        <w:t>doświadczenie w obszarze analiz w sektorze ochrony zdrowia</w:t>
      </w:r>
      <w:r w:rsidR="000F5BE0" w:rsidRPr="00E76EFE">
        <w:rPr>
          <w:kern w:val="3"/>
        </w:rPr>
        <w:t xml:space="preserve"> minimum </w:t>
      </w:r>
      <w:r w:rsidR="008A2FEF">
        <w:rPr>
          <w:kern w:val="3"/>
        </w:rPr>
        <w:t>6</w:t>
      </w:r>
      <w:r w:rsidR="000F5BE0" w:rsidRPr="00E76EFE">
        <w:rPr>
          <w:kern w:val="3"/>
        </w:rPr>
        <w:t xml:space="preserve"> miesi</w:t>
      </w:r>
      <w:r w:rsidR="008A2FEF">
        <w:rPr>
          <w:kern w:val="3"/>
        </w:rPr>
        <w:t>ęcy</w:t>
      </w:r>
      <w:r w:rsidR="000F5BE0" w:rsidRPr="00E76EFE">
        <w:rPr>
          <w:kern w:val="3"/>
        </w:rPr>
        <w:t>.</w:t>
      </w:r>
    </w:p>
    <w:p w14:paraId="42335171" w14:textId="77777777" w:rsidR="006A50D1" w:rsidRPr="00E76EFE" w:rsidRDefault="006A50D1">
      <w:pPr>
        <w:widowControl w:val="0"/>
        <w:suppressAutoHyphens/>
        <w:autoSpaceDN w:val="0"/>
        <w:spacing w:after="160" w:line="247" w:lineRule="auto"/>
        <w:ind w:left="1582"/>
        <w:jc w:val="both"/>
        <w:textAlignment w:val="baseline"/>
        <w:rPr>
          <w:kern w:val="3"/>
        </w:rPr>
      </w:pPr>
    </w:p>
    <w:p w14:paraId="3BB0A974" w14:textId="195D95F2" w:rsidR="00D905D6" w:rsidRPr="00E76EFE" w:rsidRDefault="00D905D6" w:rsidP="00FA34A0">
      <w:pPr>
        <w:widowControl w:val="0"/>
        <w:numPr>
          <w:ilvl w:val="0"/>
          <w:numId w:val="35"/>
        </w:numPr>
        <w:tabs>
          <w:tab w:val="left" w:pos="6585"/>
        </w:tabs>
        <w:suppressAutoHyphens/>
        <w:autoSpaceDN w:val="0"/>
        <w:spacing w:after="0" w:line="360" w:lineRule="auto"/>
        <w:jc w:val="both"/>
        <w:textAlignment w:val="baseline"/>
        <w:rPr>
          <w:rFonts w:cs="Calibri"/>
          <w:kern w:val="3"/>
        </w:rPr>
      </w:pPr>
      <w:r w:rsidRPr="00E76EFE">
        <w:rPr>
          <w:rFonts w:cs="Calibri"/>
          <w:kern w:val="3"/>
        </w:rPr>
        <w:t xml:space="preserve">Rozliczenie przewidywane jest w systemie godzinowym. </w:t>
      </w:r>
      <w:r w:rsidR="007F447A" w:rsidRPr="00E76EFE">
        <w:rPr>
          <w:rFonts w:cs="Calibri"/>
          <w:kern w:val="3"/>
        </w:rPr>
        <w:t>Realizacja zadań, odbywać się będzie w siedzibie Zleceniodawcy lub w innym miejscu uzgodnionym przez Strony</w:t>
      </w:r>
      <w:r w:rsidRPr="00E76EFE">
        <w:rPr>
          <w:rFonts w:cs="Calibri"/>
          <w:kern w:val="3"/>
        </w:rPr>
        <w:t xml:space="preserve">. Maksymalna liczba roboczogodzin w miesiącu to </w:t>
      </w:r>
      <w:r w:rsidR="008A2FEF">
        <w:rPr>
          <w:rFonts w:cs="Calibri"/>
          <w:kern w:val="3"/>
        </w:rPr>
        <w:t>3</w:t>
      </w:r>
      <w:r w:rsidR="00027708">
        <w:rPr>
          <w:rFonts w:cs="Calibri"/>
          <w:kern w:val="3"/>
        </w:rPr>
        <w:t>0</w:t>
      </w:r>
      <w:r w:rsidRPr="00E76EFE">
        <w:rPr>
          <w:rFonts w:cs="Calibri"/>
          <w:kern w:val="3"/>
        </w:rPr>
        <w:t>.</w:t>
      </w:r>
    </w:p>
    <w:p w14:paraId="5173A128" w14:textId="793849CD" w:rsidR="00FA34A0" w:rsidRPr="00E76EFE" w:rsidRDefault="00FA34A0" w:rsidP="00F46B79">
      <w:pPr>
        <w:rPr>
          <w:rFonts w:cs="Calibri"/>
          <w:kern w:val="3"/>
        </w:rPr>
      </w:pPr>
    </w:p>
    <w:p w14:paraId="6317A1B6" w14:textId="60A0CBCF" w:rsidR="001F1AA5" w:rsidRPr="00E76EFE" w:rsidRDefault="00F92E96" w:rsidP="00575102">
      <w:pPr>
        <w:pStyle w:val="Akapitzlist"/>
        <w:numPr>
          <w:ilvl w:val="0"/>
          <w:numId w:val="35"/>
        </w:numPr>
        <w:spacing w:line="360" w:lineRule="auto"/>
        <w:jc w:val="both"/>
        <w:rPr>
          <w:lang w:val="pl-PL"/>
        </w:rPr>
      </w:pPr>
      <w:r w:rsidRPr="00E76EFE">
        <w:rPr>
          <w:rFonts w:cs="Calibri"/>
          <w:kern w:val="3"/>
          <w:lang w:val="pl-PL"/>
        </w:rPr>
        <w:t xml:space="preserve">Zamawiający zastrzega sobie możliwość </w:t>
      </w:r>
      <w:r w:rsidR="00F24B6F" w:rsidRPr="00E76EFE">
        <w:rPr>
          <w:rFonts w:cs="Calibri"/>
          <w:kern w:val="3"/>
          <w:lang w:val="pl-PL"/>
        </w:rPr>
        <w:t>unieważnienia postępowania na każdym jego etapie przed zawarciem umowy, bez podawania przyczyny o czym Zamawiający niezw</w:t>
      </w:r>
      <w:r w:rsidR="00657C06" w:rsidRPr="00E76EFE">
        <w:rPr>
          <w:rFonts w:cs="Calibri"/>
          <w:kern w:val="3"/>
          <w:lang w:val="pl-PL"/>
        </w:rPr>
        <w:t>ł</w:t>
      </w:r>
      <w:r w:rsidR="00F24B6F" w:rsidRPr="00E76EFE">
        <w:rPr>
          <w:rFonts w:cs="Calibri"/>
          <w:kern w:val="3"/>
          <w:lang w:val="pl-PL"/>
        </w:rPr>
        <w:t>ocznie powiadomi Wykonawców.</w:t>
      </w:r>
    </w:p>
    <w:p w14:paraId="120810C8" w14:textId="0F67C6BB" w:rsidR="00F24B6F" w:rsidRDefault="00F24B6F" w:rsidP="00F24B6F"/>
    <w:sectPr w:rsidR="00F24B6F" w:rsidSect="004503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4A95A" w14:textId="77777777" w:rsidR="00557E3D" w:rsidRDefault="00557E3D" w:rsidP="00876124">
      <w:pPr>
        <w:spacing w:after="0"/>
      </w:pPr>
      <w:r>
        <w:separator/>
      </w:r>
    </w:p>
  </w:endnote>
  <w:endnote w:type="continuationSeparator" w:id="0">
    <w:p w14:paraId="76CC92EE" w14:textId="77777777" w:rsidR="00557E3D" w:rsidRDefault="00557E3D" w:rsidP="00876124">
      <w:pPr>
        <w:spacing w:after="0"/>
      </w:pPr>
      <w:r>
        <w:continuationSeparator/>
      </w:r>
    </w:p>
  </w:endnote>
  <w:endnote w:type="continuationNotice" w:id="1">
    <w:p w14:paraId="70AF788E" w14:textId="77777777" w:rsidR="00557E3D" w:rsidRDefault="00557E3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Unicod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7D5E2" w14:textId="77777777" w:rsidR="00D50463" w:rsidRDefault="00D504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3136345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8F32BAA" w14:textId="15FF8935" w:rsidR="00FD6EF4" w:rsidRPr="00350AB0" w:rsidRDefault="00A84840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722752" behindDoc="0" locked="0" layoutInCell="1" allowOverlap="1" wp14:anchorId="45798A52" wp14:editId="62BC4E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C97E11F" id="Prostokąt 1" o:spid="_x0000_s1026" alt="&quot;&quot;" style="position:absolute;margin-left:0;margin-top:7.3pt;width:276.05pt;height: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723776" behindDoc="0" locked="0" layoutInCell="1" allowOverlap="1" wp14:anchorId="6D157428" wp14:editId="6B16109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4FA9C8C" id="Prostokąt 2" o:spid="_x0000_s1026" alt="&quot;&quot;" style="position:absolute;margin-left:274.7pt;margin-top:7.3pt;width:155.9pt;height: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  <w:lang w:eastAsia="pl-PL"/>
          </w:rPr>
          <w:drawing>
            <wp:anchor distT="0" distB="0" distL="114300" distR="114300" simplePos="0" relativeHeight="251724800" behindDoc="0" locked="0" layoutInCell="1" allowOverlap="1" wp14:anchorId="4887B757" wp14:editId="199164E4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3" name="Grafika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575102">
          <w:rPr>
            <w:b/>
            <w:bCs/>
            <w:noProof/>
            <w:color w:val="0B5DAA"/>
            <w:sz w:val="16"/>
            <w:szCs w:val="16"/>
          </w:rPr>
          <w:t>3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575102">
          <w:rPr>
            <w:noProof/>
            <w:color w:val="0B5DAA"/>
            <w:sz w:val="16"/>
            <w:szCs w:val="16"/>
          </w:rPr>
          <w:t>3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33DEF632" w14:textId="3C450217" w:rsidR="00FD6EF4" w:rsidRPr="00DC37A4" w:rsidRDefault="00FD6EF4" w:rsidP="0045031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="00A84840" w:rsidRPr="00DC37A4">
      <w:rPr>
        <w:rFonts w:eastAsiaTheme="minorHAnsi" w:cs="Calibri"/>
        <w:sz w:val="16"/>
        <w:szCs w:val="16"/>
      </w:rPr>
      <w:t>+48 22 597-09-27</w:t>
    </w:r>
    <w:r w:rsidR="00A84840" w:rsidRPr="00DC37A4">
      <w:rPr>
        <w:rFonts w:eastAsiaTheme="minorHAnsi" w:cs="Calibri"/>
        <w:sz w:val="16"/>
        <w:szCs w:val="16"/>
      </w:rPr>
      <w:tab/>
    </w:r>
  </w:p>
  <w:p w14:paraId="0B97A30D" w14:textId="77777777" w:rsidR="00FD6EF4" w:rsidRPr="00DC37A4" w:rsidRDefault="00FD6EF4" w:rsidP="0045031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0ED10630" w14:textId="79D841F6" w:rsidR="00FD6EF4" w:rsidRPr="00450315" w:rsidRDefault="00FD6EF4" w:rsidP="00450315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52B1BF96" w14:textId="6B083A5F" w:rsidR="00FD6EF4" w:rsidRPr="00350AB0" w:rsidRDefault="00450315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718656" behindDoc="0" locked="0" layoutInCell="1" allowOverlap="1" wp14:anchorId="42014E54" wp14:editId="475FF1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0376F53" id="Prostokąt 29" o:spid="_x0000_s1026" alt="&quot;&quot;" style="position:absolute;margin-left:0;margin-top:7.3pt;width:276.05pt;height: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719680" behindDoc="0" locked="0" layoutInCell="1" allowOverlap="1" wp14:anchorId="3685D7DE" wp14:editId="46C1291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51056D0" id="Prostokąt 30" o:spid="_x0000_s1026" alt="&quot;&quot;" style="position:absolute;margin-left:274.7pt;margin-top:7.3pt;width:155.9pt;height: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" fillcolor="#0b5daa" stroked="f" strokeweight="1pt"/>
              </w:pict>
            </mc:Fallback>
          </mc:AlternateContent>
        </w:r>
        <w:r w:rsidR="00473D45">
          <w:rPr>
            <w:noProof/>
            <w:color w:val="0B5DAA"/>
            <w:sz w:val="16"/>
            <w:szCs w:val="16"/>
            <w:lang w:eastAsia="pl-PL"/>
          </w:rPr>
          <w:drawing>
            <wp:anchor distT="0" distB="0" distL="114300" distR="114300" simplePos="0" relativeHeight="251726848" behindDoc="0" locked="0" layoutInCell="1" allowOverlap="1" wp14:anchorId="4970564A" wp14:editId="5AA7E6F7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85" name="Grafika 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575102">
          <w:rPr>
            <w:b/>
            <w:bCs/>
            <w:noProof/>
            <w:color w:val="0B5DAA"/>
            <w:sz w:val="16"/>
            <w:szCs w:val="16"/>
          </w:rPr>
          <w:t>1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575102">
          <w:rPr>
            <w:noProof/>
            <w:color w:val="0B5DAA"/>
            <w:sz w:val="16"/>
            <w:szCs w:val="16"/>
          </w:rPr>
          <w:t>3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80FC858" w14:textId="4962E9CF" w:rsidR="00FD6EF4" w:rsidRPr="00DC37A4" w:rsidRDefault="00FD6EF4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60858C31" w14:textId="1EE5AED3" w:rsidR="00FD6EF4" w:rsidRPr="00DC37A4" w:rsidRDefault="00FD6EF4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B0A636D" w14:textId="6673AF84" w:rsidR="00FD6EF4" w:rsidRPr="00473D45" w:rsidRDefault="00FD6EF4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BCA28" w14:textId="77777777" w:rsidR="00557E3D" w:rsidRDefault="00557E3D" w:rsidP="00876124">
      <w:pPr>
        <w:spacing w:after="0"/>
      </w:pPr>
      <w:r>
        <w:separator/>
      </w:r>
    </w:p>
  </w:footnote>
  <w:footnote w:type="continuationSeparator" w:id="0">
    <w:p w14:paraId="087F2877" w14:textId="77777777" w:rsidR="00557E3D" w:rsidRDefault="00557E3D" w:rsidP="00876124">
      <w:pPr>
        <w:spacing w:after="0"/>
      </w:pPr>
      <w:r>
        <w:continuationSeparator/>
      </w:r>
    </w:p>
  </w:footnote>
  <w:footnote w:type="continuationNotice" w:id="1">
    <w:p w14:paraId="610A4A38" w14:textId="77777777" w:rsidR="00557E3D" w:rsidRDefault="00557E3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2F7F7" w14:textId="77777777" w:rsidR="00D50463" w:rsidRDefault="00D504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A76AA" w14:textId="77777777" w:rsidR="00D50463" w:rsidRDefault="00D504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8C5B" w14:textId="7EA28A86" w:rsidR="00FD6EF4" w:rsidRDefault="00FD6EF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1008" behindDoc="0" locked="0" layoutInCell="1" allowOverlap="1" wp14:anchorId="3CA93A2E" wp14:editId="31123D5E">
          <wp:simplePos x="0" y="0"/>
          <wp:positionH relativeFrom="page">
            <wp:posOffset>651510</wp:posOffset>
          </wp:positionH>
          <wp:positionV relativeFrom="page">
            <wp:posOffset>594360</wp:posOffset>
          </wp:positionV>
          <wp:extent cx="1926000" cy="532800"/>
          <wp:effectExtent l="0" t="0" r="0" b="635"/>
          <wp:wrapNone/>
          <wp:docPr id="84" name="Obraz 84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start w:val="1"/>
      <w:numFmt w:val="upperLetter"/>
      <w:lvlText w:val="%3."/>
      <w:lvlJc w:val="left"/>
      <w:pPr>
        <w:tabs>
          <w:tab w:val="num" w:pos="0"/>
        </w:tabs>
      </w:pPr>
    </w:lvl>
    <w:lvl w:ilvl="3" w:tplc="FFFFFFFF">
      <w:start w:val="1"/>
      <w:numFmt w:val="lowerRoman"/>
      <w:lvlText w:val="%4."/>
      <w:lvlJc w:val="left"/>
      <w:pPr>
        <w:tabs>
          <w:tab w:val="num" w:pos="0"/>
        </w:tabs>
      </w:pPr>
    </w:lvl>
    <w:lvl w:ilvl="4" w:tplc="FFFFFFFF">
      <w:start w:val="1"/>
      <w:numFmt w:val="upperRoman"/>
      <w:lvlText w:val="%5."/>
      <w:lvlJc w:val="left"/>
      <w:pPr>
        <w:tabs>
          <w:tab w:val="num" w:pos="0"/>
        </w:tabs>
      </w:pPr>
    </w:lvl>
    <w:lvl w:ilvl="5" w:tplc="FFFFFFFF">
      <w:start w:val="1"/>
      <w:numFmt w:val="decimal"/>
      <w:lvlText w:val="%6."/>
      <w:lvlJc w:val="left"/>
      <w:pPr>
        <w:tabs>
          <w:tab w:val="num" w:pos="0"/>
        </w:tabs>
      </w:pPr>
    </w:lvl>
    <w:lvl w:ilvl="6" w:tplc="FFFFFFFF">
      <w:start w:val="1"/>
      <w:numFmt w:val="decimal"/>
      <w:lvlText w:val="%7."/>
      <w:lvlJc w:val="left"/>
      <w:pPr>
        <w:tabs>
          <w:tab w:val="num" w:pos="0"/>
        </w:tabs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BD76BE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8" w15:restartNumberingAfterBreak="0">
    <w:nsid w:val="113C4C26"/>
    <w:multiLevelType w:val="hybridMultilevel"/>
    <w:tmpl w:val="981E6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617D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0" w15:restartNumberingAfterBreak="0">
    <w:nsid w:val="25AF665F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1" w15:restartNumberingAfterBreak="0">
    <w:nsid w:val="29072A37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2" w15:restartNumberingAfterBreak="0">
    <w:nsid w:val="29C067D3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3" w15:restartNumberingAfterBreak="0">
    <w:nsid w:val="2C5021C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4" w15:restartNumberingAfterBreak="0">
    <w:nsid w:val="33366979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5" w15:restartNumberingAfterBreak="0">
    <w:nsid w:val="34EB5E23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6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842F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8" w15:restartNumberingAfterBreak="0">
    <w:nsid w:val="3B4F17D5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9" w15:restartNumberingAfterBreak="0">
    <w:nsid w:val="3EFC1A9A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0" w15:restartNumberingAfterBreak="0">
    <w:nsid w:val="3F3E6A85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1" w15:restartNumberingAfterBreak="0">
    <w:nsid w:val="401D5B7F"/>
    <w:multiLevelType w:val="singleLevel"/>
    <w:tmpl w:val="D02829D4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2" w15:restartNumberingAfterBreak="0">
    <w:nsid w:val="4A49041F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3" w15:restartNumberingAfterBreak="0">
    <w:nsid w:val="51F26713"/>
    <w:multiLevelType w:val="hybridMultilevel"/>
    <w:tmpl w:val="F19689C6"/>
    <w:lvl w:ilvl="0" w:tplc="6824A060">
      <w:start w:val="1"/>
      <w:numFmt w:val="upperRoman"/>
      <w:lvlText w:val="%1."/>
      <w:lvlJc w:val="left"/>
      <w:pPr>
        <w:ind w:left="862" w:hanging="72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4260997"/>
    <w:multiLevelType w:val="hybridMultilevel"/>
    <w:tmpl w:val="05561298"/>
    <w:lvl w:ilvl="0" w:tplc="486E055A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885DD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D36E4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6" w15:restartNumberingAfterBreak="0">
    <w:nsid w:val="5DC339B3"/>
    <w:multiLevelType w:val="hybridMultilevel"/>
    <w:tmpl w:val="8F2ABAA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F1C03E0"/>
    <w:multiLevelType w:val="multilevel"/>
    <w:tmpl w:val="C00C0C5A"/>
    <w:lvl w:ilvl="0">
      <w:start w:val="1"/>
      <w:numFmt w:val="decimal"/>
      <w:lvlText w:val="%1."/>
      <w:lvlJc w:val="left"/>
      <w:pPr>
        <w:ind w:left="2965" w:hanging="360"/>
      </w:pPr>
    </w:lvl>
    <w:lvl w:ilvl="1">
      <w:start w:val="1"/>
      <w:numFmt w:val="lowerLetter"/>
      <w:lvlText w:val="%2)"/>
      <w:lvlJc w:val="left"/>
      <w:pPr>
        <w:ind w:left="3685" w:hanging="360"/>
      </w:pPr>
    </w:lvl>
    <w:lvl w:ilvl="2">
      <w:start w:val="1"/>
      <w:numFmt w:val="lowerRoman"/>
      <w:lvlText w:val="%1.%2.%3."/>
      <w:lvlJc w:val="right"/>
      <w:pPr>
        <w:ind w:left="4405" w:hanging="180"/>
      </w:pPr>
    </w:lvl>
    <w:lvl w:ilvl="3">
      <w:start w:val="1"/>
      <w:numFmt w:val="decimal"/>
      <w:lvlText w:val="%1.%2.%3.%4."/>
      <w:lvlJc w:val="left"/>
      <w:pPr>
        <w:ind w:left="5125" w:hanging="360"/>
      </w:pPr>
    </w:lvl>
    <w:lvl w:ilvl="4">
      <w:start w:val="1"/>
      <w:numFmt w:val="lowerLetter"/>
      <w:lvlText w:val="%1.%2.%3.%4.%5."/>
      <w:lvlJc w:val="left"/>
      <w:pPr>
        <w:ind w:left="5845" w:hanging="360"/>
      </w:pPr>
    </w:lvl>
    <w:lvl w:ilvl="5">
      <w:start w:val="1"/>
      <w:numFmt w:val="lowerRoman"/>
      <w:lvlText w:val="%1.%2.%3.%4.%5.%6."/>
      <w:lvlJc w:val="right"/>
      <w:pPr>
        <w:ind w:left="6565" w:hanging="180"/>
      </w:pPr>
    </w:lvl>
    <w:lvl w:ilvl="6">
      <w:start w:val="1"/>
      <w:numFmt w:val="decimal"/>
      <w:lvlText w:val="%1.%2.%3.%4.%5.%6.%7."/>
      <w:lvlJc w:val="left"/>
      <w:pPr>
        <w:ind w:left="7285" w:hanging="360"/>
      </w:pPr>
    </w:lvl>
    <w:lvl w:ilvl="7">
      <w:start w:val="1"/>
      <w:numFmt w:val="lowerLetter"/>
      <w:lvlText w:val="%1.%2.%3.%4.%5.%6.%7.%8."/>
      <w:lvlJc w:val="left"/>
      <w:pPr>
        <w:ind w:left="8005" w:hanging="360"/>
      </w:pPr>
    </w:lvl>
    <w:lvl w:ilvl="8">
      <w:start w:val="1"/>
      <w:numFmt w:val="lowerRoman"/>
      <w:lvlText w:val="%1.%2.%3.%4.%5.%6.%7.%8.%9."/>
      <w:lvlJc w:val="right"/>
      <w:pPr>
        <w:ind w:left="8725" w:hanging="180"/>
      </w:pPr>
    </w:lvl>
  </w:abstractNum>
  <w:abstractNum w:abstractNumId="28" w15:restartNumberingAfterBreak="0">
    <w:nsid w:val="61DA44E8"/>
    <w:multiLevelType w:val="singleLevel"/>
    <w:tmpl w:val="850ED88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29" w15:restartNumberingAfterBreak="0">
    <w:nsid w:val="6606539D"/>
    <w:multiLevelType w:val="hybridMultilevel"/>
    <w:tmpl w:val="AFACF342"/>
    <w:lvl w:ilvl="0" w:tplc="CBD680AA">
      <w:start w:val="1"/>
      <w:numFmt w:val="upperRoman"/>
      <w:lvlText w:val="%1."/>
      <w:lvlJc w:val="left"/>
      <w:pPr>
        <w:ind w:left="1222" w:hanging="720"/>
      </w:pPr>
      <w:rPr>
        <w:rFonts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668266A7"/>
    <w:multiLevelType w:val="hybridMultilevel"/>
    <w:tmpl w:val="A0964656"/>
    <w:lvl w:ilvl="0" w:tplc="0415000F">
      <w:start w:val="1"/>
      <w:numFmt w:val="decimal"/>
      <w:lvlText w:val="%1."/>
      <w:lvlJc w:val="left"/>
      <w:pPr>
        <w:ind w:left="742" w:hanging="360"/>
      </w:p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1" w15:restartNumberingAfterBreak="0">
    <w:nsid w:val="70E66C08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2" w15:restartNumberingAfterBreak="0">
    <w:nsid w:val="71865FA6"/>
    <w:multiLevelType w:val="hybridMultilevel"/>
    <w:tmpl w:val="60FADE3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72BA1A0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4" w15:restartNumberingAfterBreak="0">
    <w:nsid w:val="7685264F"/>
    <w:multiLevelType w:val="hybridMultilevel"/>
    <w:tmpl w:val="9DF0A7B4"/>
    <w:lvl w:ilvl="0" w:tplc="44D65580">
      <w:start w:val="1"/>
      <w:numFmt w:val="lowerLetter"/>
      <w:lvlText w:val="%1.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5" w15:restartNumberingAfterBreak="0">
    <w:nsid w:val="79D6642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6" w15:restartNumberingAfterBreak="0">
    <w:nsid w:val="7D7D76FC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num w:numId="1">
    <w:abstractNumId w:val="16"/>
  </w:num>
  <w:num w:numId="2">
    <w:abstractNumId w:val="2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  <w:num w:numId="11">
    <w:abstractNumId w:val="14"/>
  </w:num>
  <w:num w:numId="12">
    <w:abstractNumId w:val="15"/>
  </w:num>
  <w:num w:numId="13">
    <w:abstractNumId w:val="33"/>
  </w:num>
  <w:num w:numId="14">
    <w:abstractNumId w:val="10"/>
  </w:num>
  <w:num w:numId="15">
    <w:abstractNumId w:val="13"/>
  </w:num>
  <w:num w:numId="16">
    <w:abstractNumId w:val="25"/>
  </w:num>
  <w:num w:numId="17">
    <w:abstractNumId w:val="36"/>
  </w:num>
  <w:num w:numId="18">
    <w:abstractNumId w:val="18"/>
  </w:num>
  <w:num w:numId="19">
    <w:abstractNumId w:val="21"/>
  </w:num>
  <w:num w:numId="20">
    <w:abstractNumId w:val="35"/>
  </w:num>
  <w:num w:numId="21">
    <w:abstractNumId w:val="19"/>
  </w:num>
  <w:num w:numId="22">
    <w:abstractNumId w:val="7"/>
  </w:num>
  <w:num w:numId="23">
    <w:abstractNumId w:val="20"/>
  </w:num>
  <w:num w:numId="24">
    <w:abstractNumId w:val="11"/>
  </w:num>
  <w:num w:numId="25">
    <w:abstractNumId w:val="31"/>
  </w:num>
  <w:num w:numId="26">
    <w:abstractNumId w:val="28"/>
  </w:num>
  <w:num w:numId="27">
    <w:abstractNumId w:val="17"/>
  </w:num>
  <w:num w:numId="28">
    <w:abstractNumId w:val="12"/>
  </w:num>
  <w:num w:numId="29">
    <w:abstractNumId w:val="22"/>
  </w:num>
  <w:num w:numId="30">
    <w:abstractNumId w:val="27"/>
  </w:num>
  <w:num w:numId="31">
    <w:abstractNumId w:val="30"/>
  </w:num>
  <w:num w:numId="32">
    <w:abstractNumId w:val="8"/>
  </w:num>
  <w:num w:numId="33">
    <w:abstractNumId w:val="23"/>
  </w:num>
  <w:num w:numId="34">
    <w:abstractNumId w:val="26"/>
  </w:num>
  <w:num w:numId="35">
    <w:abstractNumId w:val="29"/>
  </w:num>
  <w:num w:numId="36">
    <w:abstractNumId w:val="34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CD4"/>
    <w:rsid w:val="00017BA3"/>
    <w:rsid w:val="00020996"/>
    <w:rsid w:val="00027708"/>
    <w:rsid w:val="00035749"/>
    <w:rsid w:val="000375E5"/>
    <w:rsid w:val="00037A19"/>
    <w:rsid w:val="00041570"/>
    <w:rsid w:val="00051525"/>
    <w:rsid w:val="00061975"/>
    <w:rsid w:val="00061FCC"/>
    <w:rsid w:val="0006720C"/>
    <w:rsid w:val="00072A93"/>
    <w:rsid w:val="00092B11"/>
    <w:rsid w:val="00094DFC"/>
    <w:rsid w:val="000A2F53"/>
    <w:rsid w:val="000A5F9B"/>
    <w:rsid w:val="000B6AE6"/>
    <w:rsid w:val="000B6C0D"/>
    <w:rsid w:val="000E6F6A"/>
    <w:rsid w:val="000F1918"/>
    <w:rsid w:val="000F5BE0"/>
    <w:rsid w:val="000F69B6"/>
    <w:rsid w:val="00106CA2"/>
    <w:rsid w:val="001216DB"/>
    <w:rsid w:val="0012427D"/>
    <w:rsid w:val="00130FAB"/>
    <w:rsid w:val="00133169"/>
    <w:rsid w:val="001401A7"/>
    <w:rsid w:val="0014169A"/>
    <w:rsid w:val="00145A1E"/>
    <w:rsid w:val="00152618"/>
    <w:rsid w:val="00182E53"/>
    <w:rsid w:val="00194980"/>
    <w:rsid w:val="00197003"/>
    <w:rsid w:val="00197271"/>
    <w:rsid w:val="001A153F"/>
    <w:rsid w:val="001B0CE6"/>
    <w:rsid w:val="001B5164"/>
    <w:rsid w:val="001C3F71"/>
    <w:rsid w:val="001D3969"/>
    <w:rsid w:val="001E5248"/>
    <w:rsid w:val="001E7C03"/>
    <w:rsid w:val="001F1AA5"/>
    <w:rsid w:val="00203981"/>
    <w:rsid w:val="00204BD8"/>
    <w:rsid w:val="00216D42"/>
    <w:rsid w:val="0022215C"/>
    <w:rsid w:val="00225E10"/>
    <w:rsid w:val="00230172"/>
    <w:rsid w:val="00234740"/>
    <w:rsid w:val="00261F3C"/>
    <w:rsid w:val="002831DA"/>
    <w:rsid w:val="002849BE"/>
    <w:rsid w:val="00286F51"/>
    <w:rsid w:val="00287633"/>
    <w:rsid w:val="002900F4"/>
    <w:rsid w:val="002A136A"/>
    <w:rsid w:val="002C3BA2"/>
    <w:rsid w:val="002C5351"/>
    <w:rsid w:val="002D4B75"/>
    <w:rsid w:val="002D5C1C"/>
    <w:rsid w:val="002E21B5"/>
    <w:rsid w:val="002E3AE5"/>
    <w:rsid w:val="002F05DA"/>
    <w:rsid w:val="002F1542"/>
    <w:rsid w:val="00302085"/>
    <w:rsid w:val="00331DFE"/>
    <w:rsid w:val="003358F5"/>
    <w:rsid w:val="00343B8B"/>
    <w:rsid w:val="003448D0"/>
    <w:rsid w:val="00367D3E"/>
    <w:rsid w:val="00385413"/>
    <w:rsid w:val="003B4794"/>
    <w:rsid w:val="003E255F"/>
    <w:rsid w:val="003E26A6"/>
    <w:rsid w:val="003F3BDC"/>
    <w:rsid w:val="004016F0"/>
    <w:rsid w:val="00406539"/>
    <w:rsid w:val="004069A2"/>
    <w:rsid w:val="00407CC2"/>
    <w:rsid w:val="0042566A"/>
    <w:rsid w:val="004303C7"/>
    <w:rsid w:val="00450315"/>
    <w:rsid w:val="00464369"/>
    <w:rsid w:val="00466528"/>
    <w:rsid w:val="0046683F"/>
    <w:rsid w:val="00473D45"/>
    <w:rsid w:val="00474349"/>
    <w:rsid w:val="00474F8B"/>
    <w:rsid w:val="0048141A"/>
    <w:rsid w:val="00490D9A"/>
    <w:rsid w:val="004945A0"/>
    <w:rsid w:val="004B6FC1"/>
    <w:rsid w:val="004B7B9F"/>
    <w:rsid w:val="004C2292"/>
    <w:rsid w:val="005014BC"/>
    <w:rsid w:val="0051395F"/>
    <w:rsid w:val="00517763"/>
    <w:rsid w:val="00523191"/>
    <w:rsid w:val="00524662"/>
    <w:rsid w:val="00524BF0"/>
    <w:rsid w:val="00530CB8"/>
    <w:rsid w:val="00533654"/>
    <w:rsid w:val="00535AF8"/>
    <w:rsid w:val="005362BF"/>
    <w:rsid w:val="00556DBF"/>
    <w:rsid w:val="00557E3D"/>
    <w:rsid w:val="00564037"/>
    <w:rsid w:val="0057036E"/>
    <w:rsid w:val="00573896"/>
    <w:rsid w:val="00575102"/>
    <w:rsid w:val="00582F1E"/>
    <w:rsid w:val="00583436"/>
    <w:rsid w:val="00596600"/>
    <w:rsid w:val="005B31C8"/>
    <w:rsid w:val="005C0903"/>
    <w:rsid w:val="005C4F19"/>
    <w:rsid w:val="005D1802"/>
    <w:rsid w:val="005D2213"/>
    <w:rsid w:val="005D7495"/>
    <w:rsid w:val="005E2E79"/>
    <w:rsid w:val="005E7062"/>
    <w:rsid w:val="005E70AE"/>
    <w:rsid w:val="00616B13"/>
    <w:rsid w:val="006230FB"/>
    <w:rsid w:val="00634A72"/>
    <w:rsid w:val="00657C06"/>
    <w:rsid w:val="00682684"/>
    <w:rsid w:val="00693AE7"/>
    <w:rsid w:val="00697ACA"/>
    <w:rsid w:val="006A2321"/>
    <w:rsid w:val="006A50D1"/>
    <w:rsid w:val="006B0B6B"/>
    <w:rsid w:val="006B4FEF"/>
    <w:rsid w:val="006C1013"/>
    <w:rsid w:val="006D053E"/>
    <w:rsid w:val="006D43B9"/>
    <w:rsid w:val="006D6A64"/>
    <w:rsid w:val="006E0F97"/>
    <w:rsid w:val="006E7F7F"/>
    <w:rsid w:val="00701F3D"/>
    <w:rsid w:val="0070385B"/>
    <w:rsid w:val="00722749"/>
    <w:rsid w:val="00723DB9"/>
    <w:rsid w:val="00724BF9"/>
    <w:rsid w:val="00744AC6"/>
    <w:rsid w:val="007528DB"/>
    <w:rsid w:val="00791264"/>
    <w:rsid w:val="00792456"/>
    <w:rsid w:val="007B5AD1"/>
    <w:rsid w:val="007B720F"/>
    <w:rsid w:val="007D633B"/>
    <w:rsid w:val="007D7019"/>
    <w:rsid w:val="007F447A"/>
    <w:rsid w:val="007F6FDE"/>
    <w:rsid w:val="008022C3"/>
    <w:rsid w:val="00807EE8"/>
    <w:rsid w:val="00807F67"/>
    <w:rsid w:val="00836DE2"/>
    <w:rsid w:val="00847E7E"/>
    <w:rsid w:val="00876124"/>
    <w:rsid w:val="00883510"/>
    <w:rsid w:val="008851AD"/>
    <w:rsid w:val="008A2FEF"/>
    <w:rsid w:val="008A57FD"/>
    <w:rsid w:val="008B65B1"/>
    <w:rsid w:val="008C64B5"/>
    <w:rsid w:val="008D2D1B"/>
    <w:rsid w:val="008D3021"/>
    <w:rsid w:val="00907ECE"/>
    <w:rsid w:val="0091629D"/>
    <w:rsid w:val="00946288"/>
    <w:rsid w:val="009507F0"/>
    <w:rsid w:val="0097193A"/>
    <w:rsid w:val="00972503"/>
    <w:rsid w:val="0097353F"/>
    <w:rsid w:val="00973D2A"/>
    <w:rsid w:val="0099048A"/>
    <w:rsid w:val="009A0332"/>
    <w:rsid w:val="009A1446"/>
    <w:rsid w:val="009A4583"/>
    <w:rsid w:val="009A5285"/>
    <w:rsid w:val="009E2872"/>
    <w:rsid w:val="009E3E1A"/>
    <w:rsid w:val="009E49E9"/>
    <w:rsid w:val="009E522F"/>
    <w:rsid w:val="009F306F"/>
    <w:rsid w:val="00A11853"/>
    <w:rsid w:val="00A22497"/>
    <w:rsid w:val="00A72E9F"/>
    <w:rsid w:val="00A815FB"/>
    <w:rsid w:val="00A82F9E"/>
    <w:rsid w:val="00A84840"/>
    <w:rsid w:val="00A86340"/>
    <w:rsid w:val="00AA3700"/>
    <w:rsid w:val="00AA5CA6"/>
    <w:rsid w:val="00AB5EF7"/>
    <w:rsid w:val="00AC346C"/>
    <w:rsid w:val="00AD5F14"/>
    <w:rsid w:val="00B05398"/>
    <w:rsid w:val="00B05E22"/>
    <w:rsid w:val="00B25511"/>
    <w:rsid w:val="00B3354C"/>
    <w:rsid w:val="00B356E9"/>
    <w:rsid w:val="00B35A84"/>
    <w:rsid w:val="00B4361E"/>
    <w:rsid w:val="00B553C7"/>
    <w:rsid w:val="00B558C2"/>
    <w:rsid w:val="00B55D05"/>
    <w:rsid w:val="00B571D1"/>
    <w:rsid w:val="00B6001A"/>
    <w:rsid w:val="00B63333"/>
    <w:rsid w:val="00BA0B68"/>
    <w:rsid w:val="00BD1242"/>
    <w:rsid w:val="00BD3A7B"/>
    <w:rsid w:val="00BE6360"/>
    <w:rsid w:val="00BF4439"/>
    <w:rsid w:val="00C01845"/>
    <w:rsid w:val="00C121D3"/>
    <w:rsid w:val="00C14494"/>
    <w:rsid w:val="00C40032"/>
    <w:rsid w:val="00C42BDF"/>
    <w:rsid w:val="00C46777"/>
    <w:rsid w:val="00C5488E"/>
    <w:rsid w:val="00C70F47"/>
    <w:rsid w:val="00C77D7C"/>
    <w:rsid w:val="00C82E51"/>
    <w:rsid w:val="00C84ECA"/>
    <w:rsid w:val="00CA13A8"/>
    <w:rsid w:val="00CA4350"/>
    <w:rsid w:val="00CA49C4"/>
    <w:rsid w:val="00CC22E4"/>
    <w:rsid w:val="00CE5883"/>
    <w:rsid w:val="00D25602"/>
    <w:rsid w:val="00D35E83"/>
    <w:rsid w:val="00D41D42"/>
    <w:rsid w:val="00D46474"/>
    <w:rsid w:val="00D50463"/>
    <w:rsid w:val="00D65C2C"/>
    <w:rsid w:val="00D70831"/>
    <w:rsid w:val="00D7651B"/>
    <w:rsid w:val="00D8404A"/>
    <w:rsid w:val="00D905D6"/>
    <w:rsid w:val="00D96252"/>
    <w:rsid w:val="00DA1329"/>
    <w:rsid w:val="00DC37A4"/>
    <w:rsid w:val="00DD3795"/>
    <w:rsid w:val="00DE3E3E"/>
    <w:rsid w:val="00DF066A"/>
    <w:rsid w:val="00DF571B"/>
    <w:rsid w:val="00DF63DB"/>
    <w:rsid w:val="00E10F44"/>
    <w:rsid w:val="00E16CE9"/>
    <w:rsid w:val="00E31EC4"/>
    <w:rsid w:val="00E359F8"/>
    <w:rsid w:val="00E36C8D"/>
    <w:rsid w:val="00E703D9"/>
    <w:rsid w:val="00E709D2"/>
    <w:rsid w:val="00E71CD4"/>
    <w:rsid w:val="00E76EFE"/>
    <w:rsid w:val="00E802C4"/>
    <w:rsid w:val="00EB1564"/>
    <w:rsid w:val="00EC008F"/>
    <w:rsid w:val="00EC76F3"/>
    <w:rsid w:val="00ED17F0"/>
    <w:rsid w:val="00ED33CE"/>
    <w:rsid w:val="00EE4D4C"/>
    <w:rsid w:val="00EF7EBF"/>
    <w:rsid w:val="00F24B6F"/>
    <w:rsid w:val="00F35C86"/>
    <w:rsid w:val="00F40C40"/>
    <w:rsid w:val="00F4606E"/>
    <w:rsid w:val="00F46B79"/>
    <w:rsid w:val="00F773BE"/>
    <w:rsid w:val="00F92E96"/>
    <w:rsid w:val="00F94BEE"/>
    <w:rsid w:val="00FA34A0"/>
    <w:rsid w:val="00FA76E3"/>
    <w:rsid w:val="00FA7EB5"/>
    <w:rsid w:val="00FB4196"/>
    <w:rsid w:val="00FC478D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3A4B7"/>
  <w15:chartTrackingRefBased/>
  <w15:docId w15:val="{A21AD01F-4029-43C6-93B9-80A0062D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01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019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62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62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629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62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629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CENTRUM\lukasz.chrostek</Osoba>
    <NazwaPliku xmlns="F60F55B9-AC12-46BD-85CA-E0578CFCB3C7">Załącznik nr 1 - Opis przedmiotu zamówienia.docx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Props1.xml><?xml version="1.0" encoding="utf-8"?>
<ds:datastoreItem xmlns:ds="http://schemas.openxmlformats.org/officeDocument/2006/customXml" ds:itemID="{C444A59B-C9CB-48D0-AB22-7CEAF534AB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51077B-DF92-4866-BF06-7DAF48E21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00E8AE-A75A-4DB2-8CE3-60DC31AAB6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0F55B9-AC12-46BD-85CA-E0578CFCB3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subject/>
  <dc:creator>CeZ</dc:creator>
  <cp:keywords/>
  <dc:description/>
  <cp:lastModifiedBy>Wysmułek Dariusz</cp:lastModifiedBy>
  <cp:revision>5</cp:revision>
  <dcterms:created xsi:type="dcterms:W3CDTF">2022-01-10T12:01:00Z</dcterms:created>
  <dcterms:modified xsi:type="dcterms:W3CDTF">2022-02-03T09:36:00Z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