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83DCB" w14:textId="343AFC2F" w:rsidR="0095016F" w:rsidRPr="00C17C33" w:rsidRDefault="0095016F">
      <w:pPr>
        <w:rPr>
          <w:rFonts w:asciiTheme="minorHAnsi" w:hAnsiTheme="minorHAnsi" w:cstheme="minorHAnsi"/>
        </w:rPr>
      </w:pPr>
    </w:p>
    <w:tbl>
      <w:tblPr>
        <w:tblW w:w="8931" w:type="dxa"/>
        <w:tblLook w:val="04A0" w:firstRow="1" w:lastRow="0" w:firstColumn="1" w:lastColumn="0" w:noHBand="0" w:noVBand="1"/>
      </w:tblPr>
      <w:tblGrid>
        <w:gridCol w:w="3828"/>
        <w:gridCol w:w="5103"/>
      </w:tblGrid>
      <w:tr w:rsidR="0095016F" w:rsidRPr="00BB0C4D" w14:paraId="75AB6E45" w14:textId="77777777" w:rsidTr="00C17C33">
        <w:trPr>
          <w:trHeight w:val="353"/>
        </w:trPr>
        <w:tc>
          <w:tcPr>
            <w:tcW w:w="8931" w:type="dxa"/>
            <w:gridSpan w:val="2"/>
            <w:vAlign w:val="center"/>
          </w:tcPr>
          <w:p w14:paraId="5B80C250" w14:textId="6C227C52" w:rsidR="0095016F" w:rsidRPr="00BB0C4D" w:rsidRDefault="00A718E1" w:rsidP="00C17C33">
            <w:pPr>
              <w:pStyle w:val="Tekstpodstawowy"/>
              <w:spacing w:line="276" w:lineRule="auto"/>
              <w:jc w:val="center"/>
              <w:rPr>
                <w:rFonts w:asciiTheme="minorHAnsi" w:hAnsiTheme="minorHAnsi" w:cstheme="minorHAnsi"/>
                <w:b w:val="0"/>
                <w:szCs w:val="22"/>
              </w:rPr>
            </w:pPr>
            <w:r w:rsidRPr="00C17C33">
              <w:rPr>
                <w:rFonts w:asciiTheme="minorHAnsi" w:hAnsiTheme="minorHAnsi" w:cstheme="minorHAnsi"/>
                <w:szCs w:val="22"/>
              </w:rPr>
              <w:t xml:space="preserve"> </w:t>
            </w:r>
            <w:r w:rsidR="0095016F" w:rsidRPr="00BB0C4D">
              <w:rPr>
                <w:rFonts w:asciiTheme="minorHAnsi" w:hAnsiTheme="minorHAnsi" w:cstheme="minorHAnsi"/>
                <w:b w:val="0"/>
                <w:szCs w:val="22"/>
              </w:rPr>
              <w:t>SPECYFIKACJA ISTOTNYCH WARUNKÓW ZAMÓWIENIA</w:t>
            </w:r>
          </w:p>
        </w:tc>
      </w:tr>
      <w:tr w:rsidR="0095016F" w:rsidRPr="00BB0C4D" w14:paraId="6F3CC288" w14:textId="77777777" w:rsidTr="00C17C33">
        <w:tc>
          <w:tcPr>
            <w:tcW w:w="8931" w:type="dxa"/>
            <w:gridSpan w:val="2"/>
          </w:tcPr>
          <w:p w14:paraId="4CB24CE5" w14:textId="77777777" w:rsidR="0095016F" w:rsidRPr="00BB0C4D" w:rsidRDefault="0095016F" w:rsidP="00C17C33">
            <w:pPr>
              <w:spacing w:after="0" w:line="276" w:lineRule="auto"/>
              <w:jc w:val="center"/>
              <w:rPr>
                <w:rFonts w:asciiTheme="minorHAnsi" w:hAnsiTheme="minorHAnsi" w:cstheme="minorHAnsi"/>
              </w:rPr>
            </w:pPr>
            <w:r w:rsidRPr="00BB0C4D">
              <w:rPr>
                <w:rFonts w:asciiTheme="minorHAnsi" w:hAnsiTheme="minorHAnsi" w:cstheme="minorHAnsi"/>
              </w:rPr>
              <w:t>w postępowaniu o udzielenie zamówienia publicznego</w:t>
            </w:r>
          </w:p>
        </w:tc>
      </w:tr>
      <w:tr w:rsidR="0095016F" w:rsidRPr="00BB0C4D" w14:paraId="59F4E8DD" w14:textId="77777777" w:rsidTr="00C17C33">
        <w:tc>
          <w:tcPr>
            <w:tcW w:w="8931" w:type="dxa"/>
            <w:gridSpan w:val="2"/>
          </w:tcPr>
          <w:p w14:paraId="08FFD757" w14:textId="77777777" w:rsidR="0095016F" w:rsidRPr="00BB0C4D" w:rsidRDefault="0095016F" w:rsidP="00C17C33">
            <w:pPr>
              <w:spacing w:after="0" w:line="276" w:lineRule="auto"/>
              <w:jc w:val="center"/>
              <w:rPr>
                <w:rFonts w:asciiTheme="minorHAnsi" w:hAnsiTheme="minorHAnsi" w:cstheme="minorHAnsi"/>
              </w:rPr>
            </w:pPr>
            <w:r w:rsidRPr="00BB0C4D">
              <w:rPr>
                <w:rFonts w:asciiTheme="minorHAnsi" w:hAnsiTheme="minorHAnsi" w:cstheme="minorHAnsi"/>
              </w:rPr>
              <w:t>prowadzonym w trybie przetargu nieograniczonego</w:t>
            </w:r>
          </w:p>
        </w:tc>
      </w:tr>
      <w:tr w:rsidR="0095016F" w:rsidRPr="00BB0C4D" w14:paraId="58E15DDF" w14:textId="77777777" w:rsidTr="00C17C33">
        <w:tc>
          <w:tcPr>
            <w:tcW w:w="8931" w:type="dxa"/>
            <w:gridSpan w:val="2"/>
          </w:tcPr>
          <w:p w14:paraId="23965255" w14:textId="61D9157D" w:rsidR="0095016F" w:rsidRPr="00BB0C4D" w:rsidRDefault="00C17C33" w:rsidP="00D43721">
            <w:pPr>
              <w:pStyle w:val="Tekstpodstawowy"/>
              <w:spacing w:line="276" w:lineRule="auto"/>
              <w:jc w:val="center"/>
              <w:rPr>
                <w:rFonts w:asciiTheme="minorHAnsi" w:hAnsiTheme="minorHAnsi" w:cstheme="minorHAnsi"/>
                <w:szCs w:val="22"/>
              </w:rPr>
            </w:pPr>
            <w:r w:rsidRPr="00BB0C4D">
              <w:rPr>
                <w:rFonts w:asciiTheme="minorHAnsi" w:hAnsiTheme="minorHAnsi" w:cstheme="minorHAnsi"/>
                <w:szCs w:val="22"/>
              </w:rPr>
              <w:t>pn.:</w:t>
            </w:r>
          </w:p>
        </w:tc>
      </w:tr>
      <w:tr w:rsidR="0095016F" w:rsidRPr="00BB0C4D" w14:paraId="66059D7F" w14:textId="77777777" w:rsidTr="00C17C33">
        <w:tc>
          <w:tcPr>
            <w:tcW w:w="8931" w:type="dxa"/>
            <w:gridSpan w:val="2"/>
          </w:tcPr>
          <w:p w14:paraId="58DB096E" w14:textId="77777777" w:rsidR="0095016F" w:rsidRPr="00BB0C4D" w:rsidRDefault="0095016F" w:rsidP="00D43721">
            <w:pPr>
              <w:pStyle w:val="Tekstpodstawowy"/>
              <w:spacing w:line="276" w:lineRule="auto"/>
              <w:jc w:val="center"/>
              <w:rPr>
                <w:rFonts w:asciiTheme="minorHAnsi" w:hAnsiTheme="minorHAnsi" w:cstheme="minorHAnsi"/>
                <w:b w:val="0"/>
                <w:szCs w:val="22"/>
              </w:rPr>
            </w:pPr>
          </w:p>
        </w:tc>
      </w:tr>
      <w:tr w:rsidR="0095016F" w:rsidRPr="00BB0C4D" w14:paraId="5EEBB0E7" w14:textId="77777777" w:rsidTr="00C17C33">
        <w:tc>
          <w:tcPr>
            <w:tcW w:w="8931" w:type="dxa"/>
            <w:gridSpan w:val="2"/>
          </w:tcPr>
          <w:p w14:paraId="155E54E6" w14:textId="4767838A" w:rsidR="0095016F" w:rsidRPr="00BB0C4D" w:rsidRDefault="0095016F" w:rsidP="00C17C33">
            <w:pPr>
              <w:autoSpaceDE w:val="0"/>
              <w:autoSpaceDN w:val="0"/>
              <w:adjustRightInd w:val="0"/>
              <w:spacing w:line="276" w:lineRule="auto"/>
              <w:jc w:val="center"/>
              <w:rPr>
                <w:rFonts w:asciiTheme="minorHAnsi" w:hAnsiTheme="minorHAnsi" w:cstheme="minorHAnsi"/>
                <w:b/>
                <w:i/>
              </w:rPr>
            </w:pPr>
            <w:bookmarkStart w:id="0" w:name="_Hlk7175474"/>
            <w:r w:rsidRPr="00BB0C4D">
              <w:rPr>
                <w:rFonts w:asciiTheme="minorHAnsi" w:hAnsiTheme="minorHAnsi" w:cstheme="minorHAnsi"/>
                <w:b/>
                <w:i/>
              </w:rPr>
              <w:t>„</w:t>
            </w:r>
            <w:bookmarkStart w:id="1" w:name="_Hlk7175207"/>
            <w:r w:rsidR="00060F62" w:rsidRPr="00BB0C4D">
              <w:rPr>
                <w:rFonts w:asciiTheme="minorHAnsi" w:hAnsiTheme="minorHAnsi" w:cstheme="minorHAnsi"/>
                <w:b/>
                <w:i/>
              </w:rPr>
              <w:t>Dostawa licencji oprogramowania typu APM wraz ze wsparciem technicznym</w:t>
            </w:r>
            <w:r w:rsidR="00DF0C65" w:rsidRPr="00BB0C4D">
              <w:rPr>
                <w:rFonts w:asciiTheme="minorHAnsi" w:hAnsiTheme="minorHAnsi" w:cstheme="minorHAnsi"/>
                <w:b/>
                <w:i/>
              </w:rPr>
              <w:t xml:space="preserve"> producenta</w:t>
            </w:r>
            <w:r w:rsidR="00060F62" w:rsidRPr="00BB0C4D">
              <w:rPr>
                <w:rFonts w:asciiTheme="minorHAnsi" w:hAnsiTheme="minorHAnsi" w:cstheme="minorHAnsi"/>
                <w:b/>
                <w:i/>
              </w:rPr>
              <w:t xml:space="preserve"> na potrzeby monitorowania środowiska ZSMOPL oraz SOLR</w:t>
            </w:r>
            <w:bookmarkEnd w:id="0"/>
            <w:bookmarkEnd w:id="1"/>
            <w:r w:rsidR="002F23F2" w:rsidRPr="00BB0C4D">
              <w:rPr>
                <w:rFonts w:asciiTheme="minorHAnsi" w:hAnsiTheme="minorHAnsi" w:cstheme="minorHAnsi"/>
                <w:b/>
                <w:i/>
              </w:rPr>
              <w:t>”</w:t>
            </w:r>
          </w:p>
        </w:tc>
      </w:tr>
      <w:tr w:rsidR="0095016F" w:rsidRPr="00BB0C4D" w14:paraId="62AB759B" w14:textId="77777777" w:rsidTr="00C17C33">
        <w:tc>
          <w:tcPr>
            <w:tcW w:w="8931" w:type="dxa"/>
            <w:gridSpan w:val="2"/>
          </w:tcPr>
          <w:p w14:paraId="12EE7FD9" w14:textId="47CD765A" w:rsidR="0095016F" w:rsidRPr="00BB0C4D" w:rsidRDefault="00C17C33" w:rsidP="00D43721">
            <w:pPr>
              <w:spacing w:line="276" w:lineRule="auto"/>
              <w:jc w:val="center"/>
              <w:rPr>
                <w:rFonts w:asciiTheme="minorHAnsi" w:hAnsiTheme="minorHAnsi" w:cstheme="minorHAnsi"/>
                <w:b/>
              </w:rPr>
            </w:pPr>
            <w:r w:rsidRPr="00BB0C4D">
              <w:rPr>
                <w:rFonts w:asciiTheme="minorHAnsi" w:hAnsiTheme="minorHAnsi" w:cstheme="minorHAnsi"/>
                <w:b/>
              </w:rPr>
              <w:t>znak</w:t>
            </w:r>
            <w:r w:rsidR="00DB3BAF" w:rsidRPr="00BB0C4D">
              <w:rPr>
                <w:rFonts w:asciiTheme="minorHAnsi" w:hAnsiTheme="minorHAnsi" w:cstheme="minorHAnsi"/>
                <w:b/>
              </w:rPr>
              <w:t xml:space="preserve"> sprawy: WZP.270.</w:t>
            </w:r>
            <w:r w:rsidR="00BB0C4D" w:rsidRPr="00BB0C4D">
              <w:rPr>
                <w:rFonts w:asciiTheme="minorHAnsi" w:hAnsiTheme="minorHAnsi" w:cstheme="minorHAnsi"/>
                <w:b/>
              </w:rPr>
              <w:t>9</w:t>
            </w:r>
            <w:r w:rsidR="00592757" w:rsidRPr="00BB0C4D">
              <w:rPr>
                <w:rFonts w:asciiTheme="minorHAnsi" w:hAnsiTheme="minorHAnsi" w:cstheme="minorHAnsi"/>
                <w:b/>
              </w:rPr>
              <w:t>2</w:t>
            </w:r>
            <w:r w:rsidR="00F67820" w:rsidRPr="00BB0C4D">
              <w:rPr>
                <w:rFonts w:asciiTheme="minorHAnsi" w:hAnsiTheme="minorHAnsi" w:cstheme="minorHAnsi"/>
                <w:b/>
              </w:rPr>
              <w:t>.2019</w:t>
            </w:r>
          </w:p>
        </w:tc>
      </w:tr>
      <w:tr w:rsidR="0095016F" w:rsidRPr="00BB0C4D" w14:paraId="2E44C086" w14:textId="77777777" w:rsidTr="00C17C33">
        <w:trPr>
          <w:trHeight w:val="456"/>
        </w:trPr>
        <w:tc>
          <w:tcPr>
            <w:tcW w:w="8931" w:type="dxa"/>
            <w:gridSpan w:val="2"/>
          </w:tcPr>
          <w:p w14:paraId="66CBA9FA" w14:textId="77777777" w:rsidR="0095016F" w:rsidRPr="00BB0C4D" w:rsidRDefault="0095016F" w:rsidP="00D43721">
            <w:pPr>
              <w:pStyle w:val="Tekstpodstawowy"/>
              <w:spacing w:line="276" w:lineRule="auto"/>
              <w:jc w:val="center"/>
              <w:rPr>
                <w:rFonts w:asciiTheme="minorHAnsi" w:hAnsiTheme="minorHAnsi" w:cstheme="minorHAnsi"/>
                <w:szCs w:val="22"/>
                <w:u w:val="single"/>
              </w:rPr>
            </w:pPr>
          </w:p>
        </w:tc>
      </w:tr>
      <w:tr w:rsidR="0095016F" w:rsidRPr="00BB0C4D" w14:paraId="66B470A0" w14:textId="77777777" w:rsidTr="00C17C33">
        <w:trPr>
          <w:trHeight w:val="80"/>
        </w:trPr>
        <w:tc>
          <w:tcPr>
            <w:tcW w:w="8931" w:type="dxa"/>
            <w:gridSpan w:val="2"/>
          </w:tcPr>
          <w:p w14:paraId="1E9AB351" w14:textId="77777777" w:rsidR="0095016F" w:rsidRPr="00BB0C4D" w:rsidRDefault="0095016F" w:rsidP="00D43721">
            <w:pPr>
              <w:pStyle w:val="Tekstpodstawowy"/>
              <w:spacing w:line="276" w:lineRule="auto"/>
              <w:rPr>
                <w:rFonts w:asciiTheme="minorHAnsi" w:hAnsiTheme="minorHAnsi" w:cstheme="minorHAnsi"/>
                <w:b w:val="0"/>
                <w:szCs w:val="22"/>
              </w:rPr>
            </w:pPr>
            <w:r w:rsidRPr="00BB0C4D">
              <w:rPr>
                <w:rFonts w:asciiTheme="minorHAnsi" w:hAnsiTheme="minorHAnsi" w:cstheme="minorHAnsi"/>
                <w:b w:val="0"/>
                <w:szCs w:val="22"/>
              </w:rPr>
              <w:t>Integralną Część niniejszej SIWZ stanowią:</w:t>
            </w:r>
          </w:p>
          <w:p w14:paraId="2FDDEDB6" w14:textId="77777777" w:rsidR="0095016F" w:rsidRPr="00BB0C4D" w:rsidRDefault="0095016F" w:rsidP="0095016F">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BB0C4D">
              <w:rPr>
                <w:rFonts w:asciiTheme="minorHAnsi" w:hAnsiTheme="minorHAnsi" w:cstheme="minorHAnsi"/>
                <w:b w:val="0"/>
                <w:szCs w:val="22"/>
              </w:rPr>
              <w:t>Opis przedmiotu zamówienia - Załącznik nr 1;</w:t>
            </w:r>
          </w:p>
          <w:p w14:paraId="6FF53D4D" w14:textId="77777777" w:rsidR="0095016F" w:rsidRPr="00BB0C4D" w:rsidRDefault="0095016F" w:rsidP="0095016F">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BB0C4D">
              <w:rPr>
                <w:rFonts w:asciiTheme="minorHAnsi" w:hAnsiTheme="minorHAnsi" w:cstheme="minorHAnsi"/>
                <w:b w:val="0"/>
                <w:szCs w:val="22"/>
              </w:rPr>
              <w:t>Wzór umowy - Załącznik nr 2;</w:t>
            </w:r>
          </w:p>
          <w:p w14:paraId="7269F173" w14:textId="77777777" w:rsidR="00DF0705" w:rsidRPr="00BB0C4D" w:rsidRDefault="0095016F" w:rsidP="00DF0705">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BB0C4D">
              <w:rPr>
                <w:rFonts w:asciiTheme="minorHAnsi" w:hAnsiTheme="minorHAnsi" w:cstheme="minorHAnsi"/>
                <w:b w:val="0"/>
                <w:szCs w:val="22"/>
              </w:rPr>
              <w:t>Formularz ofertowy - Załącznik nr 3;</w:t>
            </w:r>
            <w:r w:rsidR="00DF0705" w:rsidRPr="00BB0C4D">
              <w:rPr>
                <w:rFonts w:asciiTheme="minorHAnsi" w:hAnsiTheme="minorHAnsi" w:cstheme="minorHAnsi"/>
                <w:b w:val="0"/>
                <w:szCs w:val="22"/>
              </w:rPr>
              <w:t xml:space="preserve"> </w:t>
            </w:r>
          </w:p>
          <w:p w14:paraId="3428CBA2" w14:textId="6AC3124C" w:rsidR="00DF0705" w:rsidRPr="00BB0C4D" w:rsidRDefault="00DF0705" w:rsidP="00DF0705">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BB0C4D">
              <w:rPr>
                <w:rFonts w:asciiTheme="minorHAnsi" w:hAnsiTheme="minorHAnsi" w:cstheme="minorHAnsi"/>
                <w:b w:val="0"/>
                <w:szCs w:val="22"/>
              </w:rPr>
              <w:t>Oświadczenie o braku podstaw wykluczenia- Załącznik nr 4</w:t>
            </w:r>
            <w:r w:rsidR="007E160A" w:rsidRPr="00BB0C4D">
              <w:rPr>
                <w:rFonts w:asciiTheme="minorHAnsi" w:hAnsiTheme="minorHAnsi" w:cstheme="minorHAnsi"/>
                <w:b w:val="0"/>
                <w:szCs w:val="22"/>
              </w:rPr>
              <w:t>;</w:t>
            </w:r>
          </w:p>
          <w:p w14:paraId="58B845AB" w14:textId="26590DDC" w:rsidR="00DF0705" w:rsidRPr="00BB0C4D" w:rsidRDefault="00DF0705" w:rsidP="00DF0705">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BB0C4D">
              <w:rPr>
                <w:rFonts w:asciiTheme="minorHAnsi" w:hAnsiTheme="minorHAnsi" w:cstheme="minorHAnsi"/>
                <w:b w:val="0"/>
                <w:szCs w:val="22"/>
              </w:rPr>
              <w:t>Oświadczenie o spełnianiu warunków udziału w postępowaniu - Załącznik nr 5</w:t>
            </w:r>
            <w:r w:rsidR="00845807" w:rsidRPr="00BB0C4D">
              <w:rPr>
                <w:rFonts w:asciiTheme="minorHAnsi" w:hAnsiTheme="minorHAnsi" w:cstheme="minorHAnsi"/>
                <w:b w:val="0"/>
                <w:szCs w:val="22"/>
              </w:rPr>
              <w:t>;</w:t>
            </w:r>
          </w:p>
          <w:p w14:paraId="57689A27" w14:textId="4175837E" w:rsidR="00DF0705" w:rsidRPr="00BB0C4D" w:rsidRDefault="0095016F" w:rsidP="0095016F">
            <w:pPr>
              <w:numPr>
                <w:ilvl w:val="0"/>
                <w:numId w:val="1"/>
              </w:numPr>
              <w:spacing w:after="0" w:line="276" w:lineRule="auto"/>
              <w:ind w:left="284" w:hanging="284"/>
              <w:rPr>
                <w:rFonts w:asciiTheme="minorHAnsi" w:hAnsiTheme="minorHAnsi" w:cstheme="minorHAnsi"/>
              </w:rPr>
            </w:pPr>
            <w:r w:rsidRPr="00BB0C4D">
              <w:rPr>
                <w:rFonts w:asciiTheme="minorHAnsi" w:hAnsiTheme="minorHAnsi" w:cstheme="minorHAnsi"/>
              </w:rPr>
              <w:t xml:space="preserve">Informacja o przynależności do grupy kapitałowej - Załącznik nr </w:t>
            </w:r>
            <w:r w:rsidR="00DF0705" w:rsidRPr="00BB0C4D">
              <w:rPr>
                <w:rFonts w:asciiTheme="minorHAnsi" w:hAnsiTheme="minorHAnsi" w:cstheme="minorHAnsi"/>
              </w:rPr>
              <w:t>6</w:t>
            </w:r>
            <w:r w:rsidR="00845807" w:rsidRPr="00BB0C4D">
              <w:rPr>
                <w:rFonts w:asciiTheme="minorHAnsi" w:hAnsiTheme="minorHAnsi" w:cstheme="minorHAnsi"/>
              </w:rPr>
              <w:t>;</w:t>
            </w:r>
          </w:p>
          <w:p w14:paraId="43032D1F" w14:textId="1C74ADD1" w:rsidR="0095016F" w:rsidRPr="00BB0C4D" w:rsidRDefault="0095016F" w:rsidP="0095016F">
            <w:pPr>
              <w:numPr>
                <w:ilvl w:val="0"/>
                <w:numId w:val="1"/>
              </w:numPr>
              <w:spacing w:after="0" w:line="276" w:lineRule="auto"/>
              <w:ind w:left="284" w:hanging="284"/>
              <w:rPr>
                <w:rFonts w:asciiTheme="minorHAnsi" w:hAnsiTheme="minorHAnsi" w:cstheme="minorHAnsi"/>
              </w:rPr>
            </w:pPr>
            <w:r w:rsidRPr="00BB0C4D">
              <w:rPr>
                <w:rFonts w:asciiTheme="minorHAnsi" w:hAnsiTheme="minorHAnsi" w:cstheme="minorHAnsi"/>
              </w:rPr>
              <w:t xml:space="preserve">Wykaz wykonanych </w:t>
            </w:r>
            <w:r w:rsidR="00DF0705" w:rsidRPr="00BB0C4D">
              <w:rPr>
                <w:rFonts w:asciiTheme="minorHAnsi" w:hAnsiTheme="minorHAnsi" w:cstheme="minorHAnsi"/>
              </w:rPr>
              <w:t>dostaw</w:t>
            </w:r>
            <w:r w:rsidRPr="00BB0C4D">
              <w:rPr>
                <w:rFonts w:asciiTheme="minorHAnsi" w:hAnsiTheme="minorHAnsi" w:cstheme="minorHAnsi"/>
              </w:rPr>
              <w:t xml:space="preserve"> jako potwierdzenie spełnienia wymagań SIWZ - Załącznik nr</w:t>
            </w:r>
            <w:r w:rsidR="009F4743" w:rsidRPr="00BB0C4D">
              <w:rPr>
                <w:rFonts w:asciiTheme="minorHAnsi" w:hAnsiTheme="minorHAnsi" w:cstheme="minorHAnsi"/>
              </w:rPr>
              <w:t xml:space="preserve"> </w:t>
            </w:r>
            <w:r w:rsidR="00DF0705" w:rsidRPr="00BB0C4D">
              <w:rPr>
                <w:rFonts w:asciiTheme="minorHAnsi" w:hAnsiTheme="minorHAnsi" w:cstheme="minorHAnsi"/>
              </w:rPr>
              <w:t>7</w:t>
            </w:r>
            <w:r w:rsidRPr="00BB0C4D">
              <w:rPr>
                <w:rFonts w:asciiTheme="minorHAnsi" w:hAnsiTheme="minorHAnsi" w:cstheme="minorHAnsi"/>
              </w:rPr>
              <w:t>;</w:t>
            </w:r>
          </w:p>
          <w:p w14:paraId="0F093122" w14:textId="2016DDD8" w:rsidR="0095016F" w:rsidRPr="00BB0C4D" w:rsidRDefault="0095016F" w:rsidP="0095016F">
            <w:pPr>
              <w:numPr>
                <w:ilvl w:val="0"/>
                <w:numId w:val="1"/>
              </w:numPr>
              <w:spacing w:after="0" w:line="276" w:lineRule="auto"/>
              <w:ind w:left="284" w:hanging="284"/>
              <w:rPr>
                <w:rFonts w:asciiTheme="minorHAnsi" w:hAnsiTheme="minorHAnsi" w:cstheme="minorHAnsi"/>
              </w:rPr>
            </w:pPr>
            <w:r w:rsidRPr="00BB0C4D">
              <w:rPr>
                <w:rFonts w:asciiTheme="minorHAnsi" w:hAnsiTheme="minorHAnsi" w:cstheme="minorHAnsi"/>
              </w:rPr>
              <w:t>Wzór oświadczenia w zakresie udostępnienia zasobów przez inne podmioty - Załącznik nr 8;</w:t>
            </w:r>
          </w:p>
          <w:p w14:paraId="29DCC364" w14:textId="27F7667A" w:rsidR="00E771C3" w:rsidRPr="00BB0C4D" w:rsidRDefault="0095016F" w:rsidP="00DF0C65">
            <w:pPr>
              <w:numPr>
                <w:ilvl w:val="0"/>
                <w:numId w:val="1"/>
              </w:numPr>
              <w:spacing w:after="0" w:line="276" w:lineRule="auto"/>
              <w:ind w:left="284" w:hanging="284"/>
              <w:rPr>
                <w:rFonts w:asciiTheme="minorHAnsi" w:hAnsiTheme="minorHAnsi" w:cstheme="minorHAnsi"/>
              </w:rPr>
            </w:pPr>
            <w:r w:rsidRPr="00BB0C4D">
              <w:rPr>
                <w:rFonts w:asciiTheme="minorHAnsi" w:hAnsiTheme="minorHAnsi" w:cstheme="minorHAnsi"/>
              </w:rPr>
              <w:t>Wzór gwarancji zabezpieczenia należytego wykonania umowy - Załącznik nr 9.</w:t>
            </w:r>
          </w:p>
          <w:p w14:paraId="380659EB" w14:textId="77777777" w:rsidR="0095016F" w:rsidRPr="00BB0C4D" w:rsidRDefault="0095016F" w:rsidP="00DF0C65">
            <w:pPr>
              <w:spacing w:line="276" w:lineRule="auto"/>
              <w:rPr>
                <w:rFonts w:asciiTheme="minorHAnsi" w:hAnsiTheme="minorHAnsi" w:cstheme="minorHAnsi"/>
              </w:rPr>
            </w:pPr>
          </w:p>
        </w:tc>
      </w:tr>
      <w:tr w:rsidR="0095016F" w:rsidRPr="00BB0C4D" w14:paraId="7C0E5346" w14:textId="77777777" w:rsidTr="00C17C33">
        <w:trPr>
          <w:trHeight w:val="281"/>
        </w:trPr>
        <w:tc>
          <w:tcPr>
            <w:tcW w:w="3828" w:type="dxa"/>
          </w:tcPr>
          <w:p w14:paraId="33518550" w14:textId="77777777" w:rsidR="0095016F" w:rsidRPr="00BB0C4D" w:rsidRDefault="0095016F" w:rsidP="00D43721">
            <w:pPr>
              <w:pStyle w:val="Tekstpodstawowy"/>
              <w:spacing w:line="276" w:lineRule="auto"/>
              <w:jc w:val="center"/>
              <w:rPr>
                <w:rFonts w:asciiTheme="minorHAnsi" w:hAnsiTheme="minorHAnsi" w:cstheme="minorHAnsi"/>
                <w:szCs w:val="22"/>
                <w:u w:val="single"/>
              </w:rPr>
            </w:pPr>
          </w:p>
        </w:tc>
        <w:tc>
          <w:tcPr>
            <w:tcW w:w="5103" w:type="dxa"/>
            <w:vAlign w:val="center"/>
          </w:tcPr>
          <w:p w14:paraId="59742A13" w14:textId="49DA3801" w:rsidR="0095016F" w:rsidRPr="00BB0C4D" w:rsidRDefault="00C17C33" w:rsidP="00C17C33">
            <w:pPr>
              <w:spacing w:line="276" w:lineRule="auto"/>
              <w:jc w:val="left"/>
              <w:rPr>
                <w:rFonts w:asciiTheme="minorHAnsi" w:hAnsiTheme="minorHAnsi" w:cstheme="minorHAnsi"/>
                <w:spacing w:val="56"/>
              </w:rPr>
            </w:pPr>
            <w:r w:rsidRPr="00BB0C4D">
              <w:rPr>
                <w:rFonts w:cs="Calibri"/>
                <w:b/>
              </w:rPr>
              <w:t>ZATWIERDZAM:</w:t>
            </w:r>
          </w:p>
          <w:p w14:paraId="38572F27" w14:textId="77777777" w:rsidR="006F2848" w:rsidRPr="00BB0C4D" w:rsidRDefault="006F2848" w:rsidP="00C17C33">
            <w:pPr>
              <w:ind w:left="1589" w:right="36"/>
              <w:jc w:val="center"/>
              <w:rPr>
                <w:rFonts w:asciiTheme="minorHAnsi" w:hAnsiTheme="minorHAnsi" w:cstheme="minorHAnsi"/>
                <w:i/>
              </w:rPr>
            </w:pPr>
            <w:r w:rsidRPr="00BB0C4D">
              <w:rPr>
                <w:rFonts w:asciiTheme="minorHAnsi" w:hAnsiTheme="minorHAnsi" w:cstheme="minorHAnsi"/>
                <w:i/>
              </w:rPr>
              <w:t xml:space="preserve">Dyrektor </w:t>
            </w:r>
          </w:p>
          <w:p w14:paraId="59C659E0" w14:textId="03B8C4B6" w:rsidR="00B065D6" w:rsidRPr="00BB0C4D" w:rsidRDefault="006F2848" w:rsidP="00C17C33">
            <w:pPr>
              <w:ind w:left="1589" w:right="36"/>
              <w:jc w:val="center"/>
              <w:rPr>
                <w:rFonts w:asciiTheme="minorHAnsi" w:hAnsiTheme="minorHAnsi" w:cstheme="minorHAnsi"/>
                <w:i/>
              </w:rPr>
            </w:pPr>
            <w:r w:rsidRPr="00BB0C4D">
              <w:rPr>
                <w:rFonts w:asciiTheme="minorHAnsi" w:hAnsiTheme="minorHAnsi" w:cstheme="minorHAnsi"/>
                <w:i/>
              </w:rPr>
              <w:t xml:space="preserve">Centrum Systemów Informacyjnych Ochrony Zdrowia </w:t>
            </w:r>
          </w:p>
          <w:p w14:paraId="2972DB31" w14:textId="77777777" w:rsidR="00B065D6" w:rsidRPr="00BB0C4D" w:rsidRDefault="00B065D6" w:rsidP="00C17C33">
            <w:pPr>
              <w:ind w:left="1589" w:right="36"/>
              <w:jc w:val="center"/>
              <w:rPr>
                <w:rFonts w:asciiTheme="minorHAnsi" w:hAnsiTheme="minorHAnsi" w:cstheme="minorHAnsi"/>
                <w:i/>
              </w:rPr>
            </w:pPr>
          </w:p>
          <w:p w14:paraId="587EF6D7" w14:textId="4474BED2" w:rsidR="0095016F" w:rsidRPr="00BB0C4D" w:rsidRDefault="00B065D6" w:rsidP="00C17C33">
            <w:pPr>
              <w:ind w:left="1589" w:right="36"/>
              <w:jc w:val="center"/>
              <w:rPr>
                <w:rFonts w:asciiTheme="minorHAnsi" w:hAnsiTheme="minorHAnsi" w:cstheme="minorHAnsi"/>
                <w:i/>
              </w:rPr>
            </w:pPr>
            <w:r w:rsidRPr="00BB0C4D">
              <w:rPr>
                <w:rFonts w:asciiTheme="minorHAnsi" w:hAnsiTheme="minorHAnsi" w:cstheme="minorHAnsi"/>
                <w:i/>
              </w:rPr>
              <w:t xml:space="preserve">(-) </w:t>
            </w:r>
            <w:r w:rsidR="006F2848" w:rsidRPr="00BB0C4D">
              <w:rPr>
                <w:rFonts w:asciiTheme="minorHAnsi" w:hAnsiTheme="minorHAnsi" w:cstheme="minorHAnsi"/>
                <w:i/>
              </w:rPr>
              <w:t>Bartłomiej Wnuk</w:t>
            </w:r>
            <w:r w:rsidRPr="00BB0C4D">
              <w:rPr>
                <w:rFonts w:asciiTheme="minorHAnsi" w:hAnsiTheme="minorHAnsi" w:cstheme="minorHAnsi"/>
                <w:i/>
              </w:rPr>
              <w:t xml:space="preserve"> </w:t>
            </w:r>
          </w:p>
          <w:tbl>
            <w:tblPr>
              <w:tblW w:w="0" w:type="auto"/>
              <w:jc w:val="right"/>
              <w:tblLook w:val="04A0" w:firstRow="1" w:lastRow="0" w:firstColumn="1" w:lastColumn="0" w:noHBand="0" w:noVBand="1"/>
            </w:tblPr>
            <w:tblGrid>
              <w:gridCol w:w="3652"/>
            </w:tblGrid>
            <w:tr w:rsidR="0095016F" w:rsidRPr="00BB0C4D" w14:paraId="74CA1E25" w14:textId="77777777" w:rsidTr="00D43721">
              <w:trPr>
                <w:jc w:val="right"/>
              </w:trPr>
              <w:tc>
                <w:tcPr>
                  <w:tcW w:w="3652" w:type="dxa"/>
                  <w:tcBorders>
                    <w:top w:val="nil"/>
                    <w:left w:val="nil"/>
                    <w:bottom w:val="dashed" w:sz="4" w:space="0" w:color="auto"/>
                    <w:right w:val="nil"/>
                  </w:tcBorders>
                  <w:shd w:val="clear" w:color="auto" w:fill="auto"/>
                </w:tcPr>
                <w:p w14:paraId="3CCF38FD" w14:textId="31C967B5" w:rsidR="0095016F" w:rsidRPr="00BB0C4D" w:rsidRDefault="0095016F" w:rsidP="00C17C33">
                  <w:pPr>
                    <w:rPr>
                      <w:rFonts w:asciiTheme="minorHAnsi" w:hAnsiTheme="minorHAnsi" w:cstheme="minorHAnsi"/>
                      <w:i/>
                      <w:sz w:val="16"/>
                      <w:szCs w:val="16"/>
                    </w:rPr>
                  </w:pPr>
                </w:p>
              </w:tc>
            </w:tr>
          </w:tbl>
          <w:p w14:paraId="08F3624A" w14:textId="77777777" w:rsidR="0095016F" w:rsidRPr="00BB0C4D" w:rsidRDefault="0095016F" w:rsidP="00D43721">
            <w:pPr>
              <w:spacing w:line="276" w:lineRule="auto"/>
              <w:jc w:val="center"/>
              <w:rPr>
                <w:rFonts w:asciiTheme="minorHAnsi" w:hAnsiTheme="minorHAnsi" w:cstheme="minorHAnsi"/>
                <w:spacing w:val="56"/>
              </w:rPr>
            </w:pPr>
          </w:p>
        </w:tc>
      </w:tr>
    </w:tbl>
    <w:p w14:paraId="73B28765" w14:textId="77777777" w:rsidR="00C17C33" w:rsidRPr="00BB0C4D" w:rsidRDefault="00C17C33" w:rsidP="00DF0705">
      <w:pPr>
        <w:pStyle w:val="Tytu"/>
        <w:spacing w:line="276" w:lineRule="auto"/>
        <w:ind w:left="567"/>
        <w:jc w:val="both"/>
        <w:rPr>
          <w:rFonts w:asciiTheme="minorHAnsi" w:hAnsiTheme="minorHAnsi" w:cstheme="minorHAnsi"/>
          <w:b w:val="0"/>
          <w:szCs w:val="22"/>
        </w:rPr>
      </w:pPr>
    </w:p>
    <w:p w14:paraId="2D494CDA" w14:textId="0036BA2D" w:rsidR="00C17C33" w:rsidRPr="00BB0C4D" w:rsidRDefault="0095016F" w:rsidP="00E771C3">
      <w:pPr>
        <w:pStyle w:val="Tytu"/>
        <w:spacing w:line="276" w:lineRule="auto"/>
        <w:ind w:left="567"/>
        <w:jc w:val="both"/>
        <w:rPr>
          <w:rFonts w:asciiTheme="minorHAnsi" w:hAnsiTheme="minorHAnsi" w:cstheme="minorHAnsi"/>
        </w:rPr>
      </w:pPr>
      <w:r w:rsidRPr="00BB0C4D">
        <w:rPr>
          <w:rFonts w:asciiTheme="minorHAnsi" w:hAnsiTheme="minorHAnsi" w:cstheme="minorHAnsi"/>
          <w:b w:val="0"/>
          <w:szCs w:val="22"/>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C17C33" w:rsidRPr="00BB0C4D">
        <w:rPr>
          <w:rFonts w:asciiTheme="minorHAnsi" w:hAnsiTheme="minorHAnsi" w:cstheme="minorHAnsi"/>
          <w:b w:val="0"/>
        </w:rPr>
        <w:br w:type="page"/>
      </w:r>
    </w:p>
    <w:p w14:paraId="3029F6A8" w14:textId="77777777" w:rsidR="0095016F" w:rsidRPr="00BB0C4D" w:rsidRDefault="0095016F" w:rsidP="0095016F">
      <w:pPr>
        <w:pStyle w:val="pkt"/>
        <w:spacing w:before="0" w:after="0" w:line="276" w:lineRule="auto"/>
        <w:ind w:left="0" w:firstLine="0"/>
        <w:rPr>
          <w:rFonts w:asciiTheme="minorHAnsi" w:hAnsiTheme="minorHAnsi" w:cstheme="minorHAnsi"/>
          <w:sz w:val="22"/>
          <w:szCs w:val="22"/>
        </w:rPr>
      </w:pPr>
      <w:r w:rsidRPr="00BB0C4D">
        <w:rPr>
          <w:rFonts w:asciiTheme="minorHAnsi" w:hAnsiTheme="minorHAnsi" w:cstheme="minorHAnsi"/>
          <w:b/>
          <w:bCs/>
          <w:kern w:val="32"/>
          <w:sz w:val="22"/>
          <w:szCs w:val="22"/>
        </w:rPr>
        <w:lastRenderedPageBreak/>
        <w:t>I.</w:t>
      </w:r>
      <w:r w:rsidRPr="00BB0C4D">
        <w:rPr>
          <w:rFonts w:asciiTheme="minorHAnsi" w:hAnsiTheme="minorHAnsi" w:cstheme="minorHAnsi"/>
          <w:b/>
          <w:bCs/>
          <w:kern w:val="32"/>
          <w:sz w:val="22"/>
          <w:szCs w:val="22"/>
        </w:rPr>
        <w:tab/>
        <w:t>Nazwa oraz adres Zamawiającego.</w:t>
      </w:r>
    </w:p>
    <w:p w14:paraId="54E84C71" w14:textId="77777777" w:rsidR="0095016F" w:rsidRPr="00BB0C4D" w:rsidRDefault="0095016F" w:rsidP="003B0C93">
      <w:pPr>
        <w:pStyle w:val="NormalnyWeb"/>
        <w:tabs>
          <w:tab w:val="left" w:pos="540"/>
        </w:tabs>
        <w:spacing w:before="0" w:beforeAutospacing="0" w:after="0" w:afterAutospacing="0" w:line="276" w:lineRule="auto"/>
        <w:ind w:left="360"/>
        <w:rPr>
          <w:rFonts w:asciiTheme="minorHAnsi" w:hAnsiTheme="minorHAnsi" w:cstheme="minorHAnsi"/>
          <w:sz w:val="22"/>
          <w:szCs w:val="22"/>
        </w:rPr>
      </w:pPr>
      <w:r w:rsidRPr="00BB0C4D">
        <w:rPr>
          <w:rFonts w:asciiTheme="minorHAnsi" w:hAnsiTheme="minorHAnsi" w:cstheme="minorHAnsi"/>
          <w:sz w:val="22"/>
          <w:szCs w:val="22"/>
        </w:rPr>
        <w:t xml:space="preserve">Zamawiającym jest </w:t>
      </w:r>
      <w:r w:rsidRPr="00BB0C4D">
        <w:rPr>
          <w:rFonts w:asciiTheme="minorHAnsi" w:hAnsiTheme="minorHAnsi" w:cstheme="minorHAnsi"/>
          <w:b/>
          <w:sz w:val="22"/>
          <w:szCs w:val="22"/>
        </w:rPr>
        <w:t>Centrum Systemów Informacyjnych Ochrony Zdrowia</w:t>
      </w:r>
      <w:r w:rsidRPr="00BB0C4D">
        <w:rPr>
          <w:rFonts w:asciiTheme="minorHAnsi" w:hAnsiTheme="minorHAnsi" w:cstheme="minorHAnsi"/>
          <w:sz w:val="22"/>
          <w:szCs w:val="22"/>
        </w:rPr>
        <w:t xml:space="preserve"> z siedzibą w Warszawie (kod pocztowy 00-184), ul. Stanisława Dubois 5A, (dalej „CSIOZ”)</w:t>
      </w:r>
    </w:p>
    <w:p w14:paraId="427A8A9C" w14:textId="77777777" w:rsidR="0095016F" w:rsidRPr="00BB0C4D" w:rsidRDefault="0095016F" w:rsidP="0095016F">
      <w:pPr>
        <w:tabs>
          <w:tab w:val="left" w:pos="540"/>
        </w:tabs>
        <w:spacing w:after="0" w:line="276" w:lineRule="auto"/>
        <w:ind w:left="360"/>
        <w:rPr>
          <w:rFonts w:asciiTheme="minorHAnsi" w:hAnsiTheme="minorHAnsi" w:cstheme="minorHAnsi"/>
        </w:rPr>
      </w:pPr>
      <w:r w:rsidRPr="00BB0C4D">
        <w:rPr>
          <w:rFonts w:asciiTheme="minorHAnsi" w:hAnsiTheme="minorHAnsi" w:cstheme="minorHAnsi"/>
        </w:rPr>
        <w:t>Godziny pracy: 8</w:t>
      </w:r>
      <w:r w:rsidRPr="00BB0C4D">
        <w:rPr>
          <w:rFonts w:asciiTheme="minorHAnsi" w:hAnsiTheme="minorHAnsi" w:cstheme="minorHAnsi"/>
          <w:vertAlign w:val="superscript"/>
        </w:rPr>
        <w:t>00</w:t>
      </w:r>
      <w:r w:rsidRPr="00BB0C4D">
        <w:rPr>
          <w:rFonts w:asciiTheme="minorHAnsi" w:hAnsiTheme="minorHAnsi" w:cstheme="minorHAnsi"/>
        </w:rPr>
        <w:t>-16</w:t>
      </w:r>
      <w:r w:rsidRPr="00BB0C4D">
        <w:rPr>
          <w:rFonts w:asciiTheme="minorHAnsi" w:hAnsiTheme="minorHAnsi" w:cstheme="minorHAnsi"/>
          <w:vertAlign w:val="superscript"/>
        </w:rPr>
        <w:t>00</w:t>
      </w:r>
      <w:r w:rsidRPr="00BB0C4D">
        <w:rPr>
          <w:rFonts w:asciiTheme="minorHAnsi" w:hAnsiTheme="minorHAnsi" w:cstheme="minorHAnsi"/>
        </w:rPr>
        <w:t xml:space="preserve"> od poniedziałku do piątku.</w:t>
      </w:r>
    </w:p>
    <w:p w14:paraId="722449ED" w14:textId="77777777" w:rsidR="0095016F" w:rsidRPr="00BB0C4D" w:rsidRDefault="0095016F" w:rsidP="0095016F">
      <w:pPr>
        <w:tabs>
          <w:tab w:val="left" w:pos="540"/>
        </w:tabs>
        <w:spacing w:line="276" w:lineRule="auto"/>
        <w:ind w:left="360"/>
        <w:rPr>
          <w:rFonts w:asciiTheme="minorHAnsi" w:hAnsiTheme="minorHAnsi" w:cstheme="minorHAnsi"/>
        </w:rPr>
      </w:pPr>
      <w:r w:rsidRPr="00BB0C4D">
        <w:rPr>
          <w:rFonts w:asciiTheme="minorHAnsi" w:hAnsiTheme="minorHAnsi" w:cstheme="minorHAnsi"/>
        </w:rPr>
        <w:t xml:space="preserve">Adres strony internetowej: </w:t>
      </w:r>
      <w:hyperlink r:id="rId10" w:history="1">
        <w:r w:rsidRPr="00BB0C4D">
          <w:rPr>
            <w:rStyle w:val="Hipercze"/>
            <w:rFonts w:asciiTheme="minorHAnsi" w:hAnsiTheme="minorHAnsi" w:cstheme="minorHAnsi"/>
          </w:rPr>
          <w:t>www.csioz.gov.pl</w:t>
        </w:r>
      </w:hyperlink>
      <w:r w:rsidRPr="00BB0C4D">
        <w:rPr>
          <w:rFonts w:asciiTheme="minorHAnsi" w:hAnsiTheme="minorHAnsi" w:cstheme="minorHAnsi"/>
        </w:rPr>
        <w:t xml:space="preserve"> </w:t>
      </w:r>
    </w:p>
    <w:p w14:paraId="67C1D278" w14:textId="77777777" w:rsidR="0095016F" w:rsidRPr="00BB0C4D" w:rsidRDefault="0095016F" w:rsidP="0095016F">
      <w:pPr>
        <w:pStyle w:val="pkt"/>
        <w:spacing w:before="0" w:after="0" w:line="276" w:lineRule="auto"/>
        <w:ind w:left="0" w:firstLine="0"/>
        <w:rPr>
          <w:rFonts w:asciiTheme="minorHAnsi" w:hAnsiTheme="minorHAnsi" w:cstheme="minorHAnsi"/>
          <w:b/>
          <w:sz w:val="22"/>
          <w:szCs w:val="22"/>
        </w:rPr>
      </w:pPr>
      <w:r w:rsidRPr="00BB0C4D">
        <w:rPr>
          <w:rFonts w:asciiTheme="minorHAnsi" w:hAnsiTheme="minorHAnsi" w:cstheme="minorHAnsi"/>
          <w:b/>
          <w:sz w:val="22"/>
          <w:szCs w:val="22"/>
        </w:rPr>
        <w:t>II.</w:t>
      </w:r>
      <w:r w:rsidRPr="00BB0C4D">
        <w:rPr>
          <w:rFonts w:asciiTheme="minorHAnsi" w:hAnsiTheme="minorHAnsi" w:cstheme="minorHAnsi"/>
          <w:b/>
          <w:sz w:val="22"/>
          <w:szCs w:val="22"/>
        </w:rPr>
        <w:tab/>
        <w:t>Tryb udzielenia zamówienia.</w:t>
      </w:r>
    </w:p>
    <w:p w14:paraId="11B435C4" w14:textId="77777777" w:rsidR="0095016F" w:rsidRPr="00BB0C4D" w:rsidRDefault="0095016F" w:rsidP="0066081C">
      <w:pPr>
        <w:pStyle w:val="pkt"/>
        <w:numPr>
          <w:ilvl w:val="0"/>
          <w:numId w:val="15"/>
        </w:numPr>
        <w:tabs>
          <w:tab w:val="clear" w:pos="519"/>
          <w:tab w:val="num" w:pos="426"/>
        </w:tabs>
        <w:spacing w:before="0" w:after="0" w:line="276" w:lineRule="auto"/>
        <w:ind w:left="425" w:hanging="425"/>
        <w:rPr>
          <w:rFonts w:asciiTheme="minorHAnsi" w:hAnsiTheme="minorHAnsi" w:cstheme="minorHAnsi"/>
          <w:sz w:val="22"/>
          <w:szCs w:val="22"/>
        </w:rPr>
      </w:pPr>
      <w:r w:rsidRPr="00BB0C4D">
        <w:rPr>
          <w:rFonts w:asciiTheme="minorHAnsi" w:hAnsiTheme="minorHAnsi" w:cstheme="minorHAnsi"/>
          <w:sz w:val="22"/>
          <w:szCs w:val="22"/>
        </w:rPr>
        <w:t xml:space="preserve">Niniejsze postępowanie prowadzone jest w trybie przetargu nieograniczonego na podstawie art. 39 i nast. ustawy z dnia 29 stycznia 2004 r. Prawo Zamówień Publicznych (Dz. U. z 2018 r., poz. 1986, z </w:t>
      </w:r>
      <w:proofErr w:type="spellStart"/>
      <w:r w:rsidRPr="00BB0C4D">
        <w:rPr>
          <w:rFonts w:asciiTheme="minorHAnsi" w:hAnsiTheme="minorHAnsi" w:cstheme="minorHAnsi"/>
          <w:sz w:val="22"/>
          <w:szCs w:val="22"/>
        </w:rPr>
        <w:t>późn</w:t>
      </w:r>
      <w:proofErr w:type="spellEnd"/>
      <w:r w:rsidRPr="00BB0C4D">
        <w:rPr>
          <w:rFonts w:asciiTheme="minorHAnsi" w:hAnsiTheme="minorHAnsi" w:cstheme="minorHAnsi"/>
          <w:sz w:val="22"/>
          <w:szCs w:val="22"/>
        </w:rPr>
        <w:t>. zm.), zwanej dalej „ustawą PZP”.</w:t>
      </w:r>
    </w:p>
    <w:p w14:paraId="497F5075" w14:textId="77777777" w:rsidR="0095016F" w:rsidRPr="00BB0C4D" w:rsidRDefault="0095016F" w:rsidP="0066081C">
      <w:pPr>
        <w:pStyle w:val="pkt"/>
        <w:numPr>
          <w:ilvl w:val="0"/>
          <w:numId w:val="15"/>
        </w:numPr>
        <w:tabs>
          <w:tab w:val="clear" w:pos="519"/>
          <w:tab w:val="num" w:pos="426"/>
        </w:tabs>
        <w:spacing w:before="0" w:after="0" w:line="276" w:lineRule="auto"/>
        <w:ind w:left="425" w:hanging="425"/>
        <w:rPr>
          <w:rFonts w:asciiTheme="minorHAnsi" w:hAnsiTheme="minorHAnsi" w:cstheme="minorHAnsi"/>
          <w:sz w:val="22"/>
          <w:szCs w:val="22"/>
        </w:rPr>
      </w:pPr>
      <w:r w:rsidRPr="00BB0C4D">
        <w:rPr>
          <w:rFonts w:asciiTheme="minorHAnsi" w:hAnsiTheme="minorHAnsi" w:cstheme="minorHAnsi"/>
          <w:sz w:val="22"/>
          <w:szCs w:val="22"/>
        </w:rPr>
        <w:t xml:space="preserve">W zakresie nieuregulowanym niniejszą Specyfikacją Istotnych Warunków Zamówienia, zwaną dalej „SIWZ”, zastosowanie mają przepisy ustawy PZP oraz Kodeksu Cywilnego. </w:t>
      </w:r>
    </w:p>
    <w:p w14:paraId="343E7172" w14:textId="44B9A2C1" w:rsidR="0095016F" w:rsidRPr="00BB0C4D" w:rsidRDefault="0095016F" w:rsidP="0066081C">
      <w:pPr>
        <w:pStyle w:val="pkt"/>
        <w:numPr>
          <w:ilvl w:val="0"/>
          <w:numId w:val="15"/>
        </w:numPr>
        <w:tabs>
          <w:tab w:val="clear" w:pos="519"/>
          <w:tab w:val="num" w:pos="426"/>
        </w:tabs>
        <w:spacing w:before="0" w:after="0" w:line="276" w:lineRule="auto"/>
        <w:ind w:left="425" w:hanging="425"/>
        <w:rPr>
          <w:rFonts w:asciiTheme="minorHAnsi" w:hAnsiTheme="minorHAnsi" w:cstheme="minorHAnsi"/>
          <w:b/>
          <w:sz w:val="22"/>
          <w:szCs w:val="22"/>
        </w:rPr>
      </w:pPr>
      <w:r w:rsidRPr="00BB0C4D">
        <w:rPr>
          <w:rFonts w:asciiTheme="minorHAnsi" w:hAnsiTheme="minorHAnsi" w:cstheme="minorHAnsi"/>
          <w:b/>
          <w:sz w:val="22"/>
          <w:szCs w:val="22"/>
        </w:rPr>
        <w:t>Zamawiający skorzysta z przepisu art. 24aa ust. 1 ustawy PZP i najpierw dokona oceny ofert, a</w:t>
      </w:r>
      <w:r w:rsidR="00EC3773" w:rsidRPr="00BB0C4D">
        <w:rPr>
          <w:rFonts w:asciiTheme="minorHAnsi" w:hAnsiTheme="minorHAnsi" w:cstheme="minorHAnsi"/>
          <w:b/>
          <w:sz w:val="22"/>
          <w:szCs w:val="22"/>
        </w:rPr>
        <w:t> </w:t>
      </w:r>
      <w:r w:rsidRPr="00BB0C4D">
        <w:rPr>
          <w:rFonts w:asciiTheme="minorHAnsi" w:hAnsiTheme="minorHAnsi" w:cstheme="minorHAnsi"/>
          <w:b/>
          <w:sz w:val="22"/>
          <w:szCs w:val="22"/>
        </w:rPr>
        <w:t>następnie zbada, czy wykonawca, którego oferta została oceniona jako najkorzystniejsza, nie podlega wykluczeniu oraz spełnia warunki udziału w postępowaniu.</w:t>
      </w:r>
    </w:p>
    <w:p w14:paraId="5A84DC19" w14:textId="14AB0C1F" w:rsidR="00026AEA" w:rsidRPr="00BB0C4D" w:rsidRDefault="0095016F" w:rsidP="0066081C">
      <w:pPr>
        <w:pStyle w:val="pkt"/>
        <w:numPr>
          <w:ilvl w:val="0"/>
          <w:numId w:val="15"/>
        </w:numPr>
        <w:tabs>
          <w:tab w:val="clear" w:pos="519"/>
          <w:tab w:val="num" w:pos="426"/>
        </w:tabs>
        <w:spacing w:before="0" w:after="0" w:line="276" w:lineRule="auto"/>
        <w:ind w:left="425" w:hanging="425"/>
        <w:rPr>
          <w:rFonts w:asciiTheme="minorHAnsi" w:hAnsiTheme="minorHAnsi" w:cstheme="minorHAnsi"/>
          <w:sz w:val="22"/>
          <w:szCs w:val="22"/>
        </w:rPr>
      </w:pPr>
      <w:r w:rsidRPr="00BB0C4D">
        <w:rPr>
          <w:rFonts w:asciiTheme="minorHAnsi" w:hAnsiTheme="minorHAnsi" w:cstheme="minorHAnsi"/>
          <w:sz w:val="22"/>
          <w:szCs w:val="22"/>
        </w:rPr>
        <w:t xml:space="preserve">Wartości zamówienia </w:t>
      </w:r>
      <w:r w:rsidR="00981848" w:rsidRPr="00981848">
        <w:rPr>
          <w:rFonts w:asciiTheme="minorHAnsi" w:hAnsiTheme="minorHAnsi" w:cstheme="minorHAnsi"/>
          <w:b/>
          <w:sz w:val="22"/>
          <w:szCs w:val="22"/>
        </w:rPr>
        <w:t xml:space="preserve">nie </w:t>
      </w:r>
      <w:r w:rsidRPr="00981848">
        <w:rPr>
          <w:rFonts w:asciiTheme="minorHAnsi" w:hAnsiTheme="minorHAnsi" w:cstheme="minorHAnsi"/>
          <w:b/>
          <w:sz w:val="22"/>
          <w:szCs w:val="22"/>
        </w:rPr>
        <w:t>przekracza</w:t>
      </w:r>
      <w:r w:rsidRPr="00BB0C4D">
        <w:rPr>
          <w:rFonts w:asciiTheme="minorHAnsi" w:hAnsiTheme="minorHAnsi" w:cstheme="minorHAnsi"/>
          <w:b/>
          <w:sz w:val="22"/>
          <w:szCs w:val="22"/>
        </w:rPr>
        <w:t xml:space="preserve"> </w:t>
      </w:r>
      <w:r w:rsidRPr="00BB0C4D">
        <w:rPr>
          <w:rFonts w:asciiTheme="minorHAnsi" w:hAnsiTheme="minorHAnsi" w:cstheme="minorHAnsi"/>
          <w:sz w:val="22"/>
          <w:szCs w:val="22"/>
        </w:rPr>
        <w:t>równowartość kwoty określonej w przepisach wykonawczych wydanych na podstawie art. 11 ust. 8 ustawy PZP.</w:t>
      </w:r>
    </w:p>
    <w:p w14:paraId="1E29FB0D" w14:textId="33D7026D" w:rsidR="00B86961" w:rsidRPr="00BB0C4D" w:rsidRDefault="00B86961" w:rsidP="0066081C">
      <w:pPr>
        <w:pStyle w:val="pkt"/>
        <w:numPr>
          <w:ilvl w:val="0"/>
          <w:numId w:val="15"/>
        </w:numPr>
        <w:tabs>
          <w:tab w:val="clear" w:pos="519"/>
          <w:tab w:val="num" w:pos="426"/>
        </w:tabs>
        <w:spacing w:before="0" w:after="0" w:line="276" w:lineRule="auto"/>
        <w:ind w:left="425" w:hanging="425"/>
        <w:rPr>
          <w:rFonts w:asciiTheme="minorHAnsi" w:hAnsiTheme="minorHAnsi" w:cstheme="minorHAnsi"/>
          <w:sz w:val="22"/>
          <w:szCs w:val="22"/>
        </w:rPr>
      </w:pPr>
      <w:r w:rsidRPr="00BB0C4D">
        <w:rPr>
          <w:rFonts w:asciiTheme="minorHAnsi" w:hAnsiTheme="minorHAnsi" w:cstheme="minorHAnsi"/>
          <w:sz w:val="22"/>
          <w:szCs w:val="22"/>
        </w:rPr>
        <w:t>W sytuacji sprzeczności postanowień SIWZ, wyjaśnień do SIWZ lub modyfikacji SIWZ w stosunku do ustawy PZP, zastosowanie mają przepisy ustawy PZP.</w:t>
      </w:r>
    </w:p>
    <w:p w14:paraId="10A61D88" w14:textId="77777777" w:rsidR="0095016F" w:rsidRPr="00BB0C4D" w:rsidRDefault="0095016F" w:rsidP="0095016F">
      <w:pPr>
        <w:pStyle w:val="pkt"/>
        <w:spacing w:before="0" w:after="0" w:line="276" w:lineRule="auto"/>
        <w:ind w:left="425" w:firstLine="0"/>
        <w:rPr>
          <w:rFonts w:asciiTheme="minorHAnsi" w:hAnsiTheme="minorHAnsi" w:cstheme="minorHAnsi"/>
          <w:sz w:val="22"/>
          <w:szCs w:val="22"/>
        </w:rPr>
      </w:pPr>
    </w:p>
    <w:p w14:paraId="51A25547" w14:textId="77777777" w:rsidR="0095016F" w:rsidRPr="00BB0C4D" w:rsidRDefault="0095016F" w:rsidP="0095016F">
      <w:pPr>
        <w:pStyle w:val="pkt"/>
        <w:spacing w:before="0" w:after="0" w:line="276" w:lineRule="auto"/>
        <w:ind w:left="0" w:firstLine="0"/>
        <w:rPr>
          <w:rFonts w:asciiTheme="minorHAnsi" w:hAnsiTheme="minorHAnsi" w:cstheme="minorHAnsi"/>
          <w:b/>
          <w:sz w:val="22"/>
          <w:szCs w:val="22"/>
        </w:rPr>
      </w:pPr>
      <w:r w:rsidRPr="00BB0C4D">
        <w:rPr>
          <w:rFonts w:asciiTheme="minorHAnsi" w:hAnsiTheme="minorHAnsi" w:cstheme="minorHAnsi"/>
          <w:b/>
          <w:sz w:val="22"/>
          <w:szCs w:val="22"/>
        </w:rPr>
        <w:t>III.</w:t>
      </w:r>
      <w:r w:rsidRPr="00BB0C4D">
        <w:rPr>
          <w:rFonts w:asciiTheme="minorHAnsi" w:hAnsiTheme="minorHAnsi" w:cstheme="minorHAnsi"/>
          <w:b/>
          <w:sz w:val="22"/>
          <w:szCs w:val="22"/>
        </w:rPr>
        <w:tab/>
        <w:t>Opis przedmiotu zamówienia.</w:t>
      </w:r>
    </w:p>
    <w:p w14:paraId="55CCF181" w14:textId="3DB8910D" w:rsidR="00C04BD1" w:rsidRPr="00BB0C4D" w:rsidRDefault="0095016F" w:rsidP="0066081C">
      <w:pPr>
        <w:pStyle w:val="Akapitzlist"/>
        <w:numPr>
          <w:ilvl w:val="0"/>
          <w:numId w:val="29"/>
        </w:numPr>
        <w:autoSpaceDE w:val="0"/>
        <w:autoSpaceDN w:val="0"/>
        <w:adjustRightInd w:val="0"/>
        <w:spacing w:line="276" w:lineRule="auto"/>
        <w:ind w:left="426"/>
        <w:jc w:val="both"/>
        <w:rPr>
          <w:rFonts w:asciiTheme="minorHAnsi" w:hAnsiTheme="minorHAnsi" w:cstheme="minorHAnsi"/>
          <w:b/>
          <w:sz w:val="22"/>
          <w:szCs w:val="22"/>
        </w:rPr>
      </w:pPr>
      <w:r w:rsidRPr="00BB0C4D">
        <w:rPr>
          <w:rFonts w:asciiTheme="minorHAnsi" w:hAnsiTheme="minorHAnsi" w:cstheme="minorHAnsi"/>
          <w:sz w:val="22"/>
          <w:szCs w:val="22"/>
        </w:rPr>
        <w:t xml:space="preserve">Przedmiotem zamówienia jest </w:t>
      </w:r>
      <w:r w:rsidR="00DF0C65" w:rsidRPr="00BB0C4D">
        <w:rPr>
          <w:rFonts w:asciiTheme="minorHAnsi" w:hAnsiTheme="minorHAnsi" w:cstheme="minorHAnsi"/>
          <w:b/>
          <w:sz w:val="22"/>
          <w:szCs w:val="22"/>
        </w:rPr>
        <w:t>Dostawa licencji oprogramowania typu APM (Application Performance Monitoring), wraz ze wsparciem technicznym producenta na potrzeby monitorowania środowiska Zintegrowanego Systemu Monitorowania Obrotu Produktami Leczniczymi (ZSMOPL) oraz Systemu Obsługi List Refundacyjnych (SOLR) w Centrum Systemów Informacyjnych Ochrony Zdrowia</w:t>
      </w:r>
      <w:r w:rsidR="00C04BD1" w:rsidRPr="00BB0C4D">
        <w:rPr>
          <w:rFonts w:asciiTheme="minorHAnsi" w:hAnsiTheme="minorHAnsi" w:cstheme="minorHAnsi"/>
          <w:sz w:val="22"/>
          <w:szCs w:val="22"/>
        </w:rPr>
        <w:t xml:space="preserve"> </w:t>
      </w:r>
    </w:p>
    <w:p w14:paraId="4EC6F81D" w14:textId="48B850CD" w:rsidR="0095016F" w:rsidRPr="00BB0C4D" w:rsidRDefault="0095016F" w:rsidP="0066081C">
      <w:pPr>
        <w:pStyle w:val="Akapitzlist"/>
        <w:numPr>
          <w:ilvl w:val="0"/>
          <w:numId w:val="29"/>
        </w:numPr>
        <w:tabs>
          <w:tab w:val="left" w:pos="3855"/>
        </w:tabs>
        <w:spacing w:line="276" w:lineRule="auto"/>
        <w:ind w:left="426"/>
        <w:rPr>
          <w:rFonts w:asciiTheme="minorHAnsi" w:hAnsiTheme="minorHAnsi" w:cstheme="minorHAnsi"/>
          <w:sz w:val="22"/>
          <w:szCs w:val="22"/>
        </w:rPr>
      </w:pPr>
      <w:r w:rsidRPr="00BB0C4D">
        <w:rPr>
          <w:rFonts w:asciiTheme="minorHAnsi" w:hAnsiTheme="minorHAnsi" w:cstheme="minorHAnsi"/>
          <w:sz w:val="22"/>
          <w:szCs w:val="22"/>
        </w:rPr>
        <w:t xml:space="preserve">Szczegółowy opis przedmiotu zamówienia stanowi </w:t>
      </w:r>
      <w:r w:rsidRPr="00BB0C4D">
        <w:rPr>
          <w:rFonts w:asciiTheme="minorHAnsi" w:hAnsiTheme="minorHAnsi" w:cstheme="minorHAnsi"/>
          <w:b/>
          <w:sz w:val="22"/>
          <w:szCs w:val="22"/>
        </w:rPr>
        <w:t>Załącznik nr 1</w:t>
      </w:r>
      <w:r w:rsidRPr="00BB0C4D">
        <w:rPr>
          <w:rFonts w:asciiTheme="minorHAnsi" w:hAnsiTheme="minorHAnsi" w:cstheme="minorHAnsi"/>
          <w:sz w:val="22"/>
          <w:szCs w:val="22"/>
        </w:rPr>
        <w:t xml:space="preserve"> do SIWZ Opis przedmiotu zamówienia.</w:t>
      </w:r>
    </w:p>
    <w:p w14:paraId="42294D99" w14:textId="77777777" w:rsidR="0095016F" w:rsidRPr="00BB0C4D" w:rsidRDefault="0095016F" w:rsidP="0066081C">
      <w:pPr>
        <w:numPr>
          <w:ilvl w:val="0"/>
          <w:numId w:val="29"/>
        </w:numPr>
        <w:tabs>
          <w:tab w:val="left" w:pos="3855"/>
        </w:tabs>
        <w:spacing w:after="0" w:line="276" w:lineRule="auto"/>
        <w:ind w:left="426"/>
        <w:rPr>
          <w:rFonts w:asciiTheme="minorHAnsi" w:hAnsiTheme="minorHAnsi" w:cstheme="minorHAnsi"/>
        </w:rPr>
      </w:pPr>
      <w:r w:rsidRPr="00BB0C4D">
        <w:rPr>
          <w:rFonts w:asciiTheme="minorHAnsi" w:hAnsiTheme="minorHAnsi" w:cstheme="minorHAnsi"/>
        </w:rPr>
        <w:t xml:space="preserve">Wykonawca zobowiązany jest zrealizować zamówienie na zasadach i warunkach opisanych we wzorze umowy stanowiącym </w:t>
      </w:r>
      <w:r w:rsidRPr="00BB0C4D">
        <w:rPr>
          <w:rFonts w:asciiTheme="minorHAnsi" w:hAnsiTheme="minorHAnsi" w:cstheme="minorHAnsi"/>
          <w:b/>
        </w:rPr>
        <w:t>Załącznik nr 2</w:t>
      </w:r>
      <w:r w:rsidRPr="00BB0C4D">
        <w:rPr>
          <w:rFonts w:asciiTheme="minorHAnsi" w:hAnsiTheme="minorHAnsi" w:cstheme="minorHAnsi"/>
        </w:rPr>
        <w:t xml:space="preserve"> do SIWZ.</w:t>
      </w:r>
    </w:p>
    <w:p w14:paraId="206FFEBF" w14:textId="132ADC3D" w:rsidR="00A168A6" w:rsidRPr="00BB0C4D" w:rsidRDefault="0095016F" w:rsidP="003F5B77">
      <w:pPr>
        <w:pStyle w:val="Akapitzlist"/>
        <w:numPr>
          <w:ilvl w:val="0"/>
          <w:numId w:val="29"/>
        </w:numPr>
        <w:tabs>
          <w:tab w:val="left" w:pos="3855"/>
        </w:tabs>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Wspólny Słownik Zamówień CPV: </w:t>
      </w:r>
      <w:r w:rsidR="003F5B77" w:rsidRPr="00BB0C4D">
        <w:rPr>
          <w:rFonts w:asciiTheme="minorHAnsi" w:hAnsiTheme="minorHAnsi" w:cstheme="minorHAnsi"/>
          <w:b/>
          <w:sz w:val="22"/>
          <w:szCs w:val="22"/>
        </w:rPr>
        <w:t>48000000-8 - Pakiety oprogramowania i systemy informatyczne</w:t>
      </w:r>
      <w:r w:rsidR="00A168A6" w:rsidRPr="00BB0C4D">
        <w:rPr>
          <w:rFonts w:asciiTheme="minorHAnsi" w:hAnsiTheme="minorHAnsi" w:cstheme="minorHAnsi"/>
          <w:bCs/>
          <w:sz w:val="22"/>
          <w:szCs w:val="22"/>
        </w:rPr>
        <w:t xml:space="preserve">; </w:t>
      </w:r>
    </w:p>
    <w:p w14:paraId="59FAD3F0" w14:textId="77777777" w:rsidR="0095016F" w:rsidRPr="00BB0C4D" w:rsidRDefault="0095016F" w:rsidP="0066081C">
      <w:pPr>
        <w:numPr>
          <w:ilvl w:val="0"/>
          <w:numId w:val="30"/>
        </w:numPr>
        <w:tabs>
          <w:tab w:val="left" w:pos="3855"/>
        </w:tabs>
        <w:spacing w:after="0" w:line="276" w:lineRule="auto"/>
        <w:ind w:left="426"/>
        <w:rPr>
          <w:rFonts w:asciiTheme="minorHAnsi" w:hAnsiTheme="minorHAnsi" w:cstheme="minorHAnsi"/>
          <w:b/>
          <w:bCs/>
        </w:rPr>
      </w:pPr>
      <w:r w:rsidRPr="00BB0C4D">
        <w:rPr>
          <w:rFonts w:asciiTheme="minorHAnsi" w:hAnsiTheme="minorHAnsi" w:cstheme="minorHAnsi"/>
          <w:bCs/>
        </w:rPr>
        <w:t>Informacja o opcjach:</w:t>
      </w:r>
    </w:p>
    <w:p w14:paraId="5AD144BA" w14:textId="25EB1949" w:rsidR="00BD4D64" w:rsidRPr="00BB0C4D" w:rsidRDefault="00425C66" w:rsidP="00BD4D64">
      <w:pPr>
        <w:spacing w:before="60" w:after="0"/>
        <w:ind w:left="426"/>
        <w:rPr>
          <w:rFonts w:asciiTheme="minorHAnsi" w:eastAsia="Times New Roman" w:hAnsiTheme="minorHAnsi" w:cstheme="minorHAnsi"/>
          <w:bCs/>
          <w:lang w:eastAsia="pl-PL"/>
        </w:rPr>
      </w:pPr>
      <w:r w:rsidRPr="00BB0C4D">
        <w:rPr>
          <w:rFonts w:asciiTheme="minorHAnsi" w:eastAsia="Times New Roman" w:hAnsiTheme="minorHAnsi" w:cstheme="minorHAnsi"/>
          <w:bCs/>
          <w:lang w:eastAsia="pl-PL"/>
        </w:rPr>
        <w:t xml:space="preserve">W ramach przedmiotu zamówienia Zamawiający </w:t>
      </w:r>
      <w:r w:rsidR="00BD4D64" w:rsidRPr="00BB0C4D">
        <w:rPr>
          <w:rFonts w:asciiTheme="minorHAnsi" w:eastAsia="Times New Roman" w:hAnsiTheme="minorHAnsi" w:cstheme="minorHAnsi"/>
          <w:bCs/>
          <w:lang w:eastAsia="pl-PL"/>
        </w:rPr>
        <w:t xml:space="preserve">nie </w:t>
      </w:r>
      <w:r w:rsidRPr="00BB0C4D">
        <w:rPr>
          <w:rFonts w:asciiTheme="minorHAnsi" w:eastAsia="Times New Roman" w:hAnsiTheme="minorHAnsi" w:cstheme="minorHAnsi"/>
          <w:bCs/>
          <w:lang w:eastAsia="pl-PL"/>
        </w:rPr>
        <w:t>przewiduje zastosowani</w:t>
      </w:r>
      <w:r w:rsidR="00EA7C88" w:rsidRPr="00BB0C4D">
        <w:rPr>
          <w:rFonts w:asciiTheme="minorHAnsi" w:eastAsia="Times New Roman" w:hAnsiTheme="minorHAnsi" w:cstheme="minorHAnsi"/>
          <w:bCs/>
          <w:lang w:eastAsia="pl-PL"/>
        </w:rPr>
        <w:t>a</w:t>
      </w:r>
      <w:r w:rsidR="00F12587">
        <w:rPr>
          <w:rFonts w:asciiTheme="minorHAnsi" w:eastAsia="Times New Roman" w:hAnsiTheme="minorHAnsi" w:cstheme="minorHAnsi"/>
          <w:bCs/>
          <w:lang w:eastAsia="pl-PL"/>
        </w:rPr>
        <w:t xml:space="preserve"> opcji, o której mowa w </w:t>
      </w:r>
      <w:r w:rsidRPr="00BB0C4D">
        <w:rPr>
          <w:rFonts w:asciiTheme="minorHAnsi" w:eastAsia="Times New Roman" w:hAnsiTheme="minorHAnsi" w:cstheme="minorHAnsi"/>
          <w:bCs/>
          <w:lang w:eastAsia="pl-PL"/>
        </w:rPr>
        <w:t xml:space="preserve">art. 34 ust. 5 ustawy </w:t>
      </w:r>
      <w:proofErr w:type="spellStart"/>
      <w:r w:rsidRPr="00BB0C4D">
        <w:rPr>
          <w:rFonts w:asciiTheme="minorHAnsi" w:eastAsia="Times New Roman" w:hAnsiTheme="minorHAnsi" w:cstheme="minorHAnsi"/>
          <w:bCs/>
          <w:lang w:eastAsia="pl-PL"/>
        </w:rPr>
        <w:t>Pzp</w:t>
      </w:r>
      <w:proofErr w:type="spellEnd"/>
      <w:r w:rsidRPr="00BB0C4D">
        <w:rPr>
          <w:rFonts w:asciiTheme="minorHAnsi" w:eastAsia="Times New Roman" w:hAnsiTheme="minorHAnsi" w:cstheme="minorHAnsi"/>
          <w:bCs/>
          <w:lang w:eastAsia="pl-PL"/>
        </w:rPr>
        <w:t xml:space="preserve">. </w:t>
      </w:r>
    </w:p>
    <w:p w14:paraId="7EA59242" w14:textId="43F15A3C" w:rsidR="0095016F" w:rsidRPr="00BB0C4D" w:rsidRDefault="0095016F" w:rsidP="0066081C">
      <w:pPr>
        <w:pStyle w:val="Akapitzlist"/>
        <w:numPr>
          <w:ilvl w:val="0"/>
          <w:numId w:val="30"/>
        </w:numPr>
        <w:tabs>
          <w:tab w:val="left" w:pos="3855"/>
        </w:tabs>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Zamawiający </w:t>
      </w:r>
      <w:r w:rsidRPr="00BB0C4D">
        <w:rPr>
          <w:rFonts w:asciiTheme="minorHAnsi" w:hAnsiTheme="minorHAnsi" w:cstheme="minorHAnsi"/>
          <w:b/>
          <w:sz w:val="22"/>
          <w:szCs w:val="22"/>
        </w:rPr>
        <w:t xml:space="preserve">nie dopuszcza </w:t>
      </w:r>
      <w:r w:rsidRPr="00BB0C4D">
        <w:rPr>
          <w:rFonts w:asciiTheme="minorHAnsi" w:hAnsiTheme="minorHAnsi" w:cstheme="minorHAnsi"/>
          <w:sz w:val="22"/>
          <w:szCs w:val="22"/>
        </w:rPr>
        <w:t>możliwości składania ofert częściowych</w:t>
      </w:r>
      <w:r w:rsidR="00BD4D64" w:rsidRPr="00BB0C4D">
        <w:rPr>
          <w:rFonts w:asciiTheme="minorHAnsi" w:hAnsiTheme="minorHAnsi" w:cstheme="minorHAnsi"/>
          <w:sz w:val="22"/>
          <w:szCs w:val="22"/>
        </w:rPr>
        <w:t>.</w:t>
      </w:r>
    </w:p>
    <w:p w14:paraId="30E8F2FA" w14:textId="77777777" w:rsidR="0095016F" w:rsidRPr="00BB0C4D" w:rsidRDefault="0095016F" w:rsidP="0066081C">
      <w:pPr>
        <w:pStyle w:val="Akapitzlist"/>
        <w:numPr>
          <w:ilvl w:val="0"/>
          <w:numId w:val="30"/>
        </w:numPr>
        <w:tabs>
          <w:tab w:val="left" w:pos="3855"/>
        </w:tabs>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Zamawiający </w:t>
      </w:r>
      <w:r w:rsidRPr="00BB0C4D">
        <w:rPr>
          <w:rFonts w:asciiTheme="minorHAnsi" w:hAnsiTheme="minorHAnsi" w:cstheme="minorHAnsi"/>
          <w:b/>
          <w:sz w:val="22"/>
          <w:szCs w:val="22"/>
        </w:rPr>
        <w:t xml:space="preserve">nie dopuszcza </w:t>
      </w:r>
      <w:r w:rsidRPr="00BB0C4D">
        <w:rPr>
          <w:rFonts w:asciiTheme="minorHAnsi" w:hAnsiTheme="minorHAnsi" w:cstheme="minorHAnsi"/>
          <w:sz w:val="22"/>
          <w:szCs w:val="22"/>
        </w:rPr>
        <w:t>możliwości składania ofert wariantowych.</w:t>
      </w:r>
    </w:p>
    <w:p w14:paraId="73BE242E" w14:textId="77777777" w:rsidR="0095016F" w:rsidRPr="00BB0C4D" w:rsidRDefault="0095016F" w:rsidP="0066081C">
      <w:pPr>
        <w:pStyle w:val="Akapitzlist"/>
        <w:numPr>
          <w:ilvl w:val="0"/>
          <w:numId w:val="30"/>
        </w:numPr>
        <w:tabs>
          <w:tab w:val="left" w:pos="3855"/>
        </w:tabs>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Zamawiający </w:t>
      </w:r>
      <w:r w:rsidRPr="00BB0C4D">
        <w:rPr>
          <w:rFonts w:asciiTheme="minorHAnsi" w:hAnsiTheme="minorHAnsi" w:cstheme="minorHAnsi"/>
          <w:b/>
          <w:sz w:val="22"/>
          <w:szCs w:val="22"/>
        </w:rPr>
        <w:t>nie przewiduje</w:t>
      </w:r>
      <w:r w:rsidRPr="00BB0C4D">
        <w:rPr>
          <w:rFonts w:asciiTheme="minorHAnsi" w:hAnsiTheme="minorHAnsi" w:cstheme="minorHAnsi"/>
          <w:sz w:val="22"/>
          <w:szCs w:val="22"/>
        </w:rPr>
        <w:t xml:space="preserve"> zawarcia umowy ramowej.</w:t>
      </w:r>
    </w:p>
    <w:p w14:paraId="661EBDB6" w14:textId="77777777" w:rsidR="00214570" w:rsidRPr="00BB0C4D" w:rsidRDefault="00214570" w:rsidP="0066081C">
      <w:pPr>
        <w:pStyle w:val="Akapitzlist"/>
        <w:numPr>
          <w:ilvl w:val="0"/>
          <w:numId w:val="30"/>
        </w:numPr>
        <w:tabs>
          <w:tab w:val="left" w:pos="3855"/>
        </w:tabs>
        <w:ind w:left="426"/>
        <w:rPr>
          <w:rFonts w:asciiTheme="minorHAnsi" w:hAnsiTheme="minorHAnsi" w:cstheme="minorHAnsi"/>
          <w:sz w:val="22"/>
          <w:szCs w:val="22"/>
        </w:rPr>
      </w:pPr>
      <w:r w:rsidRPr="00BB0C4D">
        <w:rPr>
          <w:rFonts w:asciiTheme="minorHAnsi" w:hAnsiTheme="minorHAnsi" w:cstheme="minorHAnsi"/>
          <w:sz w:val="22"/>
          <w:szCs w:val="22"/>
        </w:rPr>
        <w:t xml:space="preserve">Zamawiający </w:t>
      </w:r>
      <w:r w:rsidRPr="00BB0C4D">
        <w:rPr>
          <w:rFonts w:asciiTheme="minorHAnsi" w:hAnsiTheme="minorHAnsi" w:cstheme="minorHAnsi"/>
          <w:b/>
          <w:sz w:val="22"/>
          <w:szCs w:val="22"/>
        </w:rPr>
        <w:t>nie przewiduje</w:t>
      </w:r>
      <w:r w:rsidRPr="00BB0C4D">
        <w:rPr>
          <w:rFonts w:asciiTheme="minorHAnsi" w:hAnsiTheme="minorHAnsi" w:cstheme="minorHAnsi"/>
          <w:sz w:val="22"/>
          <w:szCs w:val="22"/>
        </w:rPr>
        <w:t xml:space="preserve"> możliwości udzielenia zamówień, o których mowa w art. 67 ust. 1 pkt 7.</w:t>
      </w:r>
    </w:p>
    <w:p w14:paraId="4460D34C" w14:textId="77777777" w:rsidR="00214570" w:rsidRPr="00BB0C4D" w:rsidRDefault="00214570" w:rsidP="0066081C">
      <w:pPr>
        <w:pStyle w:val="Akapitzlist"/>
        <w:numPr>
          <w:ilvl w:val="0"/>
          <w:numId w:val="30"/>
        </w:numPr>
        <w:tabs>
          <w:tab w:val="left" w:pos="3855"/>
        </w:tabs>
        <w:ind w:left="426"/>
        <w:rPr>
          <w:rFonts w:asciiTheme="minorHAnsi" w:hAnsiTheme="minorHAnsi" w:cstheme="minorHAnsi"/>
          <w:sz w:val="22"/>
          <w:szCs w:val="22"/>
        </w:rPr>
      </w:pPr>
      <w:r w:rsidRPr="00BB0C4D">
        <w:rPr>
          <w:rFonts w:asciiTheme="minorHAnsi" w:hAnsiTheme="minorHAnsi" w:cstheme="minorHAnsi"/>
          <w:sz w:val="22"/>
          <w:szCs w:val="22"/>
        </w:rPr>
        <w:t xml:space="preserve">Zamawiający </w:t>
      </w:r>
      <w:r w:rsidRPr="00BB0C4D">
        <w:rPr>
          <w:rFonts w:asciiTheme="minorHAnsi" w:hAnsiTheme="minorHAnsi" w:cstheme="minorHAnsi"/>
          <w:b/>
          <w:sz w:val="22"/>
          <w:szCs w:val="22"/>
        </w:rPr>
        <w:t>nie zastrzega</w:t>
      </w:r>
      <w:r w:rsidRPr="00BB0C4D">
        <w:rPr>
          <w:rFonts w:asciiTheme="minorHAnsi" w:hAnsiTheme="minorHAnsi" w:cstheme="minorHAnsi"/>
          <w:sz w:val="22"/>
          <w:szCs w:val="22"/>
        </w:rPr>
        <w:t xml:space="preserve"> obowiązku osobistego wykonania przez Wykonawcę zamówienia.</w:t>
      </w:r>
    </w:p>
    <w:p w14:paraId="5196DED4" w14:textId="77777777" w:rsidR="00214570" w:rsidRPr="00BB0C4D" w:rsidRDefault="00214570" w:rsidP="0066081C">
      <w:pPr>
        <w:pStyle w:val="Akapitzlist"/>
        <w:numPr>
          <w:ilvl w:val="0"/>
          <w:numId w:val="30"/>
        </w:numPr>
        <w:tabs>
          <w:tab w:val="left" w:pos="3855"/>
        </w:tabs>
        <w:ind w:left="426"/>
        <w:jc w:val="both"/>
        <w:rPr>
          <w:rFonts w:asciiTheme="minorHAnsi" w:hAnsiTheme="minorHAnsi" w:cstheme="minorHAnsi"/>
          <w:sz w:val="22"/>
          <w:szCs w:val="22"/>
        </w:rPr>
      </w:pPr>
      <w:r w:rsidRPr="00BB0C4D">
        <w:rPr>
          <w:rFonts w:asciiTheme="minorHAnsi" w:hAnsiTheme="minorHAnsi" w:cstheme="minorHAnsi"/>
          <w:sz w:val="22"/>
          <w:szCs w:val="22"/>
        </w:rPr>
        <w:t>Zamawiający żąda wskazania przez Wykonawcę części zamówienia, których wykonanie zamierza powierzyć podwykonawcom, i podania przez wykonawcę firm tych podwykonawców.</w:t>
      </w:r>
    </w:p>
    <w:p w14:paraId="23EF4B27" w14:textId="77777777" w:rsidR="00214570" w:rsidRPr="00BB0C4D" w:rsidRDefault="00214570" w:rsidP="0066081C">
      <w:pPr>
        <w:pStyle w:val="Akapitzlist"/>
        <w:numPr>
          <w:ilvl w:val="0"/>
          <w:numId w:val="30"/>
        </w:numPr>
        <w:tabs>
          <w:tab w:val="left" w:pos="3855"/>
        </w:tabs>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Jeżeli zmiana albo rezygnacja z podwykonawcy dotyczy podmiotu, na którego zasoby Wykonawca powoływał się, na zasadach określonych w przepisie art. 22a ust. 1 ustawy PZP, w celu wykazania spełniania warunków udziału w postępowaniu, Wykonawca jest obowiązany wykazać Zamawiającemu, </w:t>
      </w:r>
      <w:r w:rsidRPr="00BB0C4D">
        <w:rPr>
          <w:rFonts w:asciiTheme="minorHAnsi" w:hAnsiTheme="minorHAnsi" w:cstheme="minorHAnsi"/>
          <w:sz w:val="22"/>
          <w:szCs w:val="22"/>
        </w:rPr>
        <w:lastRenderedPageBreak/>
        <w:t>że proponowany inny podwykonawca lub Wykonawca samodzielnie spełnia je w stopniu nie mniejszym niż podwykonawca, na którego zasoby Wykonawca powoływał się w trakcie postępowania o udzielenie zamówienia.</w:t>
      </w:r>
    </w:p>
    <w:p w14:paraId="20BF4D3F" w14:textId="77777777" w:rsidR="00CF5339" w:rsidRPr="00BB0C4D" w:rsidRDefault="00CF5339" w:rsidP="00B86961">
      <w:pPr>
        <w:tabs>
          <w:tab w:val="left" w:pos="709"/>
          <w:tab w:val="left" w:pos="851"/>
        </w:tabs>
        <w:spacing w:line="276" w:lineRule="auto"/>
        <w:rPr>
          <w:rFonts w:asciiTheme="minorHAnsi" w:hAnsiTheme="minorHAnsi" w:cstheme="minorHAnsi"/>
        </w:rPr>
      </w:pPr>
    </w:p>
    <w:p w14:paraId="2B9F4AAF" w14:textId="77777777" w:rsidR="0095016F" w:rsidRPr="00BB0C4D" w:rsidRDefault="0095016F" w:rsidP="0095016F">
      <w:pPr>
        <w:pStyle w:val="Nagwek1"/>
        <w:spacing w:before="0" w:after="0" w:line="276" w:lineRule="auto"/>
        <w:jc w:val="both"/>
        <w:rPr>
          <w:rFonts w:asciiTheme="minorHAnsi" w:hAnsiTheme="minorHAnsi" w:cstheme="minorHAnsi"/>
          <w:sz w:val="22"/>
          <w:szCs w:val="22"/>
        </w:rPr>
      </w:pPr>
      <w:r w:rsidRPr="00BB0C4D">
        <w:rPr>
          <w:rFonts w:asciiTheme="minorHAnsi" w:hAnsiTheme="minorHAnsi" w:cstheme="minorHAnsi"/>
          <w:sz w:val="22"/>
          <w:szCs w:val="22"/>
        </w:rPr>
        <w:t>IV.</w:t>
      </w:r>
      <w:r w:rsidRPr="00BB0C4D">
        <w:rPr>
          <w:rFonts w:asciiTheme="minorHAnsi" w:hAnsiTheme="minorHAnsi" w:cstheme="minorHAnsi"/>
          <w:sz w:val="22"/>
          <w:szCs w:val="22"/>
        </w:rPr>
        <w:tab/>
        <w:t>Termin wykonania zamówienia.</w:t>
      </w:r>
    </w:p>
    <w:p w14:paraId="52B18DC0" w14:textId="4B222E21" w:rsidR="0095016F" w:rsidRPr="00BB0C4D" w:rsidRDefault="00214570" w:rsidP="0095016F">
      <w:pPr>
        <w:pStyle w:val="Tekstpodstawowy"/>
        <w:rPr>
          <w:rFonts w:asciiTheme="minorHAnsi" w:hAnsiTheme="minorHAnsi" w:cstheme="minorHAnsi"/>
          <w:b w:val="0"/>
          <w:szCs w:val="22"/>
        </w:rPr>
      </w:pPr>
      <w:r w:rsidRPr="00BB0C4D">
        <w:rPr>
          <w:rFonts w:asciiTheme="minorHAnsi" w:hAnsiTheme="minorHAnsi" w:cstheme="minorHAnsi"/>
          <w:b w:val="0"/>
          <w:szCs w:val="22"/>
        </w:rPr>
        <w:t xml:space="preserve">Zamawiający wymaga realizacji zamówienia w terminie do </w:t>
      </w:r>
      <w:r w:rsidR="003F5B77" w:rsidRPr="00BB0C4D">
        <w:rPr>
          <w:rFonts w:asciiTheme="minorHAnsi" w:hAnsiTheme="minorHAnsi" w:cstheme="minorHAnsi"/>
          <w:b w:val="0"/>
          <w:szCs w:val="22"/>
        </w:rPr>
        <w:t>20</w:t>
      </w:r>
      <w:r w:rsidR="002C5BAC" w:rsidRPr="00BB0C4D">
        <w:rPr>
          <w:rFonts w:asciiTheme="minorHAnsi" w:hAnsiTheme="minorHAnsi" w:cstheme="minorHAnsi"/>
          <w:b w:val="0"/>
          <w:szCs w:val="22"/>
        </w:rPr>
        <w:t xml:space="preserve"> </w:t>
      </w:r>
      <w:r w:rsidRPr="00BB0C4D">
        <w:rPr>
          <w:rFonts w:asciiTheme="minorHAnsi" w:hAnsiTheme="minorHAnsi" w:cstheme="minorHAnsi"/>
          <w:b w:val="0"/>
          <w:szCs w:val="22"/>
        </w:rPr>
        <w:t>dni roboczych od dnia zawarcia Umowy.</w:t>
      </w:r>
    </w:p>
    <w:p w14:paraId="39ACF730" w14:textId="77777777" w:rsidR="003B0C93" w:rsidRPr="00BB0C4D" w:rsidRDefault="003B0C93" w:rsidP="0095016F">
      <w:pPr>
        <w:pStyle w:val="Tekstpodstawowy"/>
        <w:rPr>
          <w:rFonts w:asciiTheme="minorHAnsi" w:hAnsiTheme="minorHAnsi" w:cstheme="minorHAnsi"/>
          <w:b w:val="0"/>
          <w:szCs w:val="22"/>
        </w:rPr>
      </w:pPr>
    </w:p>
    <w:p w14:paraId="0097E7E1" w14:textId="77777777" w:rsidR="0095016F" w:rsidRPr="00BB0C4D" w:rsidRDefault="0095016F" w:rsidP="0095016F">
      <w:pPr>
        <w:pStyle w:val="pkt"/>
        <w:spacing w:before="0" w:after="0" w:line="276" w:lineRule="auto"/>
        <w:ind w:left="0" w:firstLine="0"/>
        <w:rPr>
          <w:rFonts w:asciiTheme="minorHAnsi" w:hAnsiTheme="minorHAnsi" w:cstheme="minorHAnsi"/>
          <w:b/>
          <w:sz w:val="22"/>
          <w:szCs w:val="22"/>
        </w:rPr>
      </w:pPr>
      <w:r w:rsidRPr="00BB0C4D">
        <w:rPr>
          <w:rFonts w:asciiTheme="minorHAnsi" w:hAnsiTheme="minorHAnsi" w:cstheme="minorHAnsi"/>
          <w:b/>
          <w:sz w:val="22"/>
          <w:szCs w:val="22"/>
        </w:rPr>
        <w:t xml:space="preserve">V. </w:t>
      </w:r>
      <w:r w:rsidRPr="00BB0C4D">
        <w:rPr>
          <w:rFonts w:asciiTheme="minorHAnsi" w:hAnsiTheme="minorHAnsi" w:cstheme="minorHAnsi"/>
          <w:b/>
          <w:sz w:val="22"/>
          <w:szCs w:val="22"/>
        </w:rPr>
        <w:tab/>
        <w:t>Warunki udziału w postępowaniu.</w:t>
      </w:r>
    </w:p>
    <w:p w14:paraId="5EA75025" w14:textId="77777777" w:rsidR="0095016F" w:rsidRPr="00BB0C4D" w:rsidRDefault="0095016F" w:rsidP="0066081C">
      <w:pPr>
        <w:numPr>
          <w:ilvl w:val="3"/>
          <w:numId w:val="16"/>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 udzielenie zamówienia mogą ubiegać się Wykonawcy, którzy: </w:t>
      </w:r>
    </w:p>
    <w:p w14:paraId="53BA7821" w14:textId="77777777" w:rsidR="0095016F" w:rsidRPr="00BB0C4D" w:rsidRDefault="0095016F" w:rsidP="0066081C">
      <w:pPr>
        <w:numPr>
          <w:ilvl w:val="1"/>
          <w:numId w:val="16"/>
        </w:numPr>
        <w:tabs>
          <w:tab w:val="left" w:pos="851"/>
        </w:tabs>
        <w:spacing w:after="0"/>
        <w:rPr>
          <w:rFonts w:asciiTheme="minorHAnsi" w:hAnsiTheme="minorHAnsi" w:cstheme="minorHAnsi"/>
          <w:b/>
        </w:rPr>
      </w:pPr>
      <w:r w:rsidRPr="00BB0C4D">
        <w:rPr>
          <w:rFonts w:asciiTheme="minorHAnsi" w:hAnsiTheme="minorHAnsi" w:cstheme="minorHAnsi"/>
          <w:b/>
          <w:bCs/>
        </w:rPr>
        <w:t xml:space="preserve">nie podlegają wykluczeniu </w:t>
      </w:r>
      <w:r w:rsidRPr="00BB0C4D">
        <w:rPr>
          <w:rFonts w:asciiTheme="minorHAnsi" w:hAnsiTheme="minorHAnsi" w:cstheme="minorHAnsi"/>
          <w:b/>
        </w:rPr>
        <w:t>na podstawie art. 24 ust. 1 pkt 12-23 oraz art. 24 ust. 5 pkt 1 i 8 ustawy PZP</w:t>
      </w:r>
      <w:r w:rsidRPr="00BB0C4D">
        <w:rPr>
          <w:rFonts w:asciiTheme="minorHAnsi" w:hAnsiTheme="minorHAnsi" w:cstheme="minorHAnsi"/>
          <w:b/>
          <w:bCs/>
        </w:rPr>
        <w:t>;</w:t>
      </w:r>
    </w:p>
    <w:p w14:paraId="339F6361" w14:textId="77777777" w:rsidR="0095016F" w:rsidRPr="00BB0C4D" w:rsidRDefault="0095016F" w:rsidP="0066081C">
      <w:pPr>
        <w:pStyle w:val="Akapitzlist"/>
        <w:numPr>
          <w:ilvl w:val="1"/>
          <w:numId w:val="37"/>
        </w:numPr>
        <w:tabs>
          <w:tab w:val="left" w:pos="851"/>
        </w:tabs>
        <w:ind w:left="851" w:hanging="425"/>
        <w:jc w:val="both"/>
        <w:rPr>
          <w:rFonts w:asciiTheme="minorHAnsi" w:hAnsiTheme="minorHAnsi" w:cstheme="minorHAnsi"/>
          <w:sz w:val="22"/>
          <w:szCs w:val="22"/>
        </w:rPr>
      </w:pPr>
      <w:r w:rsidRPr="00BB0C4D">
        <w:rPr>
          <w:rFonts w:asciiTheme="minorHAnsi" w:hAnsiTheme="minorHAnsi" w:cstheme="minorHAnsi"/>
          <w:sz w:val="22"/>
          <w:szCs w:val="22"/>
        </w:rPr>
        <w:t>spełniają warunki udziału w postępowaniu dotyczące:</w:t>
      </w:r>
    </w:p>
    <w:p w14:paraId="04B44E78" w14:textId="77777777" w:rsidR="0095016F" w:rsidRPr="00BB0C4D" w:rsidRDefault="0095016F" w:rsidP="0066081C">
      <w:pPr>
        <w:numPr>
          <w:ilvl w:val="2"/>
          <w:numId w:val="16"/>
        </w:numPr>
        <w:tabs>
          <w:tab w:val="left" w:pos="851"/>
          <w:tab w:val="left" w:pos="1276"/>
        </w:tabs>
        <w:spacing w:after="0"/>
        <w:ind w:left="1276"/>
        <w:rPr>
          <w:rFonts w:asciiTheme="minorHAnsi" w:hAnsiTheme="minorHAnsi" w:cstheme="minorHAnsi"/>
          <w:b/>
        </w:rPr>
      </w:pPr>
      <w:r w:rsidRPr="00BB0C4D">
        <w:rPr>
          <w:rFonts w:asciiTheme="minorHAnsi" w:hAnsiTheme="minorHAnsi" w:cstheme="minorHAnsi"/>
          <w:b/>
          <w:bCs/>
        </w:rPr>
        <w:t>kompetencji lub uprawnień do prowadzenia określonej działalności zawodowej, o ile wynika to z odrębnych przepisów:</w:t>
      </w:r>
    </w:p>
    <w:p w14:paraId="1432F6FC" w14:textId="77777777" w:rsidR="0095016F" w:rsidRPr="00BB0C4D" w:rsidRDefault="0095016F" w:rsidP="0095016F">
      <w:pPr>
        <w:pStyle w:val="Akapitzlist"/>
        <w:tabs>
          <w:tab w:val="left" w:pos="851"/>
          <w:tab w:val="left" w:pos="1134"/>
        </w:tabs>
        <w:spacing w:line="276" w:lineRule="auto"/>
        <w:ind w:left="1224"/>
        <w:jc w:val="both"/>
        <w:rPr>
          <w:rFonts w:asciiTheme="minorHAnsi" w:hAnsiTheme="minorHAnsi" w:cstheme="minorHAnsi"/>
          <w:sz w:val="22"/>
          <w:szCs w:val="22"/>
        </w:rPr>
      </w:pPr>
      <w:r w:rsidRPr="00BB0C4D">
        <w:rPr>
          <w:rFonts w:asciiTheme="minorHAnsi" w:hAnsiTheme="minorHAnsi" w:cstheme="minorHAnsi"/>
          <w:sz w:val="22"/>
          <w:szCs w:val="22"/>
        </w:rPr>
        <w:t>Zamawiający nie opisuje i nie wyznacza szczegółowego warunku w tym zakresie.</w:t>
      </w:r>
    </w:p>
    <w:p w14:paraId="0239ED87" w14:textId="77777777" w:rsidR="0095016F" w:rsidRPr="00BB0C4D" w:rsidRDefault="0095016F" w:rsidP="0066081C">
      <w:pPr>
        <w:numPr>
          <w:ilvl w:val="2"/>
          <w:numId w:val="16"/>
        </w:numPr>
        <w:tabs>
          <w:tab w:val="left" w:pos="851"/>
          <w:tab w:val="left" w:pos="1276"/>
        </w:tabs>
        <w:spacing w:after="0"/>
        <w:ind w:left="1276"/>
        <w:rPr>
          <w:rFonts w:asciiTheme="minorHAnsi" w:hAnsiTheme="minorHAnsi" w:cstheme="minorHAnsi"/>
          <w:b/>
        </w:rPr>
      </w:pPr>
      <w:r w:rsidRPr="00BB0C4D">
        <w:rPr>
          <w:rFonts w:asciiTheme="minorHAnsi" w:hAnsiTheme="minorHAnsi" w:cstheme="minorHAnsi"/>
          <w:b/>
          <w:bCs/>
        </w:rPr>
        <w:t>sytuacji ekonomicznej lub finansowej.</w:t>
      </w:r>
    </w:p>
    <w:p w14:paraId="035A0E91" w14:textId="73608BA8" w:rsidR="0095016F" w:rsidRPr="00BB0C4D" w:rsidRDefault="00214570" w:rsidP="00214570">
      <w:pPr>
        <w:pStyle w:val="Akapitzlist"/>
        <w:tabs>
          <w:tab w:val="left" w:pos="851"/>
          <w:tab w:val="left" w:pos="1134"/>
        </w:tabs>
        <w:spacing w:line="276" w:lineRule="auto"/>
        <w:ind w:left="1224"/>
        <w:jc w:val="both"/>
        <w:rPr>
          <w:rFonts w:asciiTheme="minorHAnsi" w:hAnsiTheme="minorHAnsi" w:cstheme="minorHAnsi"/>
          <w:bCs/>
          <w:sz w:val="22"/>
          <w:szCs w:val="22"/>
        </w:rPr>
      </w:pPr>
      <w:r w:rsidRPr="00BB0C4D">
        <w:rPr>
          <w:rFonts w:asciiTheme="minorHAnsi" w:hAnsiTheme="minorHAnsi" w:cstheme="minorHAnsi"/>
          <w:sz w:val="22"/>
          <w:szCs w:val="22"/>
        </w:rPr>
        <w:t>Zamawiający nie opisuje i nie wyznacza szczegółowego warunku w tym zakresie.</w:t>
      </w:r>
    </w:p>
    <w:p w14:paraId="7286BE67" w14:textId="77777777" w:rsidR="00214570" w:rsidRPr="00BB0C4D" w:rsidRDefault="0095016F" w:rsidP="0066081C">
      <w:pPr>
        <w:numPr>
          <w:ilvl w:val="2"/>
          <w:numId w:val="16"/>
        </w:numPr>
        <w:tabs>
          <w:tab w:val="left" w:pos="851"/>
          <w:tab w:val="left" w:pos="1276"/>
        </w:tabs>
        <w:spacing w:after="0"/>
        <w:ind w:left="1276"/>
        <w:rPr>
          <w:rFonts w:asciiTheme="minorHAnsi" w:hAnsiTheme="minorHAnsi" w:cstheme="minorHAnsi"/>
          <w:b/>
        </w:rPr>
      </w:pPr>
      <w:r w:rsidRPr="00BB0C4D">
        <w:rPr>
          <w:rFonts w:asciiTheme="minorHAnsi" w:hAnsiTheme="minorHAnsi" w:cstheme="minorHAnsi"/>
          <w:b/>
        </w:rPr>
        <w:t xml:space="preserve"> zdolności technicznej lub zawodowej.</w:t>
      </w:r>
    </w:p>
    <w:p w14:paraId="4BE414D8" w14:textId="7CCF5722" w:rsidR="00214570" w:rsidRPr="00BB0C4D" w:rsidRDefault="0095016F" w:rsidP="00214570">
      <w:pPr>
        <w:tabs>
          <w:tab w:val="left" w:pos="851"/>
          <w:tab w:val="left" w:pos="993"/>
        </w:tabs>
        <w:spacing w:after="0"/>
        <w:ind w:left="1224"/>
        <w:rPr>
          <w:rFonts w:asciiTheme="minorHAnsi" w:hAnsiTheme="minorHAnsi" w:cstheme="minorHAnsi"/>
          <w:b/>
        </w:rPr>
      </w:pPr>
      <w:r w:rsidRPr="00BB0C4D">
        <w:rPr>
          <w:rFonts w:asciiTheme="minorHAnsi" w:hAnsiTheme="minorHAnsi" w:cstheme="minorHAnsi"/>
        </w:rPr>
        <w:t xml:space="preserve">Wykonawca spełni warunek jeżeli wykaże, </w:t>
      </w:r>
      <w:r w:rsidR="003F5B77" w:rsidRPr="00BB0C4D">
        <w:rPr>
          <w:rFonts w:asciiTheme="minorHAnsi" w:hAnsiTheme="minorHAnsi" w:cstheme="minorHAnsi"/>
        </w:rPr>
        <w:t>że w okresie ostatnich trzech lat przed upływem terminu składania ofert, a jeżeli okres prowadzenia działalności jest krótszy – w tym okresie wykonał, a w przypadku świadczeń okresowych lub ciągłych wykonuje, co najmniej 1 dostawę licencji na oprogramowanie typu APM, o wartości co najmniej 100 000,00 zł (sto tysięcy złotych) brutto.</w:t>
      </w:r>
    </w:p>
    <w:p w14:paraId="3C763363" w14:textId="1CF70769" w:rsidR="00214570" w:rsidRPr="00BB0C4D" w:rsidRDefault="00214570" w:rsidP="0066081C">
      <w:pPr>
        <w:numPr>
          <w:ilvl w:val="2"/>
          <w:numId w:val="16"/>
        </w:numPr>
        <w:tabs>
          <w:tab w:val="left" w:pos="851"/>
          <w:tab w:val="left" w:pos="1276"/>
        </w:tabs>
        <w:spacing w:after="0"/>
        <w:ind w:left="1276"/>
        <w:rPr>
          <w:rFonts w:asciiTheme="minorHAnsi" w:hAnsiTheme="minorHAnsi" w:cstheme="minorHAnsi"/>
          <w:b/>
        </w:rPr>
      </w:pPr>
      <w:r w:rsidRPr="00BB0C4D">
        <w:rPr>
          <w:rFonts w:asciiTheme="minorHAnsi" w:hAnsiTheme="minorHAnsi" w:cstheme="minorHAnsi"/>
          <w:b/>
          <w:bCs/>
        </w:rPr>
        <w:t>dysponowania</w:t>
      </w:r>
      <w:r w:rsidRPr="00BB0C4D">
        <w:rPr>
          <w:rFonts w:asciiTheme="minorHAnsi" w:hAnsiTheme="minorHAnsi" w:cstheme="minorHAnsi"/>
          <w:b/>
        </w:rPr>
        <w:t xml:space="preserve"> osobami zdolnymi do wykonania zamówienia:</w:t>
      </w:r>
    </w:p>
    <w:p w14:paraId="7FB447B3" w14:textId="193F46D5" w:rsidR="00214570" w:rsidRPr="00BB0C4D" w:rsidRDefault="00214570" w:rsidP="00592757">
      <w:pPr>
        <w:spacing w:after="0" w:line="276" w:lineRule="auto"/>
        <w:ind w:firstLine="1276"/>
        <w:rPr>
          <w:rFonts w:asciiTheme="minorHAnsi" w:eastAsia="Times New Roman" w:hAnsiTheme="minorHAnsi" w:cstheme="minorHAnsi"/>
          <w:bCs/>
          <w:lang w:eastAsia="pl-PL"/>
        </w:rPr>
      </w:pPr>
      <w:r w:rsidRPr="00BB0C4D">
        <w:rPr>
          <w:rFonts w:asciiTheme="minorHAnsi" w:eastAsia="Times New Roman" w:hAnsiTheme="minorHAnsi" w:cstheme="minorHAnsi"/>
          <w:lang w:eastAsia="pl-PL"/>
        </w:rPr>
        <w:t xml:space="preserve">Zamawiający </w:t>
      </w:r>
      <w:r w:rsidRPr="00BB0C4D">
        <w:rPr>
          <w:rFonts w:asciiTheme="minorHAnsi" w:eastAsia="Times New Roman" w:hAnsiTheme="minorHAnsi" w:cstheme="minorHAnsi"/>
          <w:bCs/>
          <w:lang w:eastAsia="pl-PL"/>
        </w:rPr>
        <w:t>nie opisuje i nie wyznacza szczegółowego warunku w tym zakresie.</w:t>
      </w:r>
    </w:p>
    <w:p w14:paraId="759967E8" w14:textId="363DE03F" w:rsidR="0095016F" w:rsidRPr="00BB0C4D" w:rsidRDefault="0095016F" w:rsidP="00896BA8">
      <w:pPr>
        <w:pStyle w:val="Akapitzlist"/>
        <w:numPr>
          <w:ilvl w:val="1"/>
          <w:numId w:val="9"/>
        </w:numPr>
        <w:spacing w:line="276" w:lineRule="auto"/>
        <w:ind w:left="426" w:hanging="425"/>
        <w:jc w:val="both"/>
        <w:rPr>
          <w:rFonts w:asciiTheme="minorHAnsi" w:hAnsiTheme="minorHAnsi" w:cstheme="minorHAnsi"/>
          <w:bCs/>
          <w:sz w:val="22"/>
          <w:szCs w:val="22"/>
        </w:rPr>
      </w:pPr>
      <w:r w:rsidRPr="00BB0C4D">
        <w:rPr>
          <w:rFonts w:asciiTheme="minorHAnsi" w:hAnsiTheme="minorHAnsi" w:cstheme="minorHAnsi"/>
          <w:bCs/>
          <w:sz w:val="22"/>
          <w:szCs w:val="22"/>
        </w:rPr>
        <w:t>Zamawiający dokona oceny spełnienia przez Wykonawców warunków określonych w pkt 1 w oparciu o kompletność oraz prawidłowość złożonych dokumentów i oświadczeń</w:t>
      </w:r>
      <w:r w:rsidR="00EA7C88" w:rsidRPr="00BB0C4D">
        <w:rPr>
          <w:rFonts w:asciiTheme="minorHAnsi" w:hAnsiTheme="minorHAnsi" w:cstheme="minorHAnsi"/>
          <w:bCs/>
          <w:sz w:val="22"/>
          <w:szCs w:val="22"/>
        </w:rPr>
        <w:t>,</w:t>
      </w:r>
      <w:r w:rsidRPr="00BB0C4D">
        <w:rPr>
          <w:rFonts w:asciiTheme="minorHAnsi" w:hAnsiTheme="minorHAnsi" w:cstheme="minorHAnsi"/>
          <w:bCs/>
          <w:sz w:val="22"/>
          <w:szCs w:val="22"/>
        </w:rPr>
        <w:t xml:space="preserve"> jakich żąda Zamawiający. Ocena zostanie dokonana na podstawie treści tych dokumentów, wg formuły spełnia/ nie spełnia. Oświadczenia i dokumenty będą badane pod względem formalno-prawnym, a także, czy informacje w nich zawarte potwierdzają spełnienie wymagań Zamawiającego, w tym w zakresie zgodności ze stanem faktycznym. Z treści załączonych dokumentów musi wynikać jednoznacznie, iż Wykonawca spełnił ww. warunki.</w:t>
      </w:r>
    </w:p>
    <w:p w14:paraId="19341D34" w14:textId="77777777" w:rsidR="0095016F" w:rsidRPr="00BB0C4D" w:rsidRDefault="0095016F" w:rsidP="0095016F">
      <w:pPr>
        <w:pStyle w:val="Akapitzlist"/>
        <w:numPr>
          <w:ilvl w:val="1"/>
          <w:numId w:val="9"/>
        </w:numPr>
        <w:tabs>
          <w:tab w:val="num" w:pos="426"/>
        </w:tabs>
        <w:spacing w:line="276" w:lineRule="auto"/>
        <w:ind w:left="426"/>
        <w:jc w:val="both"/>
        <w:rPr>
          <w:rFonts w:asciiTheme="minorHAnsi" w:hAnsiTheme="minorHAnsi" w:cstheme="minorHAnsi"/>
          <w:sz w:val="22"/>
          <w:szCs w:val="22"/>
        </w:rPr>
      </w:pPr>
      <w:r w:rsidRPr="00BB0C4D">
        <w:rPr>
          <w:rFonts w:asciiTheme="minorHAnsi" w:hAnsiTheme="minorHAnsi" w:cstheme="minorHAnsi"/>
          <w:iCs/>
          <w:sz w:val="22"/>
          <w:szCs w:val="22"/>
        </w:rPr>
        <w:t xml:space="preserve">Wykonawca </w:t>
      </w:r>
      <w:r w:rsidRPr="00BB0C4D">
        <w:rPr>
          <w:rFonts w:asciiTheme="minorHAnsi" w:hAnsiTheme="minorHAnsi" w:cstheme="minorHAnsi"/>
          <w:sz w:val="22"/>
          <w:szCs w:val="22"/>
        </w:rPr>
        <w:t>może w celu potwierdzenia spełniania warunków, o których mowa w rozdz. V. pkt. 1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BB0C4D">
        <w:rPr>
          <w:rFonts w:asciiTheme="minorHAnsi" w:hAnsiTheme="minorHAnsi" w:cstheme="minorHAnsi"/>
          <w:iCs/>
          <w:sz w:val="22"/>
          <w:szCs w:val="22"/>
        </w:rPr>
        <w:t xml:space="preserve"> </w:t>
      </w:r>
      <w:r w:rsidRPr="00BB0C4D">
        <w:rPr>
          <w:rFonts w:asciiTheme="minorHAnsi" w:hAnsiTheme="minorHAnsi" w:cstheme="minorHAnsi"/>
          <w:sz w:val="22"/>
          <w:szCs w:val="22"/>
        </w:rPr>
        <w:t>(art. 22a ustawy PZP).</w:t>
      </w:r>
    </w:p>
    <w:p w14:paraId="7F511958" w14:textId="7ED094FE" w:rsidR="0095016F" w:rsidRPr="00BB0C4D" w:rsidRDefault="0095016F" w:rsidP="0095016F">
      <w:pPr>
        <w:pStyle w:val="Akapitzlist"/>
        <w:numPr>
          <w:ilvl w:val="1"/>
          <w:numId w:val="9"/>
        </w:numPr>
        <w:tabs>
          <w:tab w:val="num" w:pos="426"/>
        </w:tabs>
        <w:spacing w:line="276" w:lineRule="auto"/>
        <w:ind w:left="426"/>
        <w:jc w:val="both"/>
        <w:rPr>
          <w:rFonts w:asciiTheme="minorHAnsi" w:hAnsiTheme="minorHAnsi" w:cstheme="minorHAnsi"/>
          <w:sz w:val="22"/>
          <w:szCs w:val="22"/>
        </w:rPr>
      </w:pPr>
      <w:r w:rsidRPr="00BB0C4D">
        <w:rPr>
          <w:rFonts w:asciiTheme="minorHAnsi" w:hAnsiTheme="minorHAnsi" w:cstheme="minorHAnsi"/>
          <w:iCs/>
          <w:sz w:val="22"/>
          <w:szCs w:val="22"/>
        </w:rPr>
        <w:t xml:space="preserve">Zamawiający jednocześnie informuje, iż „stosowna sytuacja” o której mowa w </w:t>
      </w:r>
      <w:r w:rsidRPr="00BB0C4D">
        <w:rPr>
          <w:rFonts w:asciiTheme="minorHAnsi" w:hAnsiTheme="minorHAnsi" w:cstheme="minorHAnsi"/>
          <w:sz w:val="22"/>
          <w:szCs w:val="22"/>
        </w:rPr>
        <w:t>rozdz. V. pkt. 3 niniejszej SIWZ wystąpi wyłącznie w przypadku</w:t>
      </w:r>
      <w:r w:rsidR="00EA7C88" w:rsidRPr="00BB0C4D">
        <w:rPr>
          <w:rFonts w:asciiTheme="minorHAnsi" w:hAnsiTheme="minorHAnsi" w:cstheme="minorHAnsi"/>
          <w:sz w:val="22"/>
          <w:szCs w:val="22"/>
        </w:rPr>
        <w:t>,</w:t>
      </w:r>
      <w:r w:rsidRPr="00BB0C4D">
        <w:rPr>
          <w:rFonts w:asciiTheme="minorHAnsi" w:hAnsiTheme="minorHAnsi" w:cstheme="minorHAnsi"/>
          <w:sz w:val="22"/>
          <w:szCs w:val="22"/>
        </w:rPr>
        <w:t xml:space="preserve"> kiedy Wykonawca, który polega na zdolnościach lub sytuacji innych podmiotów udowodni Zamawiającemu, że realizując zamówienie, będzie dysponował niezbędnymi zasobami tych podmiotów, w szczególności przedstawiając pisemne zobowiązanie tych podmiotów do oddania mu do dyspozycji niezbędnych zasobów na potrzeby realizacji zamówienia. </w:t>
      </w:r>
      <w:r w:rsidRPr="00BB0C4D">
        <w:rPr>
          <w:rFonts w:asciiTheme="minorHAnsi" w:hAnsiTheme="minorHAnsi" w:cstheme="minorHAnsi"/>
          <w:b/>
          <w:sz w:val="22"/>
          <w:szCs w:val="22"/>
        </w:rPr>
        <w:lastRenderedPageBreak/>
        <w:t>Pisemne zobowiązanie np. oświadczenie, należy dołączyć do oferty.</w:t>
      </w:r>
      <w:r w:rsidRPr="00BB0C4D">
        <w:rPr>
          <w:rFonts w:asciiTheme="minorHAnsi" w:hAnsiTheme="minorHAnsi" w:cstheme="minorHAnsi"/>
          <w:sz w:val="22"/>
          <w:szCs w:val="22"/>
        </w:rPr>
        <w:t xml:space="preserve"> Wzór oświadczenia stanowi </w:t>
      </w:r>
      <w:r w:rsidRPr="00BB0C4D">
        <w:rPr>
          <w:rFonts w:asciiTheme="minorHAnsi" w:hAnsiTheme="minorHAnsi" w:cstheme="minorHAnsi"/>
          <w:b/>
          <w:sz w:val="22"/>
          <w:szCs w:val="22"/>
        </w:rPr>
        <w:t>Załącznik nr 8</w:t>
      </w:r>
      <w:r w:rsidRPr="00BB0C4D">
        <w:rPr>
          <w:rFonts w:asciiTheme="minorHAnsi" w:hAnsiTheme="minorHAnsi" w:cstheme="minorHAnsi"/>
          <w:sz w:val="22"/>
          <w:szCs w:val="22"/>
        </w:rPr>
        <w:t xml:space="preserve"> do niniejszej SIWZ. </w:t>
      </w:r>
    </w:p>
    <w:p w14:paraId="654653C8" w14:textId="77777777" w:rsidR="0095016F" w:rsidRPr="00BB0C4D" w:rsidRDefault="0095016F" w:rsidP="0095016F">
      <w:pPr>
        <w:numPr>
          <w:ilvl w:val="1"/>
          <w:numId w:val="9"/>
        </w:numPr>
        <w:spacing w:after="0" w:line="276" w:lineRule="auto"/>
        <w:ind w:left="426"/>
        <w:rPr>
          <w:rFonts w:asciiTheme="minorHAnsi" w:hAnsiTheme="minorHAnsi" w:cstheme="minorHAnsi"/>
        </w:rPr>
      </w:pPr>
      <w:r w:rsidRPr="00BB0C4D">
        <w:rPr>
          <w:rFonts w:asciiTheme="minorHAnsi" w:hAnsiTheme="minorHAnsi" w:cstheme="minorHAnsi"/>
        </w:rPr>
        <w:t>Z dokumentu, o którym mowa w pkt. 4, musi wynikać w szczególności:</w:t>
      </w:r>
    </w:p>
    <w:p w14:paraId="56090196" w14:textId="77777777" w:rsidR="0095016F" w:rsidRPr="00BB0C4D" w:rsidRDefault="0095016F" w:rsidP="0066081C">
      <w:pPr>
        <w:numPr>
          <w:ilvl w:val="0"/>
          <w:numId w:val="44"/>
        </w:numPr>
        <w:tabs>
          <w:tab w:val="num" w:pos="284"/>
        </w:tabs>
        <w:spacing w:after="0" w:line="276" w:lineRule="auto"/>
        <w:ind w:left="851" w:hanging="425"/>
        <w:rPr>
          <w:rFonts w:asciiTheme="minorHAnsi" w:hAnsiTheme="minorHAnsi" w:cstheme="minorHAnsi"/>
        </w:rPr>
      </w:pPr>
      <w:r w:rsidRPr="00BB0C4D">
        <w:rPr>
          <w:rFonts w:asciiTheme="minorHAnsi" w:hAnsiTheme="minorHAnsi" w:cstheme="minorHAnsi"/>
          <w:bCs/>
        </w:rPr>
        <w:t>zakres dostępnych Wykonawcy zasobów innego podmiotu;</w:t>
      </w:r>
    </w:p>
    <w:p w14:paraId="328EC0D8" w14:textId="77777777" w:rsidR="0095016F" w:rsidRPr="00BB0C4D" w:rsidRDefault="0095016F" w:rsidP="0066081C">
      <w:pPr>
        <w:numPr>
          <w:ilvl w:val="0"/>
          <w:numId w:val="44"/>
        </w:numPr>
        <w:tabs>
          <w:tab w:val="num" w:pos="284"/>
        </w:tabs>
        <w:spacing w:after="0" w:line="276" w:lineRule="auto"/>
        <w:ind w:left="851" w:hanging="425"/>
        <w:rPr>
          <w:rFonts w:asciiTheme="minorHAnsi" w:hAnsiTheme="minorHAnsi" w:cstheme="minorHAnsi"/>
        </w:rPr>
      </w:pPr>
      <w:r w:rsidRPr="00BB0C4D">
        <w:rPr>
          <w:rFonts w:asciiTheme="minorHAnsi" w:hAnsiTheme="minorHAnsi" w:cstheme="minorHAnsi"/>
          <w:bCs/>
        </w:rPr>
        <w:t>sposób wykorzystania zasobów innego podmiotu przez Wykonawcę, przy wykonywaniu zamówienia publicznego;</w:t>
      </w:r>
    </w:p>
    <w:p w14:paraId="2988E0C8" w14:textId="77777777" w:rsidR="0095016F" w:rsidRPr="00BB0C4D" w:rsidRDefault="0095016F" w:rsidP="0066081C">
      <w:pPr>
        <w:numPr>
          <w:ilvl w:val="0"/>
          <w:numId w:val="44"/>
        </w:numPr>
        <w:spacing w:after="0" w:line="276" w:lineRule="auto"/>
        <w:ind w:left="851" w:hanging="425"/>
        <w:rPr>
          <w:rFonts w:asciiTheme="minorHAnsi" w:hAnsiTheme="minorHAnsi" w:cstheme="minorHAnsi"/>
        </w:rPr>
      </w:pPr>
      <w:r w:rsidRPr="00BB0C4D">
        <w:rPr>
          <w:rFonts w:asciiTheme="minorHAnsi" w:hAnsiTheme="minorHAnsi" w:cstheme="minorHAnsi"/>
          <w:bCs/>
        </w:rPr>
        <w:t>zakres i okres udziału innego podmiotu przy wykonywaniu zamówienia publicznego;</w:t>
      </w:r>
    </w:p>
    <w:p w14:paraId="032428FC" w14:textId="77777777" w:rsidR="0095016F" w:rsidRPr="00BB0C4D" w:rsidRDefault="0095016F" w:rsidP="0066081C">
      <w:pPr>
        <w:numPr>
          <w:ilvl w:val="0"/>
          <w:numId w:val="44"/>
        </w:numPr>
        <w:tabs>
          <w:tab w:val="num" w:pos="284"/>
        </w:tabs>
        <w:spacing w:after="0" w:line="276" w:lineRule="auto"/>
        <w:ind w:left="851" w:hanging="425"/>
        <w:rPr>
          <w:rFonts w:asciiTheme="minorHAnsi" w:hAnsiTheme="minorHAnsi" w:cstheme="minorHAnsi"/>
        </w:rPr>
      </w:pPr>
      <w:r w:rsidRPr="00BB0C4D">
        <w:rPr>
          <w:rFonts w:asciiTheme="minorHAnsi" w:hAnsiTheme="minorHAnsi" w:cstheme="minorHAnsi"/>
          <w:bCs/>
        </w:rPr>
        <w:t>czy podmiot, na zdolnościach którego Wykonawca polega w odniesieniu do warunków udziału w postępowaniu dotyczących wykształcenia, kwalifikacji zawodowych lub doświadczenia, zrealizuje usługi, których wskazane zdolności dotyczą.</w:t>
      </w:r>
    </w:p>
    <w:p w14:paraId="4C0500A3" w14:textId="6B49E85D" w:rsidR="00A73886" w:rsidRPr="00BB0C4D" w:rsidRDefault="00A73886" w:rsidP="0066081C">
      <w:pPr>
        <w:pStyle w:val="Akapitzlist"/>
        <w:numPr>
          <w:ilvl w:val="0"/>
          <w:numId w:val="45"/>
        </w:numPr>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008D4BB4" w:rsidRPr="00BB0C4D">
        <w:rPr>
          <w:rFonts w:asciiTheme="minorHAnsi" w:hAnsiTheme="minorHAnsi" w:cstheme="minorHAnsi"/>
          <w:sz w:val="22"/>
          <w:szCs w:val="22"/>
        </w:rPr>
        <w:t>.</w:t>
      </w:r>
    </w:p>
    <w:p w14:paraId="1D44F43C" w14:textId="30BFE01A" w:rsidR="0095016F" w:rsidRPr="00BB0C4D" w:rsidRDefault="0095016F" w:rsidP="0066081C">
      <w:pPr>
        <w:pStyle w:val="Akapitzlist"/>
        <w:numPr>
          <w:ilvl w:val="0"/>
          <w:numId w:val="45"/>
        </w:numPr>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i 8 ustawy </w:t>
      </w:r>
      <w:proofErr w:type="spellStart"/>
      <w:r w:rsidRPr="00BB0C4D">
        <w:rPr>
          <w:rFonts w:asciiTheme="minorHAnsi" w:hAnsiTheme="minorHAnsi" w:cstheme="minorHAnsi"/>
          <w:sz w:val="22"/>
          <w:szCs w:val="22"/>
        </w:rPr>
        <w:t>Pzp</w:t>
      </w:r>
      <w:proofErr w:type="spellEnd"/>
      <w:r w:rsidRPr="00BB0C4D">
        <w:rPr>
          <w:rFonts w:asciiTheme="minorHAnsi" w:hAnsiTheme="minorHAnsi" w:cstheme="minorHAnsi"/>
          <w:sz w:val="22"/>
          <w:szCs w:val="22"/>
        </w:rPr>
        <w:t>.</w:t>
      </w:r>
    </w:p>
    <w:p w14:paraId="795A6D79" w14:textId="77777777" w:rsidR="0095016F" w:rsidRPr="00BB0C4D" w:rsidRDefault="0095016F" w:rsidP="0066081C">
      <w:pPr>
        <w:pStyle w:val="Akapitzlist"/>
        <w:numPr>
          <w:ilvl w:val="0"/>
          <w:numId w:val="45"/>
        </w:numPr>
        <w:spacing w:line="276" w:lineRule="auto"/>
        <w:ind w:left="426"/>
        <w:jc w:val="both"/>
        <w:rPr>
          <w:rFonts w:asciiTheme="minorHAnsi" w:hAnsiTheme="minorHAnsi" w:cstheme="minorHAnsi"/>
          <w:b/>
          <w:i/>
          <w:sz w:val="22"/>
          <w:szCs w:val="22"/>
        </w:rPr>
      </w:pPr>
      <w:r w:rsidRPr="00BB0C4D">
        <w:rPr>
          <w:rFonts w:asciiTheme="minorHAnsi" w:hAnsiTheme="minorHAnsi" w:cstheme="minorHAnsi"/>
          <w:bCs/>
          <w:sz w:val="22"/>
          <w:szCs w:val="22"/>
        </w:rPr>
        <w:t>W odniesieniu do warunków dotyczących wykształcenia, kwalifikacji zawodowych lub doświadczenia Wykonawcy mogą polegać na zdolnościach innych podmiotów, jeśli podmioty te zrealizują usługi, do realizacji których te zdolności są wymagane.</w:t>
      </w:r>
    </w:p>
    <w:p w14:paraId="1D26BD56" w14:textId="77777777" w:rsidR="0095016F" w:rsidRPr="00BB0C4D" w:rsidRDefault="0095016F" w:rsidP="0066081C">
      <w:pPr>
        <w:pStyle w:val="Akapitzlist"/>
        <w:numPr>
          <w:ilvl w:val="0"/>
          <w:numId w:val="45"/>
        </w:numPr>
        <w:spacing w:line="276" w:lineRule="auto"/>
        <w:ind w:left="426"/>
        <w:jc w:val="both"/>
        <w:rPr>
          <w:rFonts w:asciiTheme="minorHAnsi" w:hAnsiTheme="minorHAnsi" w:cstheme="minorHAnsi"/>
          <w:b/>
          <w:i/>
          <w:sz w:val="22"/>
          <w:szCs w:val="22"/>
        </w:rPr>
      </w:pPr>
      <w:r w:rsidRPr="00BB0C4D">
        <w:rPr>
          <w:rFonts w:asciiTheme="minorHAnsi" w:hAnsiTheme="minorHAnsi" w:cstheme="minorHAnsi"/>
          <w:sz w:val="22"/>
          <w:szCs w:val="22"/>
        </w:rPr>
        <w:t>Jeżeli zdolności techniczne lub zawodowe, o których mowa powyżej, nie potwierdzają spełnienia przez Wykonawcę warunków udziału w postępowaniu lub zachodzą wobec tych podmiotów podstawy wykluczenia, Zamawiający żąda, aby Wykonawca w terminie określonym przez Zamawiającego:</w:t>
      </w:r>
    </w:p>
    <w:p w14:paraId="723A41D0" w14:textId="77777777" w:rsidR="0095016F" w:rsidRPr="00BB0C4D" w:rsidRDefault="0095016F" w:rsidP="00144AD2">
      <w:pPr>
        <w:pStyle w:val="Nagwek2"/>
        <w:numPr>
          <w:ilvl w:val="2"/>
          <w:numId w:val="13"/>
        </w:numPr>
        <w:tabs>
          <w:tab w:val="clear" w:pos="2340"/>
          <w:tab w:val="num" w:pos="851"/>
        </w:tabs>
        <w:spacing w:before="0" w:after="0" w:line="276" w:lineRule="auto"/>
        <w:ind w:left="709" w:hanging="283"/>
        <w:rPr>
          <w:rFonts w:asciiTheme="minorHAnsi" w:hAnsiTheme="minorHAnsi" w:cstheme="minorHAnsi"/>
          <w:b w:val="0"/>
          <w:i w:val="0"/>
          <w:sz w:val="22"/>
          <w:szCs w:val="22"/>
        </w:rPr>
      </w:pPr>
      <w:r w:rsidRPr="00BB0C4D">
        <w:rPr>
          <w:rFonts w:asciiTheme="minorHAnsi" w:hAnsiTheme="minorHAnsi" w:cstheme="minorHAnsi"/>
          <w:b w:val="0"/>
          <w:i w:val="0"/>
          <w:sz w:val="22"/>
          <w:szCs w:val="22"/>
        </w:rPr>
        <w:t>zastąpił ten podmiot innym podmiotem lub podmiotami lub,</w:t>
      </w:r>
    </w:p>
    <w:p w14:paraId="3FFBC3E5" w14:textId="107271EE" w:rsidR="0095016F" w:rsidRPr="00BB0C4D" w:rsidRDefault="0095016F" w:rsidP="00144AD2">
      <w:pPr>
        <w:pStyle w:val="Nagwek2"/>
        <w:numPr>
          <w:ilvl w:val="2"/>
          <w:numId w:val="13"/>
        </w:numPr>
        <w:tabs>
          <w:tab w:val="clear" w:pos="2340"/>
          <w:tab w:val="num" w:pos="851"/>
        </w:tabs>
        <w:spacing w:before="0" w:after="0" w:line="276" w:lineRule="auto"/>
        <w:ind w:left="709" w:hanging="283"/>
        <w:jc w:val="both"/>
        <w:rPr>
          <w:rFonts w:asciiTheme="minorHAnsi" w:hAnsiTheme="minorHAnsi" w:cstheme="minorHAnsi"/>
          <w:b w:val="0"/>
          <w:i w:val="0"/>
          <w:sz w:val="22"/>
          <w:szCs w:val="22"/>
        </w:rPr>
      </w:pPr>
      <w:r w:rsidRPr="00BB0C4D">
        <w:rPr>
          <w:rFonts w:asciiTheme="minorHAnsi" w:hAnsiTheme="minorHAnsi" w:cstheme="minorHAnsi"/>
          <w:b w:val="0"/>
          <w:i w:val="0"/>
          <w:sz w:val="22"/>
          <w:szCs w:val="22"/>
        </w:rPr>
        <w:t>zobowiązał się do osobistego wykonania odpowiedniej części zamówienia, jeżeli wykaże zdolności techniczne lub zawodowe, o których mowa w rozdz. V pkt. 1.2.3 SIWZ.</w:t>
      </w:r>
    </w:p>
    <w:p w14:paraId="3897016F" w14:textId="7500C98B" w:rsidR="0095016F" w:rsidRPr="00BB0C4D" w:rsidRDefault="0095016F" w:rsidP="0066081C">
      <w:pPr>
        <w:pStyle w:val="Akapitzlist"/>
        <w:numPr>
          <w:ilvl w:val="0"/>
          <w:numId w:val="45"/>
        </w:numPr>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Wykonawca, którego oferta zostanie najwyżej oceniona, na wezwanie Zamawiającego zobowiązany będzie złożyć oświadczenia i dokumenty podmiotu, na zdolności którego Wy</w:t>
      </w:r>
      <w:r w:rsidR="00F12587">
        <w:rPr>
          <w:rFonts w:asciiTheme="minorHAnsi" w:hAnsiTheme="minorHAnsi" w:cstheme="minorHAnsi"/>
          <w:sz w:val="22"/>
          <w:szCs w:val="22"/>
        </w:rPr>
        <w:t>konawca powoływał się w </w:t>
      </w:r>
      <w:r w:rsidRPr="00BB0C4D">
        <w:rPr>
          <w:rFonts w:asciiTheme="minorHAnsi" w:hAnsiTheme="minorHAnsi" w:cstheme="minorHAnsi"/>
          <w:sz w:val="22"/>
          <w:szCs w:val="22"/>
        </w:rPr>
        <w:t>celu wykazania spełniania warunków udziału w postępowaniu, na potwierdzenie braku podstaw wykluczenia z postępowania tego podmiotu. Wykonawca zobowiązany będzie również złożyć dokumenty tego podmiotu potwierdzające spełnianie warunków udziału w postępowaniu w zakresie zdolności lub sytuacji, na których Wykonawca polegał w celu wykazania spełniania tych warunków oraz dokumenty potwierdzające brak podstaw do wykluczenia tego podmiotu.</w:t>
      </w:r>
    </w:p>
    <w:p w14:paraId="141EBF9E" w14:textId="77777777" w:rsidR="0095016F" w:rsidRPr="00BB0C4D" w:rsidRDefault="0095016F" w:rsidP="0066081C">
      <w:pPr>
        <w:pStyle w:val="Akapitzlist"/>
        <w:numPr>
          <w:ilvl w:val="0"/>
          <w:numId w:val="45"/>
        </w:numPr>
        <w:spacing w:line="276" w:lineRule="auto"/>
        <w:ind w:left="426"/>
        <w:jc w:val="both"/>
        <w:rPr>
          <w:rFonts w:asciiTheme="minorHAnsi" w:hAnsiTheme="minorHAnsi" w:cstheme="minorHAnsi"/>
          <w:b/>
          <w:sz w:val="22"/>
          <w:szCs w:val="22"/>
        </w:rPr>
      </w:pPr>
      <w:r w:rsidRPr="00BB0C4D">
        <w:rPr>
          <w:rFonts w:asciiTheme="minorHAnsi" w:hAnsiTheme="minorHAnsi" w:cstheme="minorHAnsi"/>
          <w:b/>
          <w:sz w:val="22"/>
          <w:szCs w:val="22"/>
        </w:rPr>
        <w:t xml:space="preserve">Zamawiający wykluczy z postępowania Wykonawcę/ów w przypadkach, o których mowa w art. 24 ust. 1 pkt 12-23 ustawy </w:t>
      </w:r>
      <w:proofErr w:type="spellStart"/>
      <w:r w:rsidRPr="00BB0C4D">
        <w:rPr>
          <w:rFonts w:asciiTheme="minorHAnsi" w:hAnsiTheme="minorHAnsi" w:cstheme="minorHAnsi"/>
          <w:b/>
          <w:sz w:val="22"/>
          <w:szCs w:val="22"/>
        </w:rPr>
        <w:t>Pzp</w:t>
      </w:r>
      <w:proofErr w:type="spellEnd"/>
      <w:r w:rsidRPr="00BB0C4D">
        <w:rPr>
          <w:rFonts w:asciiTheme="minorHAnsi" w:hAnsiTheme="minorHAnsi" w:cstheme="minorHAnsi"/>
          <w:b/>
          <w:sz w:val="22"/>
          <w:szCs w:val="22"/>
        </w:rPr>
        <w:t xml:space="preserve"> (przesłanki wykluczenia obligatoryjne).</w:t>
      </w:r>
    </w:p>
    <w:p w14:paraId="7AA9BE07" w14:textId="77777777" w:rsidR="0095016F" w:rsidRPr="00BB0C4D" w:rsidRDefault="0095016F" w:rsidP="0066081C">
      <w:pPr>
        <w:pStyle w:val="Akapitzlist"/>
        <w:numPr>
          <w:ilvl w:val="0"/>
          <w:numId w:val="45"/>
        </w:numPr>
        <w:spacing w:line="276" w:lineRule="auto"/>
        <w:ind w:left="426"/>
        <w:jc w:val="both"/>
        <w:rPr>
          <w:rFonts w:asciiTheme="minorHAnsi" w:hAnsiTheme="minorHAnsi" w:cstheme="minorHAnsi"/>
          <w:b/>
          <w:sz w:val="22"/>
          <w:szCs w:val="22"/>
        </w:rPr>
      </w:pPr>
      <w:r w:rsidRPr="00BB0C4D">
        <w:rPr>
          <w:rFonts w:asciiTheme="minorHAnsi" w:hAnsiTheme="minorHAnsi" w:cstheme="minorHAnsi"/>
          <w:b/>
          <w:sz w:val="22"/>
          <w:szCs w:val="22"/>
        </w:rPr>
        <w:t>Zamawiający na podstawie art. 24 ust. 5 pkt 1 i 8 ustawy PZP wykluczy również Wykonawcę/ów:</w:t>
      </w:r>
    </w:p>
    <w:p w14:paraId="5CEC0422" w14:textId="159DB867" w:rsidR="0095016F" w:rsidRPr="00BB0C4D" w:rsidRDefault="0095016F" w:rsidP="0066081C">
      <w:pPr>
        <w:pStyle w:val="Akapitzlist"/>
        <w:numPr>
          <w:ilvl w:val="0"/>
          <w:numId w:val="43"/>
        </w:numPr>
        <w:spacing w:line="276" w:lineRule="auto"/>
        <w:jc w:val="both"/>
        <w:rPr>
          <w:rFonts w:asciiTheme="minorHAnsi" w:hAnsiTheme="minorHAnsi" w:cstheme="minorHAnsi"/>
          <w:sz w:val="22"/>
          <w:szCs w:val="22"/>
        </w:rPr>
      </w:pPr>
      <w:r w:rsidRPr="00BB0C4D">
        <w:rPr>
          <w:rFonts w:asciiTheme="minorHAnsi"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B0C4D">
        <w:rPr>
          <w:rFonts w:asciiTheme="minorHAnsi" w:hAnsiTheme="minorHAnsi" w:cstheme="minorHAnsi"/>
          <w:sz w:val="22"/>
          <w:szCs w:val="22"/>
        </w:rPr>
        <w:t>t.j</w:t>
      </w:r>
      <w:proofErr w:type="spellEnd"/>
      <w:r w:rsidRPr="00BB0C4D">
        <w:rPr>
          <w:rFonts w:asciiTheme="minorHAnsi" w:hAnsiTheme="minorHAnsi" w:cstheme="minorHAnsi"/>
          <w:sz w:val="22"/>
          <w:szCs w:val="22"/>
        </w:rPr>
        <w:t>.: Dz. U. z 201</w:t>
      </w:r>
      <w:r w:rsidR="00EA7C88" w:rsidRPr="00BB0C4D">
        <w:rPr>
          <w:rFonts w:asciiTheme="minorHAnsi" w:hAnsiTheme="minorHAnsi" w:cstheme="minorHAnsi"/>
          <w:sz w:val="22"/>
          <w:szCs w:val="22"/>
        </w:rPr>
        <w:t>9</w:t>
      </w:r>
      <w:r w:rsidRPr="00BB0C4D">
        <w:rPr>
          <w:rFonts w:asciiTheme="minorHAnsi" w:hAnsiTheme="minorHAnsi" w:cstheme="minorHAnsi"/>
          <w:sz w:val="22"/>
          <w:szCs w:val="22"/>
        </w:rPr>
        <w:t xml:space="preserve"> r. poz.  </w:t>
      </w:r>
      <w:r w:rsidR="00EA7C88" w:rsidRPr="00BB0C4D">
        <w:rPr>
          <w:rFonts w:asciiTheme="minorHAnsi" w:hAnsiTheme="minorHAnsi" w:cstheme="minorHAnsi"/>
          <w:sz w:val="22"/>
          <w:szCs w:val="22"/>
        </w:rPr>
        <w:t>243</w:t>
      </w:r>
      <w:r w:rsidRPr="00BB0C4D">
        <w:rPr>
          <w:rFonts w:asciiTheme="minorHAnsi" w:hAnsiTheme="minorHAnsi" w:cstheme="minorHAnsi"/>
          <w:sz w:val="22"/>
          <w:szCs w:val="22"/>
        </w:rPr>
        <w:t>) lub którego upadłość ogłoszono, z</w:t>
      </w:r>
      <w:r w:rsidR="007E160A" w:rsidRPr="00BB0C4D">
        <w:rPr>
          <w:rFonts w:asciiTheme="minorHAnsi" w:hAnsiTheme="minorHAnsi" w:cstheme="minorHAnsi"/>
          <w:sz w:val="22"/>
          <w:szCs w:val="22"/>
        </w:rPr>
        <w:t> </w:t>
      </w:r>
      <w:r w:rsidRPr="00BB0C4D">
        <w:rPr>
          <w:rFonts w:asciiTheme="minorHAnsi" w:hAnsiTheme="minorHAnsi" w:cstheme="minorHAnsi"/>
          <w:sz w:val="22"/>
          <w:szCs w:val="22"/>
        </w:rPr>
        <w:t xml:space="preserve">wyjątkiem </w:t>
      </w:r>
      <w:r w:rsidRPr="00BB0C4D">
        <w:rPr>
          <w:rFonts w:asciiTheme="minorHAnsi" w:hAnsiTheme="minorHAnsi" w:cstheme="minorHAnsi"/>
          <w:sz w:val="22"/>
          <w:szCs w:val="22"/>
        </w:rPr>
        <w:lastRenderedPageBreak/>
        <w:t>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B0C4D">
        <w:rPr>
          <w:rFonts w:asciiTheme="minorHAnsi" w:hAnsiTheme="minorHAnsi" w:cstheme="minorHAnsi"/>
          <w:sz w:val="22"/>
          <w:szCs w:val="22"/>
        </w:rPr>
        <w:t>t.j</w:t>
      </w:r>
      <w:proofErr w:type="spellEnd"/>
      <w:r w:rsidRPr="00BB0C4D">
        <w:rPr>
          <w:rFonts w:asciiTheme="minorHAnsi" w:hAnsiTheme="minorHAnsi" w:cstheme="minorHAnsi"/>
          <w:sz w:val="22"/>
          <w:szCs w:val="22"/>
        </w:rPr>
        <w:t>.: Dz. U. z 201</w:t>
      </w:r>
      <w:r w:rsidR="00EA7C88" w:rsidRPr="00BB0C4D">
        <w:rPr>
          <w:rFonts w:asciiTheme="minorHAnsi" w:hAnsiTheme="minorHAnsi" w:cstheme="minorHAnsi"/>
          <w:sz w:val="22"/>
          <w:szCs w:val="22"/>
        </w:rPr>
        <w:t>9</w:t>
      </w:r>
      <w:r w:rsidRPr="00BB0C4D">
        <w:rPr>
          <w:rFonts w:asciiTheme="minorHAnsi" w:hAnsiTheme="minorHAnsi" w:cstheme="minorHAnsi"/>
          <w:sz w:val="22"/>
          <w:szCs w:val="22"/>
        </w:rPr>
        <w:t xml:space="preserve"> r. poz. </w:t>
      </w:r>
      <w:r w:rsidR="00EA7C88" w:rsidRPr="00BB0C4D">
        <w:rPr>
          <w:rFonts w:asciiTheme="minorHAnsi" w:hAnsiTheme="minorHAnsi" w:cstheme="minorHAnsi"/>
          <w:sz w:val="22"/>
          <w:szCs w:val="22"/>
        </w:rPr>
        <w:t xml:space="preserve">498 </w:t>
      </w:r>
      <w:r w:rsidRPr="00BB0C4D">
        <w:rPr>
          <w:rFonts w:asciiTheme="minorHAnsi" w:hAnsiTheme="minorHAnsi" w:cstheme="minorHAnsi"/>
          <w:sz w:val="22"/>
          <w:szCs w:val="22"/>
        </w:rPr>
        <w:t>)</w:t>
      </w:r>
      <w:r w:rsidR="007E160A" w:rsidRPr="00BB0C4D">
        <w:rPr>
          <w:rFonts w:asciiTheme="minorHAnsi" w:hAnsiTheme="minorHAnsi" w:cstheme="minorHAnsi"/>
          <w:sz w:val="22"/>
          <w:szCs w:val="22"/>
        </w:rPr>
        <w:t>;</w:t>
      </w:r>
    </w:p>
    <w:p w14:paraId="65677446" w14:textId="18FF7060" w:rsidR="0095016F" w:rsidRPr="00BB0C4D" w:rsidRDefault="0095016F" w:rsidP="0066081C">
      <w:pPr>
        <w:pStyle w:val="Akapitzlist"/>
        <w:numPr>
          <w:ilvl w:val="0"/>
          <w:numId w:val="43"/>
        </w:numPr>
        <w:spacing w:line="276" w:lineRule="auto"/>
        <w:jc w:val="both"/>
        <w:rPr>
          <w:rFonts w:asciiTheme="minorHAnsi" w:hAnsiTheme="minorHAnsi" w:cstheme="minorHAnsi"/>
          <w:sz w:val="22"/>
          <w:szCs w:val="22"/>
        </w:rPr>
      </w:pPr>
      <w:r w:rsidRPr="00BB0C4D">
        <w:rPr>
          <w:rFonts w:asciiTheme="minorHAnsi" w:hAnsiTheme="minorHAnsi" w:cstheme="minorHAnsi"/>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w:t>
      </w:r>
      <w:r w:rsidR="007E160A" w:rsidRPr="00BB0C4D">
        <w:rPr>
          <w:rFonts w:asciiTheme="minorHAnsi" w:hAnsiTheme="minorHAnsi" w:cstheme="minorHAnsi"/>
          <w:sz w:val="22"/>
          <w:szCs w:val="22"/>
        </w:rPr>
        <w:t xml:space="preserve"> ustawy PZP</w:t>
      </w:r>
      <w:r w:rsidRPr="00BB0C4D">
        <w:rPr>
          <w:rFonts w:asciiTheme="minorHAnsi" w:hAnsiTheme="minorHAnsi" w:cstheme="minorHAnsi"/>
          <w:sz w:val="22"/>
          <w:szCs w:val="22"/>
        </w:rPr>
        <w:t>, chyba że wykonawca dokonał płatności należnych podatków, opłat lub składek na ubezpieczenia społeczne lub zdrowotne wraz z odsetkami lub grzywnami lub zawarł wiążące porozumienie w sprawie spłaty tych należności.</w:t>
      </w:r>
    </w:p>
    <w:p w14:paraId="4CE49F29" w14:textId="4FC7926B" w:rsidR="0095016F" w:rsidRPr="00BB0C4D" w:rsidRDefault="0095016F" w:rsidP="0066081C">
      <w:pPr>
        <w:pStyle w:val="Akapitzlist"/>
        <w:numPr>
          <w:ilvl w:val="0"/>
          <w:numId w:val="47"/>
        </w:numPr>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648EC90" w14:textId="77777777" w:rsidR="0095016F" w:rsidRPr="00BB0C4D" w:rsidRDefault="0095016F" w:rsidP="0095016F">
      <w:pPr>
        <w:pStyle w:val="Akapitzlist"/>
        <w:spacing w:line="276" w:lineRule="auto"/>
        <w:ind w:left="426"/>
        <w:jc w:val="both"/>
        <w:rPr>
          <w:rFonts w:asciiTheme="minorHAnsi" w:hAnsiTheme="minorHAnsi" w:cstheme="minorHAnsi"/>
          <w:sz w:val="22"/>
          <w:szCs w:val="22"/>
        </w:rPr>
      </w:pPr>
    </w:p>
    <w:p w14:paraId="79BAB9CA" w14:textId="77777777" w:rsidR="0095016F" w:rsidRPr="00BB0C4D" w:rsidRDefault="0095016F" w:rsidP="0095016F">
      <w:pPr>
        <w:keepNext/>
        <w:tabs>
          <w:tab w:val="left" w:pos="0"/>
          <w:tab w:val="num" w:pos="480"/>
        </w:tabs>
        <w:suppressAutoHyphens/>
        <w:spacing w:after="0" w:line="276" w:lineRule="auto"/>
        <w:rPr>
          <w:rFonts w:asciiTheme="minorHAnsi" w:hAnsiTheme="minorHAnsi" w:cstheme="minorHAnsi"/>
          <w:b/>
        </w:rPr>
      </w:pPr>
      <w:r w:rsidRPr="00BB0C4D">
        <w:rPr>
          <w:rFonts w:asciiTheme="minorHAnsi" w:hAnsiTheme="minorHAnsi" w:cstheme="minorHAnsi"/>
          <w:b/>
        </w:rPr>
        <w:t xml:space="preserve">VI. </w:t>
      </w:r>
      <w:r w:rsidRPr="00BB0C4D">
        <w:rPr>
          <w:rFonts w:asciiTheme="minorHAnsi" w:hAnsiTheme="minorHAnsi" w:cstheme="minorHAnsi"/>
          <w:b/>
        </w:rPr>
        <w:tab/>
        <w:t>Wykaz oświadczeń lub dokumentów, potwierdzających spełnianie warunków udziału w postępowaniu oraz brak podstaw wykluczenia.</w:t>
      </w:r>
    </w:p>
    <w:p w14:paraId="082D5997" w14:textId="57BD81A7" w:rsidR="00D13769" w:rsidRPr="00BB0C4D" w:rsidRDefault="00D13769" w:rsidP="0066081C">
      <w:pPr>
        <w:numPr>
          <w:ilvl w:val="0"/>
          <w:numId w:val="48"/>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Do oferty każdy Wykonawca musi dołączyć aktualne na dzień składania ofert oświadczenie w zakresie </w:t>
      </w:r>
      <w:r w:rsidRPr="00BB0C4D">
        <w:rPr>
          <w:rFonts w:asciiTheme="minorHAnsi" w:hAnsiTheme="minorHAnsi" w:cstheme="minorHAnsi"/>
          <w:b/>
        </w:rPr>
        <w:t>braku podstaw wykluczenia</w:t>
      </w:r>
      <w:r w:rsidRPr="00BB0C4D">
        <w:rPr>
          <w:rFonts w:asciiTheme="minorHAnsi" w:hAnsiTheme="minorHAnsi" w:cstheme="minorHAnsi"/>
        </w:rPr>
        <w:t xml:space="preserve"> wskazanym w </w:t>
      </w:r>
      <w:r w:rsidRPr="00BB0C4D">
        <w:rPr>
          <w:rFonts w:asciiTheme="minorHAnsi" w:hAnsiTheme="minorHAnsi" w:cstheme="minorHAnsi"/>
          <w:b/>
        </w:rPr>
        <w:t>Załączniku</w:t>
      </w:r>
      <w:r w:rsidRPr="00BB0C4D">
        <w:rPr>
          <w:rFonts w:asciiTheme="minorHAnsi" w:hAnsiTheme="minorHAnsi" w:cstheme="minorHAnsi"/>
        </w:rPr>
        <w:t xml:space="preserve"> </w:t>
      </w:r>
      <w:r w:rsidRPr="00BB0C4D">
        <w:rPr>
          <w:rFonts w:asciiTheme="minorHAnsi" w:hAnsiTheme="minorHAnsi" w:cstheme="minorHAnsi"/>
          <w:b/>
        </w:rPr>
        <w:t xml:space="preserve">nr 4 </w:t>
      </w:r>
      <w:r w:rsidRPr="00BB0C4D">
        <w:rPr>
          <w:rFonts w:asciiTheme="minorHAnsi" w:hAnsiTheme="minorHAnsi" w:cstheme="minorHAnsi"/>
        </w:rPr>
        <w:t xml:space="preserve">do SIWZ oraz w zakresie </w:t>
      </w:r>
      <w:r w:rsidRPr="00BB0C4D">
        <w:rPr>
          <w:rFonts w:asciiTheme="minorHAnsi" w:hAnsiTheme="minorHAnsi" w:cstheme="minorHAnsi"/>
          <w:b/>
        </w:rPr>
        <w:t xml:space="preserve">spełniania warunków udziału w postępowaniu </w:t>
      </w:r>
      <w:r w:rsidRPr="00BB0C4D">
        <w:rPr>
          <w:rFonts w:asciiTheme="minorHAnsi" w:hAnsiTheme="minorHAnsi" w:cstheme="minorHAnsi"/>
        </w:rPr>
        <w:t xml:space="preserve">wskazanym w </w:t>
      </w:r>
      <w:r w:rsidRPr="00BB0C4D">
        <w:rPr>
          <w:rFonts w:asciiTheme="minorHAnsi" w:hAnsiTheme="minorHAnsi" w:cstheme="minorHAnsi"/>
          <w:b/>
        </w:rPr>
        <w:t>Załączniku</w:t>
      </w:r>
      <w:r w:rsidRPr="00BB0C4D">
        <w:rPr>
          <w:rFonts w:asciiTheme="minorHAnsi" w:hAnsiTheme="minorHAnsi" w:cstheme="minorHAnsi"/>
        </w:rPr>
        <w:t xml:space="preserve"> </w:t>
      </w:r>
      <w:r w:rsidRPr="00BB0C4D">
        <w:rPr>
          <w:rFonts w:asciiTheme="minorHAnsi" w:hAnsiTheme="minorHAnsi" w:cstheme="minorHAnsi"/>
          <w:b/>
        </w:rPr>
        <w:t xml:space="preserve">nr 5 </w:t>
      </w:r>
      <w:r w:rsidRPr="00BB0C4D">
        <w:rPr>
          <w:rFonts w:asciiTheme="minorHAnsi" w:hAnsiTheme="minorHAnsi" w:cstheme="minorHAnsi"/>
        </w:rPr>
        <w:t xml:space="preserve">do SIWZ. Informacje zawarte w oświadczeniu będą stanowić wstępne potwierdzenie, że Wykonawca </w:t>
      </w:r>
      <w:r w:rsidRPr="00BB0C4D">
        <w:rPr>
          <w:rFonts w:asciiTheme="minorHAnsi" w:hAnsiTheme="minorHAnsi" w:cstheme="minorHAnsi"/>
          <w:bCs/>
        </w:rPr>
        <w:t>nie podlega wykluczeniu oraz spełnia warunki udziału w postępowaniu.</w:t>
      </w:r>
    </w:p>
    <w:p w14:paraId="4ED2AB94" w14:textId="59BC440E"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rPr>
      </w:pPr>
      <w:r w:rsidRPr="00BB0C4D">
        <w:rPr>
          <w:rFonts w:asciiTheme="minorHAnsi" w:hAnsiTheme="minorHAnsi" w:cstheme="minorHAnsi"/>
        </w:rPr>
        <w:t xml:space="preserve">W przypadku wspólnego ubiegania się o zamówienie przez Wykonawców, oświadczenia o których mowa </w:t>
      </w:r>
      <w:r w:rsidRPr="00BB0C4D">
        <w:rPr>
          <w:rFonts w:asciiTheme="minorHAnsi" w:hAnsiTheme="minorHAnsi" w:cstheme="minorHAnsi"/>
          <w:b/>
        </w:rPr>
        <w:t>w pkt 1</w:t>
      </w:r>
      <w:r w:rsidRPr="00BB0C4D">
        <w:rPr>
          <w:rFonts w:asciiTheme="minorHAnsi" w:hAnsiTheme="minorHAnsi" w:cstheme="minorHAnsi"/>
        </w:rPr>
        <w:t xml:space="preserve">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 </w:t>
      </w:r>
    </w:p>
    <w:p w14:paraId="030D2FAD" w14:textId="24BAF32A"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rPr>
      </w:pPr>
      <w:r w:rsidRPr="00BB0C4D">
        <w:rPr>
          <w:rFonts w:asciiTheme="minorHAnsi" w:hAnsiTheme="minorHAnsi" w:cstheme="minorHAnsi"/>
        </w:rPr>
        <w:t xml:space="preserve">Wykonawca, który zamierza powierzyć wykonanie części zamówienia podwykonawcom, w celu wykazania braku istnienia wobec nich podstaw wykluczenia z udziału w postępowaniu </w:t>
      </w:r>
      <w:r w:rsidRPr="00BB0C4D">
        <w:rPr>
          <w:rFonts w:asciiTheme="minorHAnsi" w:hAnsiTheme="minorHAnsi" w:cstheme="minorHAnsi"/>
          <w:b/>
          <w:bCs/>
        </w:rPr>
        <w:t xml:space="preserve">zamieszcza informacje o podwykonawcach w oświadczeniu, którego wzór stanowi </w:t>
      </w:r>
      <w:r w:rsidRPr="00BB0C4D">
        <w:rPr>
          <w:rFonts w:asciiTheme="minorHAnsi" w:hAnsiTheme="minorHAnsi" w:cstheme="minorHAnsi"/>
          <w:b/>
        </w:rPr>
        <w:t>Załącznik</w:t>
      </w:r>
      <w:r w:rsidRPr="00BB0C4D">
        <w:rPr>
          <w:rFonts w:asciiTheme="minorHAnsi" w:hAnsiTheme="minorHAnsi" w:cstheme="minorHAnsi"/>
        </w:rPr>
        <w:t xml:space="preserve"> </w:t>
      </w:r>
      <w:r w:rsidRPr="00BB0C4D">
        <w:rPr>
          <w:rFonts w:asciiTheme="minorHAnsi" w:hAnsiTheme="minorHAnsi" w:cstheme="minorHAnsi"/>
          <w:b/>
        </w:rPr>
        <w:t xml:space="preserve">nr 4 </w:t>
      </w:r>
      <w:r w:rsidRPr="00BB0C4D">
        <w:rPr>
          <w:rFonts w:asciiTheme="minorHAnsi" w:hAnsiTheme="minorHAnsi" w:cstheme="minorHAnsi"/>
        </w:rPr>
        <w:t>do SIWZ</w:t>
      </w:r>
      <w:r w:rsidR="00432D9A" w:rsidRPr="00BB0C4D">
        <w:rPr>
          <w:rFonts w:asciiTheme="minorHAnsi" w:hAnsiTheme="minorHAnsi" w:cstheme="minorHAnsi"/>
        </w:rPr>
        <w:t>.</w:t>
      </w:r>
    </w:p>
    <w:p w14:paraId="64955858" w14:textId="77A0BC7A"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strike/>
        </w:rPr>
      </w:pPr>
      <w:r w:rsidRPr="00BB0C4D">
        <w:rPr>
          <w:rFonts w:asciiTheme="minorHAnsi" w:hAnsiTheme="minorHAnsi" w:cstheme="minorHAnsi"/>
        </w:rPr>
        <w:t xml:space="preserve">Wykonawca, który powołuje się na zasoby innych podmiotów, w celu wykazania braku istnienia wobec nich podstaw wykluczenia </w:t>
      </w:r>
      <w:r w:rsidRPr="00BB0C4D">
        <w:rPr>
          <w:rFonts w:asciiTheme="minorHAnsi" w:hAnsiTheme="minorHAnsi" w:cstheme="minorHAnsi"/>
          <w:b/>
        </w:rPr>
        <w:t xml:space="preserve">zamieszcza informacje o tych podmiotach w oświadczeniu, </w:t>
      </w:r>
      <w:r w:rsidRPr="00BB0C4D">
        <w:rPr>
          <w:rFonts w:asciiTheme="minorHAnsi" w:hAnsiTheme="minorHAnsi" w:cstheme="minorHAnsi"/>
          <w:b/>
          <w:bCs/>
        </w:rPr>
        <w:t xml:space="preserve">którego wzór stanowi </w:t>
      </w:r>
      <w:r w:rsidRPr="00BB0C4D">
        <w:rPr>
          <w:rFonts w:asciiTheme="minorHAnsi" w:hAnsiTheme="minorHAnsi" w:cstheme="minorHAnsi"/>
          <w:b/>
        </w:rPr>
        <w:t>Załącznik</w:t>
      </w:r>
      <w:r w:rsidRPr="00BB0C4D">
        <w:rPr>
          <w:rFonts w:asciiTheme="minorHAnsi" w:hAnsiTheme="minorHAnsi" w:cstheme="minorHAnsi"/>
        </w:rPr>
        <w:t xml:space="preserve"> </w:t>
      </w:r>
      <w:r w:rsidRPr="00BB0C4D">
        <w:rPr>
          <w:rFonts w:asciiTheme="minorHAnsi" w:hAnsiTheme="minorHAnsi" w:cstheme="minorHAnsi"/>
          <w:b/>
        </w:rPr>
        <w:t xml:space="preserve">nr 4 </w:t>
      </w:r>
      <w:r w:rsidRPr="00BB0C4D">
        <w:rPr>
          <w:rFonts w:asciiTheme="minorHAnsi" w:hAnsiTheme="minorHAnsi" w:cstheme="minorHAnsi"/>
        </w:rPr>
        <w:t>do SIWZ</w:t>
      </w:r>
      <w:r w:rsidRPr="00BB0C4D">
        <w:rPr>
          <w:rFonts w:asciiTheme="minorHAnsi" w:hAnsiTheme="minorHAnsi" w:cstheme="minorHAnsi"/>
          <w:b/>
        </w:rPr>
        <w:t xml:space="preserve"> </w:t>
      </w:r>
      <w:r w:rsidRPr="00BB0C4D">
        <w:rPr>
          <w:rFonts w:asciiTheme="minorHAnsi" w:hAnsiTheme="minorHAnsi" w:cstheme="minorHAnsi"/>
        </w:rPr>
        <w:t>- w zakresie, w jakim powołuje się na ich zasoby</w:t>
      </w:r>
      <w:r w:rsidR="00D6498B" w:rsidRPr="00BB0C4D">
        <w:rPr>
          <w:rFonts w:asciiTheme="minorHAnsi" w:hAnsiTheme="minorHAnsi" w:cstheme="minorHAnsi"/>
        </w:rPr>
        <w:t>.</w:t>
      </w:r>
      <w:r w:rsidRPr="00BB0C4D">
        <w:rPr>
          <w:rFonts w:asciiTheme="minorHAnsi" w:hAnsiTheme="minorHAnsi" w:cstheme="minorHAnsi"/>
        </w:rPr>
        <w:t xml:space="preserve">  </w:t>
      </w:r>
    </w:p>
    <w:p w14:paraId="506B142A" w14:textId="77777777"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b/>
        </w:rPr>
      </w:pPr>
      <w:r w:rsidRPr="00BB0C4D">
        <w:rPr>
          <w:rFonts w:asciiTheme="minorHAnsi" w:hAnsiTheme="minorHAnsi" w:cstheme="minorHAnsi"/>
          <w:b/>
        </w:rPr>
        <w:t>Zamawiający przed udzieleniem zamówienia, wezwie Wykonawcę, którego oferta została najwyżej oceniona, do złożenia w wyznaczonym, nie krótszym niż 5 dni, terminie aktualnych na dzień złożenia następujących oświadczeń lub dokumentów:</w:t>
      </w:r>
    </w:p>
    <w:p w14:paraId="36F17430" w14:textId="6ED9E680" w:rsidR="00D13769" w:rsidRPr="00BB0C4D" w:rsidRDefault="00D13769" w:rsidP="0066081C">
      <w:pPr>
        <w:pStyle w:val="Akapitzlist"/>
        <w:numPr>
          <w:ilvl w:val="1"/>
          <w:numId w:val="49"/>
        </w:numPr>
        <w:tabs>
          <w:tab w:val="num" w:pos="426"/>
        </w:tabs>
        <w:spacing w:after="40"/>
        <w:ind w:hanging="426"/>
        <w:contextualSpacing/>
        <w:jc w:val="both"/>
        <w:rPr>
          <w:rFonts w:asciiTheme="minorHAnsi" w:hAnsiTheme="minorHAnsi" w:cstheme="minorHAnsi"/>
          <w:sz w:val="22"/>
          <w:szCs w:val="22"/>
        </w:rPr>
      </w:pPr>
      <w:r w:rsidRPr="00BB0C4D">
        <w:rPr>
          <w:rFonts w:asciiTheme="minorHAnsi" w:hAnsiTheme="minorHAnsi" w:cstheme="minorHAnsi"/>
          <w:b/>
          <w:sz w:val="22"/>
          <w:szCs w:val="22"/>
        </w:rPr>
        <w:t>wykazu dostaw wykonanych</w:t>
      </w:r>
      <w:r w:rsidRPr="00BB0C4D">
        <w:rPr>
          <w:rFonts w:asciiTheme="minorHAnsi" w:hAnsiTheme="minorHAnsi" w:cstheme="minorHAnsi"/>
          <w:sz w:val="22"/>
          <w:szCs w:val="22"/>
        </w:rPr>
        <w:t xml:space="preserve"> w okresie ostatnich </w:t>
      </w:r>
      <w:r w:rsidRPr="00BB0C4D">
        <w:rPr>
          <w:rFonts w:asciiTheme="minorHAnsi" w:hAnsiTheme="minorHAnsi" w:cstheme="minorHAnsi"/>
          <w:b/>
          <w:sz w:val="22"/>
          <w:szCs w:val="22"/>
        </w:rPr>
        <w:t>3 lat</w:t>
      </w:r>
      <w:r w:rsidRPr="00BB0C4D">
        <w:rPr>
          <w:rFonts w:asciiTheme="minorHAnsi" w:hAnsiTheme="minorHAnsi" w:cstheme="minorHAnsi"/>
          <w:sz w:val="22"/>
          <w:szCs w:val="22"/>
        </w:rPr>
        <w:t xml:space="preserve"> przed upł</w:t>
      </w:r>
      <w:r w:rsidR="00F12587">
        <w:rPr>
          <w:rFonts w:asciiTheme="minorHAnsi" w:hAnsiTheme="minorHAnsi" w:cstheme="minorHAnsi"/>
          <w:sz w:val="22"/>
          <w:szCs w:val="22"/>
        </w:rPr>
        <w:t>ywem terminu składania ofert, a </w:t>
      </w:r>
      <w:r w:rsidRPr="00BB0C4D">
        <w:rPr>
          <w:rFonts w:asciiTheme="minorHAnsi" w:hAnsiTheme="minorHAnsi" w:cstheme="minorHAnsi"/>
          <w:sz w:val="22"/>
          <w:szCs w:val="22"/>
        </w:rPr>
        <w:t xml:space="preserve">jeżeli okres prowadzenia działalności jest krótszy – w tym okresie, wraz z podaniem ich wartości, przedmiotu, dat wykonania i podmiotów, na rzecz których </w:t>
      </w:r>
      <w:r w:rsidRPr="00BB0C4D">
        <w:rPr>
          <w:rFonts w:asciiTheme="minorHAnsi" w:hAnsiTheme="minorHAnsi" w:cstheme="minorHAnsi"/>
          <w:b/>
          <w:sz w:val="22"/>
          <w:szCs w:val="22"/>
        </w:rPr>
        <w:t xml:space="preserve">dostawy </w:t>
      </w:r>
      <w:r w:rsidRPr="00BB0C4D">
        <w:rPr>
          <w:rFonts w:asciiTheme="minorHAnsi" w:hAnsiTheme="minorHAnsi" w:cstheme="minorHAnsi"/>
          <w:sz w:val="22"/>
          <w:szCs w:val="22"/>
        </w:rPr>
        <w:t>zostały wykonane,</w:t>
      </w:r>
      <w:r w:rsidR="00D91920" w:rsidRPr="00BB0C4D">
        <w:rPr>
          <w:rFonts w:asciiTheme="minorHAnsi" w:hAnsiTheme="minorHAnsi" w:cstheme="minorHAnsi"/>
          <w:sz w:val="22"/>
          <w:szCs w:val="22"/>
        </w:rPr>
        <w:t xml:space="preserve"> </w:t>
      </w:r>
      <w:r w:rsidR="005A1D61" w:rsidRPr="00BB0C4D">
        <w:rPr>
          <w:rFonts w:asciiTheme="minorHAnsi" w:hAnsiTheme="minorHAnsi" w:cstheme="minorHAnsi"/>
          <w:sz w:val="22"/>
          <w:szCs w:val="22"/>
        </w:rPr>
        <w:t>potwierdzające spełnienie warunków określonych w rozdz. V.1.2.3 SIWZ – sporządzony według wzoru stanowiącego Załącznik nr 7 do SIWZ</w:t>
      </w:r>
      <w:r w:rsidRPr="00BB0C4D">
        <w:rPr>
          <w:rFonts w:asciiTheme="minorHAnsi" w:hAnsiTheme="minorHAnsi" w:cstheme="minorHAnsi"/>
          <w:sz w:val="22"/>
          <w:szCs w:val="22"/>
        </w:rPr>
        <w:t xml:space="preserve"> oraz załączeniem dowodów określających czy te </w:t>
      </w:r>
      <w:r w:rsidRPr="00BB0C4D">
        <w:rPr>
          <w:rFonts w:asciiTheme="minorHAnsi" w:hAnsiTheme="minorHAnsi" w:cstheme="minorHAnsi"/>
          <w:b/>
          <w:sz w:val="22"/>
          <w:szCs w:val="22"/>
        </w:rPr>
        <w:t xml:space="preserve">dostawy </w:t>
      </w:r>
      <w:r w:rsidRPr="00BB0C4D">
        <w:rPr>
          <w:rFonts w:asciiTheme="minorHAnsi" w:hAnsiTheme="minorHAnsi" w:cstheme="minorHAnsi"/>
          <w:sz w:val="22"/>
          <w:szCs w:val="22"/>
        </w:rPr>
        <w:t xml:space="preserve">zostały wykonane lub są wykonywane należycie, przy czym dowodami, o których mowa są referencje bądź inne dokumenty wystawione przez podmiot, na rzecz którego dostawy były </w:t>
      </w:r>
      <w:r w:rsidRPr="00BB0C4D">
        <w:rPr>
          <w:rFonts w:asciiTheme="minorHAnsi" w:hAnsiTheme="minorHAnsi" w:cstheme="minorHAnsi"/>
          <w:sz w:val="22"/>
          <w:szCs w:val="22"/>
        </w:rPr>
        <w:lastRenderedPageBreak/>
        <w:t>wykonywane, a w przypadku świadczeń okresowych lub cią</w:t>
      </w:r>
      <w:r w:rsidR="00F12587">
        <w:rPr>
          <w:rFonts w:asciiTheme="minorHAnsi" w:hAnsiTheme="minorHAnsi" w:cstheme="minorHAnsi"/>
          <w:sz w:val="22"/>
          <w:szCs w:val="22"/>
        </w:rPr>
        <w:t>głych są wykonywane, a jeżeli z </w:t>
      </w:r>
      <w:r w:rsidRPr="00BB0C4D">
        <w:rPr>
          <w:rFonts w:asciiTheme="minorHAnsi" w:hAnsiTheme="minorHAnsi" w:cstheme="minorHAnsi"/>
          <w:sz w:val="22"/>
          <w:szCs w:val="22"/>
        </w:rPr>
        <w:t xml:space="preserve">uzasadnionej przyczyny o obiektywnym charakterze Wykonawca nie jest w stanie uzyskać tych dokumentów – oświadczenie Wykonawcy potwierdzające spełnienie warunków określonych </w:t>
      </w:r>
      <w:r w:rsidRPr="00BB0C4D">
        <w:rPr>
          <w:rFonts w:asciiTheme="minorHAnsi" w:hAnsiTheme="minorHAnsi" w:cstheme="minorHAnsi"/>
          <w:b/>
          <w:sz w:val="22"/>
          <w:szCs w:val="22"/>
        </w:rPr>
        <w:t xml:space="preserve">w rozdz. V.1.2.3 SIWZ – </w:t>
      </w:r>
      <w:r w:rsidRPr="00BB0C4D">
        <w:rPr>
          <w:rFonts w:asciiTheme="minorHAnsi" w:hAnsiTheme="minorHAnsi" w:cstheme="minorHAnsi"/>
          <w:sz w:val="22"/>
          <w:szCs w:val="22"/>
        </w:rPr>
        <w:t>sporządzony według wzoru stanowiącego</w:t>
      </w:r>
      <w:r w:rsidRPr="00BB0C4D">
        <w:rPr>
          <w:rFonts w:asciiTheme="minorHAnsi" w:hAnsiTheme="minorHAnsi" w:cstheme="minorHAnsi"/>
          <w:b/>
          <w:sz w:val="22"/>
          <w:szCs w:val="22"/>
        </w:rPr>
        <w:t xml:space="preserve"> Załącznik nr </w:t>
      </w:r>
      <w:r w:rsidR="00FA74B9" w:rsidRPr="00BB0C4D">
        <w:rPr>
          <w:rFonts w:asciiTheme="minorHAnsi" w:hAnsiTheme="minorHAnsi" w:cstheme="minorHAnsi"/>
          <w:b/>
          <w:sz w:val="22"/>
          <w:szCs w:val="22"/>
        </w:rPr>
        <w:t>7</w:t>
      </w:r>
      <w:r w:rsidRPr="00BB0C4D">
        <w:rPr>
          <w:rFonts w:asciiTheme="minorHAnsi" w:hAnsiTheme="minorHAnsi" w:cstheme="minorHAnsi"/>
          <w:b/>
          <w:sz w:val="22"/>
          <w:szCs w:val="22"/>
        </w:rPr>
        <w:t xml:space="preserve"> do SIWZ</w:t>
      </w:r>
      <w:r w:rsidRPr="00BB0C4D">
        <w:rPr>
          <w:rFonts w:asciiTheme="minorHAnsi" w:hAnsiTheme="minorHAnsi" w:cstheme="minorHAnsi"/>
          <w:sz w:val="22"/>
          <w:szCs w:val="22"/>
        </w:rPr>
        <w:t xml:space="preserve">. </w:t>
      </w:r>
      <w:r w:rsidRPr="00BB0C4D">
        <w:rPr>
          <w:rFonts w:asciiTheme="minorHAnsi" w:hAnsiTheme="minorHAnsi" w:cstheme="minorHAnsi"/>
          <w:b/>
          <w:sz w:val="22"/>
          <w:szCs w:val="22"/>
        </w:rPr>
        <w:t>W przypadku świadczeń okresowych lub ciągłych nadal wykonywanych referencje bądź inne dokumenty potwierdzające ich należyte wykonanie powinny być wydane nie wcześniej niż 3 miesiące przed upływem terminu składania ofert</w:t>
      </w:r>
      <w:r w:rsidRPr="00BB0C4D">
        <w:rPr>
          <w:rFonts w:asciiTheme="minorHAnsi" w:hAnsiTheme="minorHAnsi" w:cstheme="minorHAnsi"/>
          <w:sz w:val="22"/>
          <w:szCs w:val="22"/>
        </w:rPr>
        <w:t>;</w:t>
      </w:r>
    </w:p>
    <w:p w14:paraId="6803229D" w14:textId="77777777" w:rsidR="00D13769" w:rsidRPr="00BB0C4D" w:rsidRDefault="00D13769" w:rsidP="00D13769">
      <w:pPr>
        <w:tabs>
          <w:tab w:val="num" w:pos="426"/>
        </w:tabs>
        <w:spacing w:after="0" w:line="276" w:lineRule="auto"/>
        <w:ind w:hanging="426"/>
        <w:rPr>
          <w:rFonts w:asciiTheme="minorHAnsi" w:eastAsia="Times New Roman" w:hAnsiTheme="minorHAnsi" w:cstheme="minorHAnsi"/>
          <w:lang w:eastAsia="pl-PL"/>
        </w:rPr>
      </w:pPr>
    </w:p>
    <w:p w14:paraId="5B53BE52" w14:textId="77777777"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rPr>
      </w:pPr>
      <w:r w:rsidRPr="00BB0C4D">
        <w:rPr>
          <w:rFonts w:asciiTheme="minorHAnsi" w:hAnsiTheme="minorHAnsi" w:cstheme="minorHAnsi"/>
          <w:b/>
        </w:rPr>
        <w:t xml:space="preserve">Wykonawca </w:t>
      </w:r>
      <w:r w:rsidRPr="00BB0C4D">
        <w:rPr>
          <w:rFonts w:asciiTheme="minorHAnsi" w:hAnsiTheme="minorHAnsi" w:cstheme="minorHAnsi"/>
          <w:b/>
          <w:bCs/>
        </w:rPr>
        <w:t>w terminie 3 dni od dnia zamieszczenia na stronie internetowej informacji, o której mowa w art. 86 ust. 5 ustawy PZP, przekaże Zamawiającemu oświadczenie stanowiące Załącznik nr 6 do SIWZ o przynależności lub braku przynależności do tej samej grupy kapitałowej</w:t>
      </w:r>
      <w:r w:rsidRPr="00BB0C4D">
        <w:rPr>
          <w:rFonts w:asciiTheme="minorHAnsi" w:hAnsiTheme="minorHAnsi" w:cstheme="minorHAnsi"/>
          <w:bCs/>
        </w:rPr>
        <w:t>, o której mowa w art. 24 ust. 1 pkt 23 ustawy PZP. Wraz ze złożeniem oświadczenia, Wykonawca może przedstawić dowody, że powiązania z innym wykonawcą nie prowadzą do zakłócenia konkurencji w postępowaniu o udzielenie zamówienia.</w:t>
      </w:r>
    </w:p>
    <w:p w14:paraId="36B92F19" w14:textId="3D59A51B"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rPr>
      </w:pPr>
      <w:r w:rsidRPr="00BB0C4D">
        <w:rPr>
          <w:rFonts w:asciiTheme="minorHAnsi" w:hAnsiTheme="minorHAnsi" w:cstheme="minorHAnsi"/>
        </w:rPr>
        <w:t xml:space="preserve">W zakresie nieuregulowanym SIWZ, zastosowanie mają przepisy rozporządzenia Ministra Rozwoju z dnia 26 lipca 2016 r. w sprawie rodzajów dokumentów, jakich może żądać </w:t>
      </w:r>
      <w:r w:rsidR="007E160A" w:rsidRPr="00BB0C4D">
        <w:rPr>
          <w:rFonts w:asciiTheme="minorHAnsi" w:hAnsiTheme="minorHAnsi" w:cstheme="minorHAnsi"/>
        </w:rPr>
        <w:t>z</w:t>
      </w:r>
      <w:r w:rsidRPr="00BB0C4D">
        <w:rPr>
          <w:rFonts w:asciiTheme="minorHAnsi" w:hAnsiTheme="minorHAnsi" w:cstheme="minorHAnsi"/>
        </w:rPr>
        <w:t xml:space="preserve">amawiający od </w:t>
      </w:r>
      <w:r w:rsidR="007E160A" w:rsidRPr="00BB0C4D">
        <w:rPr>
          <w:rFonts w:asciiTheme="minorHAnsi" w:hAnsiTheme="minorHAnsi" w:cstheme="minorHAnsi"/>
        </w:rPr>
        <w:t>w</w:t>
      </w:r>
      <w:r w:rsidRPr="00BB0C4D">
        <w:rPr>
          <w:rFonts w:asciiTheme="minorHAnsi" w:hAnsiTheme="minorHAnsi" w:cstheme="minorHAnsi"/>
        </w:rPr>
        <w:t>ykonawcy</w:t>
      </w:r>
      <w:r w:rsidR="00F12587">
        <w:rPr>
          <w:rFonts w:asciiTheme="minorHAnsi" w:hAnsiTheme="minorHAnsi" w:cstheme="minorHAnsi"/>
        </w:rPr>
        <w:t xml:space="preserve"> w </w:t>
      </w:r>
      <w:r w:rsidR="007E160A" w:rsidRPr="00BB0C4D">
        <w:rPr>
          <w:rFonts w:asciiTheme="minorHAnsi" w:hAnsiTheme="minorHAnsi" w:cstheme="minorHAnsi"/>
        </w:rPr>
        <w:t>postępowaniu o udzielenie zamówienia</w:t>
      </w:r>
      <w:r w:rsidRPr="00BB0C4D">
        <w:rPr>
          <w:rFonts w:asciiTheme="minorHAnsi" w:hAnsiTheme="minorHAnsi" w:cstheme="minorHAnsi"/>
        </w:rPr>
        <w:t xml:space="preserve"> (Dz. U. z 2016 r., poz. 1126).</w:t>
      </w:r>
    </w:p>
    <w:p w14:paraId="7950ADB7" w14:textId="77777777" w:rsidR="00D13769" w:rsidRPr="00BB0C4D" w:rsidRDefault="00D13769" w:rsidP="0066081C">
      <w:pPr>
        <w:numPr>
          <w:ilvl w:val="0"/>
          <w:numId w:val="48"/>
        </w:numPr>
        <w:tabs>
          <w:tab w:val="num" w:pos="426"/>
        </w:tabs>
        <w:spacing w:after="0" w:line="276" w:lineRule="auto"/>
        <w:ind w:left="425" w:hanging="426"/>
        <w:rPr>
          <w:rFonts w:asciiTheme="minorHAnsi" w:hAnsiTheme="minorHAnsi" w:cstheme="minorHAnsi"/>
        </w:rPr>
      </w:pPr>
      <w:r w:rsidRPr="00BB0C4D">
        <w:rPr>
          <w:rFonts w:asciiTheme="minorHAnsi" w:hAnsiTheme="minorHAnsi" w:cstheme="minorHAnsi"/>
        </w:rPr>
        <w:t xml:space="preserve">Jeżeli Wykonawca nie złoży oświadczeń, o których mowa </w:t>
      </w:r>
      <w:r w:rsidRPr="00BB0C4D">
        <w:rPr>
          <w:rFonts w:asciiTheme="minorHAnsi" w:hAnsiTheme="minorHAnsi" w:cstheme="minorHAnsi"/>
          <w:b/>
        </w:rPr>
        <w:t>w</w:t>
      </w:r>
      <w:r w:rsidRPr="00BB0C4D">
        <w:rPr>
          <w:rFonts w:asciiTheme="minorHAnsi" w:hAnsiTheme="minorHAnsi" w:cstheme="minorHAnsi"/>
        </w:rPr>
        <w:t xml:space="preserve"> </w:t>
      </w:r>
      <w:r w:rsidRPr="00BB0C4D">
        <w:rPr>
          <w:rFonts w:asciiTheme="minorHAnsi" w:hAnsiTheme="minorHAnsi" w:cstheme="minorHAnsi"/>
          <w:b/>
        </w:rPr>
        <w:t>rozdz. VI pkt 1 SIWZ</w:t>
      </w:r>
      <w:r w:rsidRPr="00BB0C4D">
        <w:rPr>
          <w:rFonts w:asciiTheme="minorHAnsi" w:hAnsiTheme="minorHAnsi" w:cstheme="minorHAnsi"/>
        </w:rPr>
        <w:t>,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27254B4E" w14:textId="77777777" w:rsidR="00D13769" w:rsidRPr="00BB0C4D" w:rsidRDefault="00D13769" w:rsidP="0066081C">
      <w:pPr>
        <w:numPr>
          <w:ilvl w:val="0"/>
          <w:numId w:val="48"/>
        </w:numPr>
        <w:tabs>
          <w:tab w:val="num" w:pos="426"/>
        </w:tabs>
        <w:autoSpaceDE w:val="0"/>
        <w:spacing w:after="0" w:line="276" w:lineRule="auto"/>
        <w:ind w:left="426" w:hanging="426"/>
        <w:rPr>
          <w:rFonts w:asciiTheme="minorHAnsi" w:hAnsiTheme="minorHAnsi" w:cstheme="minorHAnsi"/>
          <w:b/>
        </w:rPr>
      </w:pPr>
      <w:r w:rsidRPr="00BB0C4D">
        <w:rPr>
          <w:rFonts w:asciiTheme="minorHAnsi" w:hAnsiTheme="minorHAnsi" w:cstheme="minorHAnsi"/>
          <w:b/>
        </w:rPr>
        <w:t>Informacja dotycząca wykonawców wspólnie ubiegających się o udzielenie zamówienia:</w:t>
      </w:r>
    </w:p>
    <w:p w14:paraId="2747DCA4" w14:textId="2B8D2535" w:rsidR="0095016F" w:rsidRPr="00BB0C4D" w:rsidRDefault="00D13769" w:rsidP="00EA57EB">
      <w:pPr>
        <w:pStyle w:val="Akapitzlist"/>
        <w:spacing w:line="276" w:lineRule="auto"/>
        <w:ind w:left="426"/>
        <w:jc w:val="both"/>
        <w:rPr>
          <w:rFonts w:asciiTheme="minorHAnsi" w:hAnsiTheme="minorHAnsi" w:cstheme="minorHAnsi"/>
          <w:sz w:val="22"/>
          <w:szCs w:val="22"/>
        </w:rPr>
      </w:pPr>
      <w:r w:rsidRPr="00BB0C4D">
        <w:rPr>
          <w:rFonts w:asciiTheme="minorHAnsi" w:hAnsiTheme="minorHAnsi" w:cstheme="minorHAnsi"/>
          <w:sz w:val="22"/>
          <w:szCs w:val="22"/>
          <w:lang w:eastAsia="ar-SA"/>
        </w:rPr>
        <w:t xml:space="preserve">W przypadku, gdy Wykonawcy wspólnie ubiegają się o udzielenie zamówienia składają dokument ustanawiający pełnomocnika do reprezentowania ich w postępowaniu o udzielenie zamówienia albo reprezentowania w </w:t>
      </w:r>
      <w:r w:rsidR="00592757" w:rsidRPr="00BB0C4D">
        <w:rPr>
          <w:rFonts w:asciiTheme="minorHAnsi" w:hAnsiTheme="minorHAnsi" w:cstheme="minorHAnsi"/>
          <w:sz w:val="22"/>
          <w:szCs w:val="22"/>
          <w:lang w:eastAsia="ar-SA"/>
        </w:rPr>
        <w:t> </w:t>
      </w:r>
      <w:r w:rsidRPr="00BB0C4D">
        <w:rPr>
          <w:rFonts w:asciiTheme="minorHAnsi" w:hAnsiTheme="minorHAnsi" w:cstheme="minorHAnsi"/>
          <w:sz w:val="22"/>
          <w:szCs w:val="22"/>
          <w:lang w:eastAsia="ar-SA"/>
        </w:rPr>
        <w:t xml:space="preserve">postępowaniu i zawarcia umowy w sprawie zamówienia publicznego. Dokument winien być złożony w </w:t>
      </w:r>
      <w:r w:rsidRPr="00BB0C4D">
        <w:rPr>
          <w:rFonts w:asciiTheme="minorHAnsi" w:hAnsiTheme="minorHAnsi" w:cstheme="minorHAnsi"/>
          <w:b/>
          <w:sz w:val="22"/>
          <w:szCs w:val="22"/>
          <w:lang w:eastAsia="ar-SA"/>
        </w:rPr>
        <w:t>formie oryginału lub notarialnie potwierdzonej kopii</w:t>
      </w:r>
      <w:r w:rsidRPr="00BB0C4D">
        <w:rPr>
          <w:rFonts w:asciiTheme="minorHAnsi" w:hAnsiTheme="minorHAnsi" w:cstheme="minorHAnsi"/>
          <w:sz w:val="22"/>
          <w:szCs w:val="22"/>
          <w:lang w:eastAsia="ar-SA"/>
        </w:rPr>
        <w:t>.</w:t>
      </w:r>
    </w:p>
    <w:p w14:paraId="593651F6" w14:textId="77777777" w:rsidR="00D43721" w:rsidRPr="00BB0C4D" w:rsidRDefault="00D43721" w:rsidP="00D43721">
      <w:pPr>
        <w:pStyle w:val="Akapitzlist"/>
        <w:spacing w:line="276" w:lineRule="auto"/>
        <w:ind w:left="426"/>
        <w:jc w:val="both"/>
        <w:rPr>
          <w:rFonts w:asciiTheme="minorHAnsi" w:hAnsiTheme="minorHAnsi" w:cstheme="minorHAnsi"/>
          <w:sz w:val="22"/>
          <w:szCs w:val="22"/>
        </w:rPr>
      </w:pPr>
    </w:p>
    <w:p w14:paraId="0AE853BA" w14:textId="77777777" w:rsidR="0095016F" w:rsidRPr="00BB0C4D" w:rsidRDefault="0095016F" w:rsidP="00D43721">
      <w:pPr>
        <w:spacing w:after="0" w:line="276" w:lineRule="auto"/>
        <w:rPr>
          <w:rFonts w:asciiTheme="minorHAnsi" w:hAnsiTheme="minorHAnsi" w:cstheme="minorHAnsi"/>
          <w:b/>
        </w:rPr>
      </w:pPr>
      <w:r w:rsidRPr="00BB0C4D">
        <w:rPr>
          <w:rFonts w:asciiTheme="minorHAnsi" w:hAnsiTheme="minorHAnsi" w:cstheme="minorHAnsi"/>
          <w:b/>
        </w:rPr>
        <w:t xml:space="preserve">VII. </w:t>
      </w:r>
      <w:r w:rsidRPr="00BB0C4D">
        <w:rPr>
          <w:rFonts w:asciiTheme="minorHAnsi" w:hAnsiTheme="minorHAnsi" w:cstheme="minorHAnsi"/>
          <w:b/>
        </w:rPr>
        <w:tab/>
        <w:t>Informacje o sposobie porozumiewania się Zamawiającego z Wykonawcami oraz przekazywania oświadczeń i dokumentów, a także wskazanie osób uprawnionych  do porozumiewania się z Wykonawcami.</w:t>
      </w:r>
    </w:p>
    <w:p w14:paraId="08656DCE"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Wszelkie zawiadomienia, oświadczenia, wnioski oraz informacje Zamawiający oraz Wykonawcy mogą przekazywać pisemnie lub drogą elektroniczną, </w:t>
      </w:r>
      <w:r w:rsidRPr="00BB0C4D">
        <w:rPr>
          <w:rFonts w:asciiTheme="minorHAnsi" w:hAnsiTheme="minorHAnsi" w:cstheme="minorHAnsi"/>
          <w:b/>
        </w:rPr>
        <w:t>za wyjątkiem oferty, umowy oraz oświadczeń i dokumentów wymienionych w rozdziale VI SIWZ (również w przypadku ich złożenia w wyniku wezwania, o którym mowa w art. 26 ust. 3 ustawy PZP), dla których Prawodawca przewidział wyłącznie formę pisemną</w:t>
      </w:r>
      <w:r w:rsidRPr="00BB0C4D">
        <w:rPr>
          <w:rFonts w:asciiTheme="minorHAnsi" w:hAnsiTheme="minorHAnsi" w:cstheme="minorHAnsi"/>
        </w:rPr>
        <w:t>.</w:t>
      </w:r>
    </w:p>
    <w:p w14:paraId="36321D87"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W korespondencji kierowanej do Zamawiającego, Wykonawca winien posługiwać się numerem sprawy określonym w SIWZ.</w:t>
      </w:r>
    </w:p>
    <w:p w14:paraId="3BA38588"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b/>
        </w:rPr>
        <w:t>Zamawiający wskazuje, iż nie udziela informacji w zakresie postępowania drogą telefoniczną</w:t>
      </w:r>
      <w:r w:rsidRPr="00BB0C4D">
        <w:rPr>
          <w:rFonts w:asciiTheme="minorHAnsi" w:hAnsiTheme="minorHAnsi" w:cstheme="minorHAnsi"/>
        </w:rPr>
        <w:t>.</w:t>
      </w:r>
    </w:p>
    <w:p w14:paraId="0B4682CF"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b/>
        </w:rPr>
      </w:pPr>
      <w:r w:rsidRPr="00BB0C4D">
        <w:rPr>
          <w:rFonts w:asciiTheme="minorHAnsi" w:hAnsiTheme="minorHAnsi" w:cstheme="minorHAnsi"/>
        </w:rPr>
        <w:lastRenderedPageBreak/>
        <w:t xml:space="preserve">Zawiadomienia, oświadczenia, wnioski oraz informacje przekazywane przez Wykonawcę pisemnie winny być składane na adres: </w:t>
      </w:r>
      <w:r w:rsidRPr="00BB0C4D">
        <w:rPr>
          <w:rFonts w:asciiTheme="minorHAnsi" w:hAnsiTheme="minorHAnsi" w:cstheme="minorHAnsi"/>
          <w:b/>
        </w:rPr>
        <w:t>Centrum Systemów Informacyjnych Ochrony Zdrowia, ul. Stanisława Dubois 5A, 00-184 Warszawa, piętro I, Kancelaria - pok. nr 127.</w:t>
      </w:r>
    </w:p>
    <w:p w14:paraId="2B14EEDB" w14:textId="54E54D73"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Zawiadomienia, oświadczenia, wnioski oraz informacje przekazywane przez Wykonawcę drogą elektroniczną winny być kierowane na adres: </w:t>
      </w:r>
      <w:r w:rsidRPr="00BB0C4D">
        <w:rPr>
          <w:rFonts w:asciiTheme="minorHAnsi" w:hAnsiTheme="minorHAnsi" w:cstheme="minorHAnsi"/>
          <w:b/>
        </w:rPr>
        <w:t>a.</w:t>
      </w:r>
      <w:r w:rsidR="00990B7B" w:rsidRPr="00BB0C4D">
        <w:rPr>
          <w:rFonts w:asciiTheme="minorHAnsi" w:hAnsiTheme="minorHAnsi" w:cstheme="minorHAnsi"/>
          <w:b/>
        </w:rPr>
        <w:t>markiewicz</w:t>
      </w:r>
      <w:r w:rsidRPr="00BB0C4D">
        <w:rPr>
          <w:rFonts w:asciiTheme="minorHAnsi" w:hAnsiTheme="minorHAnsi" w:cstheme="minorHAnsi"/>
          <w:b/>
        </w:rPr>
        <w:t>@csioz.gov.pl</w:t>
      </w:r>
      <w:r w:rsidRPr="00BB0C4D">
        <w:rPr>
          <w:rFonts w:asciiTheme="minorHAnsi" w:hAnsiTheme="minorHAnsi" w:cstheme="minorHAnsi"/>
        </w:rPr>
        <w:t xml:space="preserve"> </w:t>
      </w:r>
      <w:r w:rsidRPr="00BB0C4D">
        <w:rPr>
          <w:rFonts w:asciiTheme="minorHAnsi" w:hAnsiTheme="minorHAnsi" w:cstheme="minorHAnsi"/>
          <w:b/>
        </w:rPr>
        <w:t>(dodatkowo na adres</w:t>
      </w:r>
      <w:r w:rsidRPr="00BB0C4D">
        <w:rPr>
          <w:rFonts w:asciiTheme="minorHAnsi" w:hAnsiTheme="minorHAnsi" w:cstheme="minorHAnsi"/>
        </w:rPr>
        <w:t xml:space="preserve"> </w:t>
      </w:r>
      <w:r w:rsidRPr="00BB0C4D">
        <w:rPr>
          <w:rFonts w:asciiTheme="minorHAnsi" w:hAnsiTheme="minorHAnsi" w:cstheme="minorHAnsi"/>
          <w:b/>
        </w:rPr>
        <w:t>wzp@csioz.gov.pl)</w:t>
      </w:r>
      <w:r w:rsidRPr="00BB0C4D">
        <w:rPr>
          <w:rFonts w:asciiTheme="minorHAnsi" w:hAnsiTheme="minorHAnsi" w:cstheme="minorHAnsi"/>
        </w:rPr>
        <w:t xml:space="preserve"> lub na adres skrytki: </w:t>
      </w:r>
      <w:proofErr w:type="spellStart"/>
      <w:r w:rsidRPr="00BB0C4D">
        <w:rPr>
          <w:rFonts w:asciiTheme="minorHAnsi" w:hAnsiTheme="minorHAnsi" w:cstheme="minorHAnsi"/>
          <w:b/>
        </w:rPr>
        <w:t>ePUAP</w:t>
      </w:r>
      <w:proofErr w:type="spellEnd"/>
      <w:r w:rsidRPr="00BB0C4D">
        <w:rPr>
          <w:rFonts w:asciiTheme="minorHAnsi" w:hAnsiTheme="minorHAnsi" w:cstheme="minorHAnsi"/>
          <w:b/>
        </w:rPr>
        <w:t>: /</w:t>
      </w:r>
      <w:proofErr w:type="spellStart"/>
      <w:r w:rsidRPr="00BB0C4D">
        <w:rPr>
          <w:rFonts w:asciiTheme="minorHAnsi" w:hAnsiTheme="minorHAnsi" w:cstheme="minorHAnsi"/>
          <w:b/>
        </w:rPr>
        <w:t>csiozgovpl</w:t>
      </w:r>
      <w:proofErr w:type="spellEnd"/>
      <w:r w:rsidRPr="00BB0C4D">
        <w:rPr>
          <w:rFonts w:asciiTheme="minorHAnsi" w:hAnsiTheme="minorHAnsi" w:cstheme="minorHAnsi"/>
          <w:b/>
        </w:rPr>
        <w:t>/</w:t>
      </w:r>
      <w:proofErr w:type="spellStart"/>
      <w:r w:rsidRPr="00BB0C4D">
        <w:rPr>
          <w:rFonts w:asciiTheme="minorHAnsi" w:hAnsiTheme="minorHAnsi" w:cstheme="minorHAnsi"/>
          <w:b/>
        </w:rPr>
        <w:t>SkrytkaESP</w:t>
      </w:r>
      <w:proofErr w:type="spellEnd"/>
    </w:p>
    <w:p w14:paraId="5D1C0F1D" w14:textId="0E594ECC"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bCs/>
        </w:rPr>
        <w:t xml:space="preserve">Wszelkie zawiadomienia, oświadczenia, wnioski oraz informacje przekazane w postaci elektronicznej </w:t>
      </w:r>
      <w:r w:rsidRPr="00BB0C4D">
        <w:rPr>
          <w:rFonts w:asciiTheme="minorHAnsi" w:hAnsiTheme="minorHAnsi" w:cstheme="minorHAnsi"/>
        </w:rPr>
        <w:t>wymagają na żądanie każdej ze Stron, niezwłocznego potwierdzenia faktu ich otrzymania.</w:t>
      </w:r>
    </w:p>
    <w:p w14:paraId="187CB749"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Wykonawca może zwrócić się do Zamawiającego o wyjaśnienie treści SIWZ. </w:t>
      </w:r>
    </w:p>
    <w:p w14:paraId="039026A4"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Jeżeli wniosek o wyjaśnienie treści SIWZ wpłynie do Zamawiającego nie później niż do końca dnia, w którym upływa połowa terminu składania ofert, Zamawiający udzieli wyjaśnień niezwłocznie, jednak nie później niż </w:t>
      </w:r>
      <w:r w:rsidRPr="00BB0C4D">
        <w:rPr>
          <w:rFonts w:asciiTheme="minorHAnsi" w:hAnsiTheme="minorHAnsi" w:cstheme="minorHAnsi"/>
          <w:b/>
        </w:rPr>
        <w:t>na 2 dni</w:t>
      </w:r>
      <w:r w:rsidRPr="00BB0C4D">
        <w:rPr>
          <w:rFonts w:asciiTheme="minorHAnsi" w:hAnsiTheme="minorHAnsi" w:cstheme="minorHAnsi"/>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4C27211E" w14:textId="662A1F1B"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Przedłużenie terminu składania ofert nie wpływa na bieg terminu skł</w:t>
      </w:r>
      <w:r w:rsidR="00F12587">
        <w:rPr>
          <w:rFonts w:asciiTheme="minorHAnsi" w:hAnsiTheme="minorHAnsi" w:cstheme="minorHAnsi"/>
        </w:rPr>
        <w:t>adania wniosku, o którym mowa w </w:t>
      </w:r>
      <w:r w:rsidRPr="00BB0C4D">
        <w:rPr>
          <w:rFonts w:asciiTheme="minorHAnsi" w:hAnsiTheme="minorHAnsi" w:cstheme="minorHAnsi"/>
        </w:rPr>
        <w:t>pkt. 8 SIWZ.</w:t>
      </w:r>
    </w:p>
    <w:p w14:paraId="142E56F0" w14:textId="1803C619"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Wykonawcy związani są wszelkimi zmianami i wyjaśnieniami do SIWZ zamieszczanymi na stronie internetowej Zamawiającego. W związku z powyższym Zamawiający zaleca bieżące monitorowanie strony internetowej Zamawiającego </w:t>
      </w:r>
      <w:r w:rsidRPr="00BB0C4D">
        <w:rPr>
          <w:rStyle w:val="Hipercze"/>
          <w:rFonts w:asciiTheme="minorHAnsi" w:hAnsiTheme="minorHAnsi" w:cstheme="minorHAnsi"/>
          <w:color w:val="auto"/>
        </w:rPr>
        <w:t>www.csioz.gov.pl</w:t>
      </w:r>
      <w:r w:rsidRPr="00BB0C4D">
        <w:rPr>
          <w:rFonts w:asciiTheme="minorHAnsi" w:hAnsiTheme="minorHAnsi" w:cstheme="minorHAnsi"/>
        </w:rPr>
        <w:t xml:space="preserve"> w celu zapoznania się z ewentualnymi odpowiedziami na zapytania do SIWZ bądź wyjaśnieniami SIWZ lub wprowadzonymi zmianami do SIWZ.</w:t>
      </w:r>
    </w:p>
    <w:p w14:paraId="50CA0343"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W przypadku rozbieżności pomiędzy treścią SIWZ, a treścią udzielonych odpowiedzi, jako obowiązującą należy przyjąć treść pisma zawierającego późniejsze oświadczenie Zamawiającego.</w:t>
      </w:r>
    </w:p>
    <w:p w14:paraId="70EC0584"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Zamawiający nie przewiduje zwołania zebrania Wykonawców.</w:t>
      </w:r>
    </w:p>
    <w:p w14:paraId="299C938A" w14:textId="77777777" w:rsidR="00FA74B9" w:rsidRPr="00BB0C4D" w:rsidRDefault="00FA74B9" w:rsidP="0066081C">
      <w:pPr>
        <w:numPr>
          <w:ilvl w:val="0"/>
          <w:numId w:val="50"/>
        </w:numPr>
        <w:tabs>
          <w:tab w:val="clear" w:pos="363"/>
          <w:tab w:val="num" w:pos="0"/>
          <w:tab w:val="left" w:pos="426"/>
          <w:tab w:val="num" w:pos="1800"/>
        </w:tabs>
        <w:spacing w:after="0" w:line="276" w:lineRule="auto"/>
        <w:ind w:left="426" w:hanging="426"/>
        <w:rPr>
          <w:rFonts w:asciiTheme="minorHAnsi" w:hAnsiTheme="minorHAnsi" w:cstheme="minorHAnsi"/>
        </w:rPr>
      </w:pPr>
      <w:r w:rsidRPr="00BB0C4D">
        <w:rPr>
          <w:rFonts w:asciiTheme="minorHAnsi" w:hAnsiTheme="minorHAnsi" w:cstheme="minorHAnsi"/>
        </w:rPr>
        <w:t>Osobą uprawnioną przez Zamawiającego do porozumiewania się z Wykonawcami jest:</w:t>
      </w:r>
    </w:p>
    <w:p w14:paraId="76D4CEE6" w14:textId="5E80AC90" w:rsidR="00FA74B9" w:rsidRPr="00BB0C4D" w:rsidRDefault="00FA74B9" w:rsidP="00FA74B9">
      <w:pPr>
        <w:tabs>
          <w:tab w:val="left" w:pos="851"/>
        </w:tabs>
        <w:spacing w:after="0" w:line="276" w:lineRule="auto"/>
        <w:ind w:left="284"/>
        <w:rPr>
          <w:rFonts w:asciiTheme="minorHAnsi" w:hAnsiTheme="minorHAnsi" w:cstheme="minorHAnsi"/>
          <w:b/>
        </w:rPr>
      </w:pPr>
      <w:r w:rsidRPr="00BB0C4D">
        <w:rPr>
          <w:rFonts w:asciiTheme="minorHAnsi" w:hAnsiTheme="minorHAnsi" w:cstheme="minorHAnsi"/>
          <w:b/>
        </w:rPr>
        <w:t xml:space="preserve">- </w:t>
      </w:r>
      <w:r w:rsidR="00990B7B" w:rsidRPr="00BB0C4D">
        <w:rPr>
          <w:rFonts w:asciiTheme="minorHAnsi" w:hAnsiTheme="minorHAnsi" w:cstheme="minorHAnsi"/>
          <w:b/>
        </w:rPr>
        <w:t>Agnieszka Markiewicz</w:t>
      </w:r>
      <w:r w:rsidRPr="00BB0C4D">
        <w:rPr>
          <w:rFonts w:asciiTheme="minorHAnsi" w:hAnsiTheme="minorHAnsi" w:cstheme="minorHAnsi"/>
        </w:rPr>
        <w:t xml:space="preserve">, za pomocą poczty elektronicznej pod adresem: </w:t>
      </w:r>
      <w:r w:rsidRPr="00BB0C4D">
        <w:rPr>
          <w:rFonts w:asciiTheme="minorHAnsi" w:hAnsiTheme="minorHAnsi" w:cstheme="minorHAnsi"/>
          <w:b/>
        </w:rPr>
        <w:t>a.</w:t>
      </w:r>
      <w:r w:rsidR="00990B7B" w:rsidRPr="00BB0C4D">
        <w:rPr>
          <w:rFonts w:asciiTheme="minorHAnsi" w:hAnsiTheme="minorHAnsi" w:cstheme="minorHAnsi"/>
          <w:b/>
        </w:rPr>
        <w:t>markiewicz</w:t>
      </w:r>
      <w:r w:rsidRPr="00BB0C4D">
        <w:rPr>
          <w:rFonts w:asciiTheme="minorHAnsi" w:hAnsiTheme="minorHAnsi" w:cstheme="minorHAnsi"/>
          <w:b/>
        </w:rPr>
        <w:t>@csioz.gov.pl</w:t>
      </w:r>
      <w:r w:rsidR="00791702" w:rsidRPr="00BB0C4D">
        <w:rPr>
          <w:rFonts w:asciiTheme="minorHAnsi" w:hAnsiTheme="minorHAnsi" w:cstheme="minorHAnsi"/>
        </w:rPr>
        <w:t>.</w:t>
      </w:r>
    </w:p>
    <w:p w14:paraId="5D124F7B" w14:textId="77777777" w:rsidR="00FA74B9" w:rsidRPr="00BB0C4D" w:rsidRDefault="00FA74B9" w:rsidP="00FA74B9">
      <w:pPr>
        <w:tabs>
          <w:tab w:val="left" w:pos="851"/>
        </w:tabs>
        <w:spacing w:after="0" w:line="276" w:lineRule="auto"/>
        <w:ind w:left="284"/>
        <w:rPr>
          <w:rFonts w:asciiTheme="minorHAnsi" w:hAnsiTheme="minorHAnsi" w:cstheme="minorHAnsi"/>
          <w:b/>
        </w:rPr>
      </w:pPr>
      <w:r w:rsidRPr="00BB0C4D">
        <w:rPr>
          <w:rFonts w:asciiTheme="minorHAnsi" w:hAnsiTheme="minorHAnsi" w:cstheme="minorHAnsi"/>
          <w:b/>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37E649A1" w14:textId="7A43717B" w:rsidR="00CE2EB5" w:rsidRPr="00BB0C4D" w:rsidRDefault="00CE2EB5" w:rsidP="00FA74B9">
      <w:pPr>
        <w:tabs>
          <w:tab w:val="left" w:pos="851"/>
        </w:tabs>
        <w:spacing w:after="0" w:line="276" w:lineRule="auto"/>
        <w:ind w:left="284"/>
        <w:rPr>
          <w:rFonts w:asciiTheme="minorHAnsi" w:hAnsiTheme="minorHAnsi" w:cstheme="minorHAnsi"/>
          <w:b/>
        </w:rPr>
      </w:pPr>
    </w:p>
    <w:p w14:paraId="73728CF1" w14:textId="77777777" w:rsidR="0095016F" w:rsidRPr="00BB0C4D" w:rsidRDefault="0095016F" w:rsidP="0095016F">
      <w:pPr>
        <w:pStyle w:val="pkt1"/>
        <w:spacing w:before="0" w:after="0" w:line="276" w:lineRule="auto"/>
        <w:ind w:left="0" w:firstLine="0"/>
        <w:rPr>
          <w:rFonts w:asciiTheme="minorHAnsi" w:hAnsiTheme="minorHAnsi" w:cstheme="minorHAnsi"/>
          <w:b/>
          <w:sz w:val="22"/>
          <w:szCs w:val="22"/>
        </w:rPr>
      </w:pPr>
      <w:r w:rsidRPr="00BB0C4D">
        <w:rPr>
          <w:rFonts w:asciiTheme="minorHAnsi" w:hAnsiTheme="minorHAnsi" w:cstheme="minorHAnsi"/>
          <w:b/>
          <w:sz w:val="22"/>
          <w:szCs w:val="22"/>
        </w:rPr>
        <w:t xml:space="preserve">VIII. </w:t>
      </w:r>
      <w:r w:rsidRPr="00BB0C4D">
        <w:rPr>
          <w:rFonts w:asciiTheme="minorHAnsi" w:hAnsiTheme="minorHAnsi" w:cstheme="minorHAnsi"/>
          <w:b/>
          <w:sz w:val="22"/>
          <w:szCs w:val="22"/>
        </w:rPr>
        <w:tab/>
        <w:t>Wymagania dotyczące wadium.</w:t>
      </w:r>
    </w:p>
    <w:p w14:paraId="0C95E3BA" w14:textId="3BE3D303" w:rsidR="0095016F" w:rsidRPr="00BB0C4D" w:rsidRDefault="0095016F" w:rsidP="0095016F">
      <w:pPr>
        <w:numPr>
          <w:ilvl w:val="3"/>
          <w:numId w:val="8"/>
        </w:numPr>
        <w:tabs>
          <w:tab w:val="clear" w:pos="288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 xml:space="preserve">Wykonawca zobowiązany jest wnieść wadium w wysokości </w:t>
      </w:r>
      <w:r w:rsidR="00F72574" w:rsidRPr="00BB0C4D">
        <w:rPr>
          <w:rFonts w:asciiTheme="minorHAnsi" w:hAnsiTheme="minorHAnsi" w:cstheme="minorHAnsi"/>
          <w:b/>
        </w:rPr>
        <w:t>4 000</w:t>
      </w:r>
      <w:r w:rsidR="00AD20CE" w:rsidRPr="00BB0C4D">
        <w:rPr>
          <w:rFonts w:asciiTheme="minorHAnsi" w:hAnsiTheme="minorHAnsi" w:cstheme="minorHAnsi"/>
          <w:b/>
        </w:rPr>
        <w:t>,00</w:t>
      </w:r>
      <w:r w:rsidR="00592757" w:rsidRPr="00BB0C4D">
        <w:rPr>
          <w:rFonts w:asciiTheme="minorHAnsi" w:hAnsiTheme="minorHAnsi" w:cstheme="minorHAnsi"/>
          <w:b/>
        </w:rPr>
        <w:t xml:space="preserve"> </w:t>
      </w:r>
      <w:r w:rsidRPr="00BB0C4D">
        <w:rPr>
          <w:rFonts w:asciiTheme="minorHAnsi" w:hAnsiTheme="minorHAnsi" w:cstheme="minorHAnsi"/>
          <w:b/>
        </w:rPr>
        <w:t xml:space="preserve">PLN </w:t>
      </w:r>
      <w:r w:rsidRPr="00BB0C4D">
        <w:rPr>
          <w:rFonts w:asciiTheme="minorHAnsi" w:hAnsiTheme="minorHAnsi" w:cstheme="minorHAnsi"/>
        </w:rPr>
        <w:t xml:space="preserve">(słownie: </w:t>
      </w:r>
      <w:r w:rsidR="00F72574" w:rsidRPr="00BB0C4D">
        <w:rPr>
          <w:rFonts w:asciiTheme="minorHAnsi" w:hAnsiTheme="minorHAnsi" w:cstheme="minorHAnsi"/>
        </w:rPr>
        <w:t>cztery</w:t>
      </w:r>
      <w:r w:rsidR="00592757" w:rsidRPr="00BB0C4D">
        <w:rPr>
          <w:rFonts w:asciiTheme="minorHAnsi" w:hAnsiTheme="minorHAnsi" w:cstheme="minorHAnsi"/>
        </w:rPr>
        <w:t xml:space="preserve"> tysiące </w:t>
      </w:r>
      <w:r w:rsidR="00F72574" w:rsidRPr="00BB0C4D">
        <w:rPr>
          <w:rFonts w:asciiTheme="minorHAnsi" w:hAnsiTheme="minorHAnsi" w:cstheme="minorHAnsi"/>
        </w:rPr>
        <w:t xml:space="preserve">złotych </w:t>
      </w:r>
      <w:r w:rsidR="00791702" w:rsidRPr="00BB0C4D">
        <w:rPr>
          <w:rFonts w:asciiTheme="minorHAnsi" w:hAnsiTheme="minorHAnsi" w:cstheme="minorHAnsi"/>
        </w:rPr>
        <w:t>zero groszy</w:t>
      </w:r>
      <w:r w:rsidRPr="00BB0C4D">
        <w:rPr>
          <w:rFonts w:asciiTheme="minorHAnsi" w:hAnsiTheme="minorHAnsi" w:cstheme="minorHAnsi"/>
        </w:rPr>
        <w:t>) przed upływem terminu składania ofert.</w:t>
      </w:r>
    </w:p>
    <w:p w14:paraId="6D4E18E1" w14:textId="77777777" w:rsidR="0095016F" w:rsidRPr="00BB0C4D" w:rsidRDefault="0095016F" w:rsidP="0095016F">
      <w:pPr>
        <w:numPr>
          <w:ilvl w:val="3"/>
          <w:numId w:val="8"/>
        </w:numPr>
        <w:tabs>
          <w:tab w:val="clear" w:pos="288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Wadium może być wniesione w:</w:t>
      </w:r>
    </w:p>
    <w:p w14:paraId="681D666C" w14:textId="77777777" w:rsidR="0095016F" w:rsidRPr="00BB0C4D" w:rsidRDefault="0095016F" w:rsidP="0066081C">
      <w:pPr>
        <w:numPr>
          <w:ilvl w:val="1"/>
          <w:numId w:val="19"/>
        </w:numPr>
        <w:spacing w:after="0" w:line="276" w:lineRule="auto"/>
        <w:ind w:left="851" w:hanging="425"/>
        <w:rPr>
          <w:rFonts w:asciiTheme="minorHAnsi" w:hAnsiTheme="minorHAnsi" w:cstheme="minorHAnsi"/>
        </w:rPr>
      </w:pPr>
      <w:r w:rsidRPr="00BB0C4D">
        <w:rPr>
          <w:rFonts w:asciiTheme="minorHAnsi" w:hAnsiTheme="minorHAnsi" w:cstheme="minorHAnsi"/>
        </w:rPr>
        <w:t>pieniądzu;</w:t>
      </w:r>
    </w:p>
    <w:p w14:paraId="4AEF32A6" w14:textId="77777777" w:rsidR="0095016F" w:rsidRPr="00BB0C4D" w:rsidRDefault="0095016F" w:rsidP="0066081C">
      <w:pPr>
        <w:numPr>
          <w:ilvl w:val="1"/>
          <w:numId w:val="19"/>
        </w:numPr>
        <w:spacing w:after="0" w:line="276" w:lineRule="auto"/>
        <w:ind w:left="851" w:hanging="425"/>
        <w:rPr>
          <w:rFonts w:asciiTheme="minorHAnsi" w:hAnsiTheme="minorHAnsi" w:cstheme="minorHAnsi"/>
        </w:rPr>
      </w:pPr>
      <w:r w:rsidRPr="00BB0C4D">
        <w:rPr>
          <w:rFonts w:asciiTheme="minorHAnsi" w:hAnsiTheme="minorHAnsi" w:cstheme="minorHAnsi"/>
        </w:rPr>
        <w:t>poręczeniach bankowych, lub poręczeniach spółdzielczej kasy oszczędnościowo-kredytowej, z tym, że poręczenie kasy jest zawsze poręczeniem pieniężnym;</w:t>
      </w:r>
    </w:p>
    <w:p w14:paraId="5576D5FB" w14:textId="77777777" w:rsidR="0095016F" w:rsidRPr="00BB0C4D" w:rsidRDefault="0095016F" w:rsidP="0066081C">
      <w:pPr>
        <w:numPr>
          <w:ilvl w:val="1"/>
          <w:numId w:val="19"/>
        </w:numPr>
        <w:spacing w:after="0" w:line="276" w:lineRule="auto"/>
        <w:ind w:left="851" w:hanging="425"/>
        <w:rPr>
          <w:rFonts w:asciiTheme="minorHAnsi" w:hAnsiTheme="minorHAnsi" w:cstheme="minorHAnsi"/>
        </w:rPr>
      </w:pPr>
      <w:r w:rsidRPr="00BB0C4D">
        <w:rPr>
          <w:rFonts w:asciiTheme="minorHAnsi" w:hAnsiTheme="minorHAnsi" w:cstheme="minorHAnsi"/>
        </w:rPr>
        <w:t>gwarancjach bankowych;</w:t>
      </w:r>
    </w:p>
    <w:p w14:paraId="4AFBE98E" w14:textId="77777777" w:rsidR="0095016F" w:rsidRPr="00BB0C4D" w:rsidRDefault="0095016F" w:rsidP="0066081C">
      <w:pPr>
        <w:numPr>
          <w:ilvl w:val="1"/>
          <w:numId w:val="19"/>
        </w:numPr>
        <w:spacing w:after="0" w:line="276" w:lineRule="auto"/>
        <w:ind w:left="851" w:hanging="425"/>
        <w:rPr>
          <w:rFonts w:asciiTheme="minorHAnsi" w:hAnsiTheme="minorHAnsi" w:cstheme="minorHAnsi"/>
        </w:rPr>
      </w:pPr>
      <w:r w:rsidRPr="00BB0C4D">
        <w:rPr>
          <w:rFonts w:asciiTheme="minorHAnsi" w:hAnsiTheme="minorHAnsi" w:cstheme="minorHAnsi"/>
        </w:rPr>
        <w:t>gwarancjach ubezpieczeniowych;</w:t>
      </w:r>
    </w:p>
    <w:p w14:paraId="3D3BD197" w14:textId="77777777" w:rsidR="0095016F" w:rsidRPr="00BB0C4D" w:rsidRDefault="0095016F" w:rsidP="0066081C">
      <w:pPr>
        <w:numPr>
          <w:ilvl w:val="1"/>
          <w:numId w:val="19"/>
        </w:numPr>
        <w:spacing w:after="0" w:line="276" w:lineRule="auto"/>
        <w:ind w:left="851" w:hanging="425"/>
        <w:rPr>
          <w:rFonts w:asciiTheme="minorHAnsi" w:hAnsiTheme="minorHAnsi" w:cstheme="minorHAnsi"/>
        </w:rPr>
      </w:pPr>
      <w:r w:rsidRPr="00BB0C4D">
        <w:rPr>
          <w:rFonts w:asciiTheme="minorHAnsi" w:hAnsiTheme="minorHAnsi" w:cstheme="minorHAnsi"/>
        </w:rPr>
        <w:lastRenderedPageBreak/>
        <w:t>poręczeniach udzielanych przez podmioty, o których mowa w art. 6b ust. 5 pkt 2 ustawy z dnia 9 listopada 2000 r. o utworzeniu Polskiej Agencji Rozwoju Przedsiębiorczości (Dz. U. z 2016 r. poz. 359).</w:t>
      </w:r>
    </w:p>
    <w:p w14:paraId="6690732A" w14:textId="7847D8FF" w:rsidR="0095016F" w:rsidRPr="00BB0C4D" w:rsidRDefault="0095016F" w:rsidP="00592757">
      <w:pPr>
        <w:numPr>
          <w:ilvl w:val="3"/>
          <w:numId w:val="8"/>
        </w:numPr>
        <w:tabs>
          <w:tab w:val="clear" w:pos="2880"/>
        </w:tabs>
        <w:spacing w:after="0" w:line="276" w:lineRule="auto"/>
        <w:ind w:left="426" w:hanging="426"/>
        <w:rPr>
          <w:rFonts w:asciiTheme="minorHAnsi" w:hAnsiTheme="minorHAnsi" w:cstheme="minorHAnsi"/>
          <w:b/>
        </w:rPr>
      </w:pPr>
      <w:r w:rsidRPr="00BB0C4D">
        <w:rPr>
          <w:rFonts w:asciiTheme="minorHAnsi" w:hAnsiTheme="minorHAnsi" w:cstheme="minorHAnsi"/>
        </w:rPr>
        <w:t>Wadium w formie pieniądza należy wnieść przelewem na nr konta Zamawiającego</w:t>
      </w:r>
      <w:r w:rsidR="007151A4" w:rsidRPr="00BB0C4D">
        <w:rPr>
          <w:rFonts w:asciiTheme="minorHAnsi" w:hAnsiTheme="minorHAnsi" w:cstheme="minorHAnsi"/>
        </w:rPr>
        <w:br/>
      </w:r>
      <w:r w:rsidRPr="00BB0C4D">
        <w:rPr>
          <w:rFonts w:asciiTheme="minorHAnsi" w:hAnsiTheme="minorHAnsi" w:cstheme="minorHAnsi"/>
        </w:rPr>
        <w:t xml:space="preserve"> </w:t>
      </w:r>
      <w:r w:rsidRPr="00BB0C4D">
        <w:rPr>
          <w:rFonts w:asciiTheme="minorHAnsi" w:hAnsiTheme="minorHAnsi" w:cstheme="minorHAnsi"/>
          <w:b/>
        </w:rPr>
        <w:t>42 1010 1010 0064 4813 9120 0000</w:t>
      </w:r>
      <w:r w:rsidRPr="00BB0C4D">
        <w:rPr>
          <w:rFonts w:asciiTheme="minorHAnsi" w:hAnsiTheme="minorHAnsi" w:cstheme="minorHAnsi"/>
        </w:rPr>
        <w:t xml:space="preserve">, z dopiskiem na przelewie: </w:t>
      </w:r>
      <w:r w:rsidR="00592757" w:rsidRPr="00BB0C4D">
        <w:rPr>
          <w:rFonts w:asciiTheme="minorHAnsi" w:hAnsiTheme="minorHAnsi" w:cstheme="minorHAnsi"/>
          <w:b/>
        </w:rPr>
        <w:t xml:space="preserve"> </w:t>
      </w:r>
      <w:r w:rsidRPr="00BB0C4D">
        <w:rPr>
          <w:rFonts w:asciiTheme="minorHAnsi" w:hAnsiTheme="minorHAnsi" w:cstheme="minorHAnsi"/>
        </w:rPr>
        <w:t>„</w:t>
      </w:r>
      <w:r w:rsidRPr="00BB0C4D">
        <w:rPr>
          <w:rFonts w:asciiTheme="minorHAnsi" w:hAnsiTheme="minorHAnsi" w:cstheme="minorHAnsi"/>
          <w:b/>
        </w:rPr>
        <w:t>Wadium w postępowaniu WZP.270.</w:t>
      </w:r>
      <w:r w:rsidR="00BB0C4D" w:rsidRPr="00BB0C4D">
        <w:rPr>
          <w:rFonts w:asciiTheme="minorHAnsi" w:hAnsiTheme="minorHAnsi" w:cstheme="minorHAnsi"/>
          <w:b/>
        </w:rPr>
        <w:t>9</w:t>
      </w:r>
      <w:r w:rsidR="00592757" w:rsidRPr="00BB0C4D">
        <w:rPr>
          <w:rFonts w:asciiTheme="minorHAnsi" w:hAnsiTheme="minorHAnsi" w:cstheme="minorHAnsi"/>
          <w:b/>
        </w:rPr>
        <w:t>2</w:t>
      </w:r>
      <w:r w:rsidRPr="00BB0C4D">
        <w:rPr>
          <w:rFonts w:asciiTheme="minorHAnsi" w:hAnsiTheme="minorHAnsi" w:cstheme="minorHAnsi"/>
          <w:b/>
        </w:rPr>
        <w:t>.201</w:t>
      </w:r>
      <w:r w:rsidR="007151A4" w:rsidRPr="00BB0C4D">
        <w:rPr>
          <w:rFonts w:asciiTheme="minorHAnsi" w:hAnsiTheme="minorHAnsi" w:cstheme="minorHAnsi"/>
          <w:b/>
        </w:rPr>
        <w:t>9</w:t>
      </w:r>
      <w:r w:rsidRPr="00BB0C4D">
        <w:rPr>
          <w:rFonts w:asciiTheme="minorHAnsi" w:hAnsiTheme="minorHAnsi" w:cstheme="minorHAnsi"/>
          <w:b/>
          <w:i/>
        </w:rPr>
        <w:t>”.</w:t>
      </w:r>
    </w:p>
    <w:p w14:paraId="750C1A11" w14:textId="77777777" w:rsidR="009901E0" w:rsidRPr="00BB0C4D" w:rsidRDefault="0095016F" w:rsidP="009901E0">
      <w:pPr>
        <w:numPr>
          <w:ilvl w:val="3"/>
          <w:numId w:val="8"/>
        </w:numPr>
        <w:tabs>
          <w:tab w:val="clear" w:pos="2880"/>
        </w:tabs>
        <w:spacing w:after="0" w:line="276" w:lineRule="auto"/>
        <w:ind w:left="426" w:hanging="426"/>
        <w:rPr>
          <w:rFonts w:asciiTheme="minorHAnsi" w:hAnsiTheme="minorHAnsi" w:cstheme="minorHAnsi"/>
        </w:rPr>
      </w:pPr>
      <w:r w:rsidRPr="00BB0C4D">
        <w:rPr>
          <w:rFonts w:asciiTheme="minorHAnsi" w:hAnsiTheme="minorHAnsi" w:cstheme="minorHAnsi"/>
        </w:rPr>
        <w:t>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w:t>
      </w:r>
    </w:p>
    <w:p w14:paraId="28A28599" w14:textId="3BF9B11B" w:rsidR="009901E0" w:rsidRPr="00BB0C4D" w:rsidRDefault="0095016F" w:rsidP="009901E0">
      <w:pPr>
        <w:numPr>
          <w:ilvl w:val="3"/>
          <w:numId w:val="8"/>
        </w:numPr>
        <w:tabs>
          <w:tab w:val="clear" w:pos="2880"/>
        </w:tabs>
        <w:spacing w:after="0" w:line="276" w:lineRule="auto"/>
        <w:ind w:left="426" w:hanging="426"/>
        <w:rPr>
          <w:rFonts w:asciiTheme="minorHAnsi" w:hAnsiTheme="minorHAnsi" w:cstheme="minorHAnsi"/>
        </w:rPr>
      </w:pPr>
      <w:r w:rsidRPr="00BB0C4D">
        <w:rPr>
          <w:rFonts w:asciiTheme="minorHAnsi" w:hAnsiTheme="minorHAnsi" w:cstheme="minorHAnsi"/>
        </w:rPr>
        <w:t>Zamawiający zaleca</w:t>
      </w:r>
      <w:r w:rsidR="009901E0" w:rsidRPr="00BB0C4D">
        <w:rPr>
          <w:rFonts w:asciiTheme="minorHAnsi" w:hAnsiTheme="minorHAnsi" w:cstheme="minorHAnsi"/>
        </w:rPr>
        <w:t>, aby w przypadku wniesienia wadium w formie:</w:t>
      </w:r>
    </w:p>
    <w:p w14:paraId="7DEC0FCD" w14:textId="77777777" w:rsidR="009901E0" w:rsidRPr="00BB0C4D" w:rsidRDefault="009901E0" w:rsidP="0066081C">
      <w:pPr>
        <w:numPr>
          <w:ilvl w:val="1"/>
          <w:numId w:val="58"/>
        </w:numPr>
        <w:tabs>
          <w:tab w:val="num" w:pos="851"/>
        </w:tabs>
        <w:spacing w:after="0" w:line="276" w:lineRule="auto"/>
        <w:ind w:left="851" w:hanging="425"/>
        <w:rPr>
          <w:rFonts w:asciiTheme="minorHAnsi" w:hAnsiTheme="minorHAnsi" w:cstheme="minorHAnsi"/>
        </w:rPr>
      </w:pPr>
      <w:r w:rsidRPr="00BB0C4D">
        <w:rPr>
          <w:rFonts w:asciiTheme="minorHAnsi" w:hAnsiTheme="minorHAnsi" w:cstheme="minorHAnsi"/>
        </w:rPr>
        <w:t>pieniężnej – dokument potwierdzający dokonanie przelewu wadium został załączony do oferty;</w:t>
      </w:r>
    </w:p>
    <w:p w14:paraId="642727C7" w14:textId="77777777" w:rsidR="009901E0" w:rsidRPr="00BB0C4D" w:rsidRDefault="009901E0" w:rsidP="0066081C">
      <w:pPr>
        <w:numPr>
          <w:ilvl w:val="1"/>
          <w:numId w:val="58"/>
        </w:numPr>
        <w:tabs>
          <w:tab w:val="num" w:pos="851"/>
        </w:tabs>
        <w:spacing w:after="0" w:line="276" w:lineRule="auto"/>
        <w:ind w:left="851" w:hanging="425"/>
        <w:rPr>
          <w:rFonts w:asciiTheme="minorHAnsi" w:hAnsiTheme="minorHAnsi" w:cstheme="minorHAnsi"/>
        </w:rPr>
      </w:pPr>
      <w:r w:rsidRPr="00BB0C4D">
        <w:rPr>
          <w:rFonts w:asciiTheme="minorHAnsi" w:hAnsiTheme="minorHAnsi" w:cstheme="minorHAnsi"/>
        </w:rPr>
        <w:t>innej niż pieniądz – oryginał dokumentu został złożony w oddzielnej kopercie, a jego kopia w ofercie.</w:t>
      </w:r>
    </w:p>
    <w:p w14:paraId="4D96CFE7" w14:textId="3E0A3510" w:rsidR="0095016F" w:rsidRPr="00BB0C4D" w:rsidRDefault="0095016F" w:rsidP="009901E0">
      <w:pPr>
        <w:numPr>
          <w:ilvl w:val="3"/>
          <w:numId w:val="8"/>
        </w:numPr>
        <w:tabs>
          <w:tab w:val="clear" w:pos="2880"/>
        </w:tabs>
        <w:spacing w:after="0" w:line="276" w:lineRule="auto"/>
        <w:ind w:left="426" w:hanging="426"/>
        <w:rPr>
          <w:rFonts w:asciiTheme="minorHAnsi" w:hAnsiTheme="minorHAnsi" w:cstheme="minorHAnsi"/>
        </w:rPr>
      </w:pPr>
      <w:r w:rsidRPr="00BB0C4D">
        <w:rPr>
          <w:rFonts w:asciiTheme="minorHAnsi" w:hAnsiTheme="minorHAnsi" w:cstheme="minorHAnsi"/>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14:paraId="2DB2BCE4" w14:textId="77777777" w:rsidR="0095016F" w:rsidRPr="00BB0C4D" w:rsidRDefault="0095016F" w:rsidP="0095016F">
      <w:pPr>
        <w:numPr>
          <w:ilvl w:val="3"/>
          <w:numId w:val="8"/>
        </w:numPr>
        <w:tabs>
          <w:tab w:val="clear" w:pos="288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Oferta Wykonawcy, który nie wniesie wadium </w:t>
      </w:r>
      <w:r w:rsidRPr="00BB0C4D">
        <w:rPr>
          <w:rFonts w:asciiTheme="minorHAnsi" w:hAnsiTheme="minorHAnsi" w:cstheme="minorHAnsi"/>
          <w:bCs/>
        </w:rPr>
        <w:t>lub wniesie w sposób nieprawidłowy</w:t>
      </w:r>
      <w:r w:rsidRPr="00BB0C4D">
        <w:rPr>
          <w:rFonts w:asciiTheme="minorHAnsi" w:hAnsiTheme="minorHAnsi" w:cstheme="minorHAnsi"/>
        </w:rPr>
        <w:t xml:space="preserve"> zostanie odrzucona.</w:t>
      </w:r>
    </w:p>
    <w:p w14:paraId="3D0546DA" w14:textId="6BA6C9DF" w:rsidR="0095016F" w:rsidRPr="00BB0C4D" w:rsidRDefault="0095016F" w:rsidP="0095016F">
      <w:pPr>
        <w:numPr>
          <w:ilvl w:val="3"/>
          <w:numId w:val="8"/>
        </w:numPr>
        <w:tabs>
          <w:tab w:val="clear" w:pos="2880"/>
        </w:tabs>
        <w:spacing w:after="0" w:line="276" w:lineRule="auto"/>
        <w:ind w:left="426" w:hanging="426"/>
        <w:rPr>
          <w:rFonts w:asciiTheme="minorHAnsi" w:hAnsiTheme="minorHAnsi" w:cstheme="minorHAnsi"/>
        </w:rPr>
      </w:pPr>
      <w:r w:rsidRPr="00BB0C4D">
        <w:rPr>
          <w:rFonts w:asciiTheme="minorHAnsi" w:hAnsiTheme="minorHAnsi" w:cstheme="minorHAnsi"/>
        </w:rPr>
        <w:t>Okoliczności i zasady zwrotu wadium, jego przepadku oraz zasady jego zaliczenia na poczet zabezpieczenia należytego wykonania umowy określa ustawa PZP.</w:t>
      </w:r>
    </w:p>
    <w:p w14:paraId="789B60DA" w14:textId="77777777" w:rsidR="003A399B" w:rsidRPr="00BB0C4D" w:rsidRDefault="003A399B" w:rsidP="003A399B">
      <w:pPr>
        <w:spacing w:after="0" w:line="276" w:lineRule="auto"/>
        <w:ind w:left="426"/>
        <w:rPr>
          <w:rFonts w:asciiTheme="minorHAnsi" w:hAnsiTheme="minorHAnsi" w:cstheme="minorHAnsi"/>
        </w:rPr>
      </w:pPr>
    </w:p>
    <w:p w14:paraId="0E7BF2BD" w14:textId="77777777" w:rsidR="0095016F" w:rsidRPr="00BB0C4D" w:rsidRDefault="0095016F" w:rsidP="00D43721">
      <w:pPr>
        <w:tabs>
          <w:tab w:val="num" w:pos="480"/>
        </w:tabs>
        <w:spacing w:after="0" w:line="276" w:lineRule="auto"/>
        <w:rPr>
          <w:rFonts w:asciiTheme="minorHAnsi" w:hAnsiTheme="minorHAnsi" w:cstheme="minorHAnsi"/>
          <w:b/>
        </w:rPr>
      </w:pPr>
      <w:r w:rsidRPr="00BB0C4D">
        <w:rPr>
          <w:rFonts w:asciiTheme="minorHAnsi" w:hAnsiTheme="minorHAnsi" w:cstheme="minorHAnsi"/>
          <w:b/>
        </w:rPr>
        <w:t xml:space="preserve">IX. </w:t>
      </w:r>
      <w:r w:rsidRPr="00BB0C4D">
        <w:rPr>
          <w:rFonts w:asciiTheme="minorHAnsi" w:hAnsiTheme="minorHAnsi" w:cstheme="minorHAnsi"/>
          <w:b/>
        </w:rPr>
        <w:tab/>
        <w:t>Termin związania ofertą.</w:t>
      </w:r>
    </w:p>
    <w:p w14:paraId="441BF275" w14:textId="56556500" w:rsidR="0095016F" w:rsidRPr="00BB0C4D" w:rsidRDefault="0095016F" w:rsidP="00144AD2">
      <w:pPr>
        <w:numPr>
          <w:ilvl w:val="0"/>
          <w:numId w:val="12"/>
        </w:numPr>
        <w:tabs>
          <w:tab w:val="clear" w:pos="180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 xml:space="preserve">Wykonawca będzie związany ofertą przez okres </w:t>
      </w:r>
      <w:r w:rsidR="00990B7B" w:rsidRPr="00BB0C4D">
        <w:rPr>
          <w:rFonts w:asciiTheme="minorHAnsi" w:hAnsiTheme="minorHAnsi" w:cstheme="minorHAnsi"/>
          <w:b/>
        </w:rPr>
        <w:t>3</w:t>
      </w:r>
      <w:r w:rsidRPr="00BB0C4D">
        <w:rPr>
          <w:rFonts w:asciiTheme="minorHAnsi" w:hAnsiTheme="minorHAnsi" w:cstheme="minorHAnsi"/>
          <w:b/>
        </w:rPr>
        <w:t>0 dni</w:t>
      </w:r>
      <w:r w:rsidRPr="00BB0C4D">
        <w:rPr>
          <w:rFonts w:asciiTheme="minorHAnsi" w:hAnsiTheme="minorHAnsi" w:cstheme="minorHAnsi"/>
        </w:rPr>
        <w:t>. Bieg terminu związania ofertą rozpoczyna się wraz z upływem terminu składania ofert (art. 85 ust. 5 ustawy PZP).</w:t>
      </w:r>
    </w:p>
    <w:p w14:paraId="7F315C60" w14:textId="77777777" w:rsidR="0095016F" w:rsidRPr="00BB0C4D" w:rsidRDefault="0095016F" w:rsidP="00144AD2">
      <w:pPr>
        <w:numPr>
          <w:ilvl w:val="0"/>
          <w:numId w:val="12"/>
        </w:numPr>
        <w:tabs>
          <w:tab w:val="clear" w:pos="180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23B1C1F8" w14:textId="77777777" w:rsidR="0095016F" w:rsidRPr="00BB0C4D" w:rsidRDefault="0095016F" w:rsidP="00144AD2">
      <w:pPr>
        <w:numPr>
          <w:ilvl w:val="0"/>
          <w:numId w:val="12"/>
        </w:numPr>
        <w:tabs>
          <w:tab w:val="clear" w:pos="180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Odmowa wyrażenia zgody na przedłużenie terminu związania ofertą nie powoduje utraty wadium.</w:t>
      </w:r>
    </w:p>
    <w:p w14:paraId="756AFA91" w14:textId="22C0FFF3" w:rsidR="0095016F" w:rsidRPr="00BB0C4D" w:rsidRDefault="0095016F" w:rsidP="00144AD2">
      <w:pPr>
        <w:numPr>
          <w:ilvl w:val="0"/>
          <w:numId w:val="12"/>
        </w:numPr>
        <w:tabs>
          <w:tab w:val="clear" w:pos="1800"/>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3289FDC1" w14:textId="77777777" w:rsidR="00CE2EB5" w:rsidRPr="00BB0C4D" w:rsidRDefault="00CE2EB5" w:rsidP="00D43721">
      <w:pPr>
        <w:spacing w:after="0" w:line="276" w:lineRule="auto"/>
        <w:ind w:left="425"/>
        <w:rPr>
          <w:rFonts w:asciiTheme="minorHAnsi" w:hAnsiTheme="minorHAnsi" w:cstheme="minorHAnsi"/>
        </w:rPr>
      </w:pPr>
    </w:p>
    <w:p w14:paraId="241B84B7" w14:textId="77777777" w:rsidR="0095016F" w:rsidRPr="00BB0C4D" w:rsidRDefault="0095016F" w:rsidP="00D43721">
      <w:pPr>
        <w:spacing w:after="0" w:line="276" w:lineRule="auto"/>
        <w:rPr>
          <w:rFonts w:asciiTheme="minorHAnsi" w:hAnsiTheme="minorHAnsi" w:cstheme="minorHAnsi"/>
          <w:b/>
        </w:rPr>
      </w:pPr>
      <w:r w:rsidRPr="00BB0C4D">
        <w:rPr>
          <w:rFonts w:asciiTheme="minorHAnsi" w:hAnsiTheme="minorHAnsi" w:cstheme="minorHAnsi"/>
          <w:b/>
        </w:rPr>
        <w:t xml:space="preserve">X. </w:t>
      </w:r>
      <w:r w:rsidRPr="00BB0C4D">
        <w:rPr>
          <w:rFonts w:asciiTheme="minorHAnsi" w:hAnsiTheme="minorHAnsi" w:cstheme="minorHAnsi"/>
          <w:b/>
        </w:rPr>
        <w:tab/>
        <w:t>Opis sposobu przygotowywania ofert.</w:t>
      </w:r>
    </w:p>
    <w:p w14:paraId="1D0544C8" w14:textId="77777777" w:rsidR="00990B7B" w:rsidRPr="00BB0C4D" w:rsidRDefault="00990B7B"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Zamawiający nie przewiduje zwrotu kosztów udziału w postępowaniu.</w:t>
      </w:r>
    </w:p>
    <w:p w14:paraId="6E2C79C1" w14:textId="77777777" w:rsidR="00990B7B" w:rsidRPr="00BB0C4D" w:rsidRDefault="00990B7B"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Oferta musi zawierać następujące oświadczenia i dokumenty: </w:t>
      </w:r>
    </w:p>
    <w:p w14:paraId="3B47DDCB" w14:textId="7804F65C" w:rsidR="00990B7B" w:rsidRPr="00BB0C4D" w:rsidRDefault="00990B7B" w:rsidP="0066081C">
      <w:pPr>
        <w:numPr>
          <w:ilvl w:val="2"/>
          <w:numId w:val="52"/>
        </w:numPr>
        <w:tabs>
          <w:tab w:val="left" w:pos="567"/>
        </w:tabs>
        <w:spacing w:after="0" w:line="276" w:lineRule="auto"/>
        <w:ind w:left="567" w:hanging="283"/>
        <w:rPr>
          <w:rFonts w:asciiTheme="minorHAnsi" w:hAnsiTheme="minorHAnsi" w:cstheme="minorHAnsi"/>
          <w:b/>
        </w:rPr>
      </w:pPr>
      <w:r w:rsidRPr="00BB0C4D">
        <w:rPr>
          <w:rFonts w:asciiTheme="minorHAnsi" w:hAnsiTheme="minorHAnsi" w:cstheme="minorHAnsi"/>
        </w:rPr>
        <w:t xml:space="preserve">wypełniony </w:t>
      </w:r>
      <w:r w:rsidRPr="00BB0C4D">
        <w:rPr>
          <w:rFonts w:asciiTheme="minorHAnsi" w:hAnsiTheme="minorHAnsi" w:cstheme="minorHAnsi"/>
          <w:b/>
        </w:rPr>
        <w:t>Formularz ofertowy</w:t>
      </w:r>
      <w:r w:rsidRPr="00BB0C4D">
        <w:rPr>
          <w:rFonts w:asciiTheme="minorHAnsi" w:hAnsiTheme="minorHAnsi" w:cstheme="minorHAnsi"/>
        </w:rPr>
        <w:t xml:space="preserve"> sporządzony z wykorzystaniem wzoru stanowiącego</w:t>
      </w:r>
      <w:r w:rsidRPr="00BB0C4D">
        <w:rPr>
          <w:rFonts w:asciiTheme="minorHAnsi" w:hAnsiTheme="minorHAnsi" w:cstheme="minorHAnsi"/>
          <w:b/>
        </w:rPr>
        <w:t xml:space="preserve"> Załącznik nr 3 do SIWZ</w:t>
      </w:r>
      <w:r w:rsidRPr="00BB0C4D">
        <w:rPr>
          <w:rFonts w:asciiTheme="minorHAnsi" w:hAnsiTheme="minorHAnsi" w:cstheme="minorHAnsi"/>
        </w:rPr>
        <w:t xml:space="preserve">, zawierający w szczególności: łączną cenę ofertową brutto, zobowiązanie dotyczące terminu realizacji zamówienia, okresu gwarancji, </w:t>
      </w:r>
      <w:r w:rsidR="005A1D61" w:rsidRPr="00BB0C4D">
        <w:rPr>
          <w:rFonts w:asciiTheme="minorHAnsi" w:hAnsiTheme="minorHAnsi" w:cstheme="minorHAnsi"/>
        </w:rPr>
        <w:t>terminu</w:t>
      </w:r>
      <w:r w:rsidR="00592E13" w:rsidRPr="00BB0C4D">
        <w:rPr>
          <w:rFonts w:asciiTheme="minorHAnsi" w:hAnsiTheme="minorHAnsi" w:cstheme="minorHAnsi"/>
        </w:rPr>
        <w:t xml:space="preserve"> naprawy, </w:t>
      </w:r>
      <w:r w:rsidRPr="00BB0C4D">
        <w:rPr>
          <w:rFonts w:asciiTheme="minorHAnsi" w:hAnsiTheme="minorHAnsi" w:cstheme="minorHAnsi"/>
        </w:rPr>
        <w:t>warunków płatności</w:t>
      </w:r>
      <w:r w:rsidRPr="00BB0C4D">
        <w:rPr>
          <w:rFonts w:asciiTheme="minorHAnsi" w:eastAsia="Times New Roman" w:hAnsiTheme="minorHAnsi" w:cstheme="minorHAnsi"/>
          <w:bCs/>
        </w:rPr>
        <w:t xml:space="preserve">, </w:t>
      </w:r>
      <w:r w:rsidRPr="00BB0C4D">
        <w:rPr>
          <w:rFonts w:asciiTheme="minorHAnsi" w:hAnsiTheme="minorHAnsi" w:cstheme="minorHAnsi"/>
        </w:rPr>
        <w:t xml:space="preserve">oświadczenie o okresie związania ofertą oraz o akceptacji wszystkich postanowień SIWZ i wzoru umowy bez </w:t>
      </w:r>
      <w:r w:rsidRPr="00BB0C4D">
        <w:rPr>
          <w:rFonts w:asciiTheme="minorHAnsi" w:hAnsiTheme="minorHAnsi" w:cstheme="minorHAnsi"/>
        </w:rPr>
        <w:lastRenderedPageBreak/>
        <w:t>zastrzeżeń, a  także informację, którą część zamówienia Wykonawca zamierza powierzyć podwykonawcy;</w:t>
      </w:r>
    </w:p>
    <w:p w14:paraId="4F14982D" w14:textId="7DF1AC00" w:rsidR="00990B7B" w:rsidRPr="00BB0C4D" w:rsidRDefault="00990B7B" w:rsidP="0066081C">
      <w:pPr>
        <w:numPr>
          <w:ilvl w:val="2"/>
          <w:numId w:val="52"/>
        </w:numPr>
        <w:tabs>
          <w:tab w:val="left" w:pos="567"/>
        </w:tabs>
        <w:spacing w:after="0" w:line="276" w:lineRule="auto"/>
        <w:ind w:left="567" w:hanging="283"/>
        <w:rPr>
          <w:rFonts w:asciiTheme="minorHAnsi" w:hAnsiTheme="minorHAnsi" w:cstheme="minorHAnsi"/>
          <w:b/>
        </w:rPr>
      </w:pPr>
      <w:r w:rsidRPr="00BB0C4D">
        <w:rPr>
          <w:rFonts w:asciiTheme="minorHAnsi" w:hAnsiTheme="minorHAnsi" w:cstheme="minorHAnsi"/>
        </w:rPr>
        <w:t xml:space="preserve">oświadczenia wymienione w </w:t>
      </w:r>
      <w:r w:rsidRPr="00BB0C4D">
        <w:rPr>
          <w:rFonts w:asciiTheme="minorHAnsi" w:hAnsiTheme="minorHAnsi" w:cstheme="minorHAnsi"/>
          <w:b/>
        </w:rPr>
        <w:t xml:space="preserve">rozdziale VI.1- </w:t>
      </w:r>
      <w:r w:rsidR="009901E0" w:rsidRPr="00BB0C4D">
        <w:rPr>
          <w:rFonts w:asciiTheme="minorHAnsi" w:hAnsiTheme="minorHAnsi" w:cstheme="minorHAnsi"/>
          <w:b/>
        </w:rPr>
        <w:t xml:space="preserve">4 </w:t>
      </w:r>
      <w:r w:rsidRPr="00BB0C4D">
        <w:rPr>
          <w:rFonts w:asciiTheme="minorHAnsi" w:hAnsiTheme="minorHAnsi" w:cstheme="minorHAnsi"/>
          <w:b/>
        </w:rPr>
        <w:t>SIWZ</w:t>
      </w:r>
      <w:r w:rsidRPr="00BB0C4D">
        <w:rPr>
          <w:rFonts w:asciiTheme="minorHAnsi" w:hAnsiTheme="minorHAnsi" w:cstheme="minorHAnsi"/>
        </w:rPr>
        <w:t>.</w:t>
      </w:r>
    </w:p>
    <w:p w14:paraId="47E442C0" w14:textId="08C1B026" w:rsidR="00727971" w:rsidRPr="00BB0C4D" w:rsidRDefault="00727971"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 xml:space="preserve"> oświadczenie o udostępnianiu zasobów na zasadach określonych w art. 22 a ust.1 ustawy PZP, w celu wykazania spełniania warunków udziału w postępowaniu, stanowiące Załącznik nr 8 do SIWZ </w:t>
      </w:r>
      <w:r w:rsidR="00D6498B" w:rsidRPr="00BB0C4D">
        <w:rPr>
          <w:rFonts w:asciiTheme="minorHAnsi" w:hAnsiTheme="minorHAnsi" w:cstheme="minorHAnsi"/>
        </w:rPr>
        <w:t>(</w:t>
      </w:r>
      <w:r w:rsidRPr="00BB0C4D">
        <w:rPr>
          <w:rFonts w:asciiTheme="minorHAnsi" w:hAnsiTheme="minorHAnsi" w:cstheme="minorHAnsi"/>
        </w:rPr>
        <w:t>jeżeli dotyczy).</w:t>
      </w:r>
    </w:p>
    <w:p w14:paraId="3D74B87E" w14:textId="204AF238" w:rsidR="00727971" w:rsidRPr="00BB0C4D" w:rsidRDefault="00727971"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b/>
        </w:rPr>
      </w:pPr>
      <w:r w:rsidRPr="00BB0C4D">
        <w:rPr>
          <w:rFonts w:asciiTheme="minorHAnsi" w:hAnsiTheme="minorHAnsi" w:cstheme="minorHAnsi"/>
        </w:rPr>
        <w:t>Oświadczenie dotyczące</w:t>
      </w:r>
      <w:r w:rsidRPr="00BB0C4D">
        <w:rPr>
          <w:rFonts w:asciiTheme="minorHAnsi" w:hAnsiTheme="minorHAnsi" w:cstheme="minorHAnsi"/>
          <w:b/>
        </w:rPr>
        <w:t xml:space="preserve"> podwykonawców, składane są w oryginale.</w:t>
      </w:r>
    </w:p>
    <w:p w14:paraId="0D5C30A8" w14:textId="77777777" w:rsidR="00990B7B" w:rsidRPr="00BB0C4D" w:rsidRDefault="00990B7B"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b/>
        </w:rPr>
      </w:pPr>
      <w:r w:rsidRPr="00BB0C4D">
        <w:rPr>
          <w:rFonts w:asciiTheme="minorHAnsi" w:hAnsiTheme="minorHAnsi" w:cstheme="minorHAnsi"/>
        </w:rPr>
        <w:t xml:space="preserve">Dokumenty o których mowa </w:t>
      </w:r>
      <w:r w:rsidRPr="00BB0C4D">
        <w:rPr>
          <w:rFonts w:asciiTheme="minorHAnsi" w:hAnsiTheme="minorHAnsi" w:cstheme="minorHAnsi"/>
          <w:b/>
        </w:rPr>
        <w:t>w rozdz. VI.1 SIWZ</w:t>
      </w:r>
      <w:r w:rsidRPr="00BB0C4D">
        <w:rPr>
          <w:rFonts w:asciiTheme="minorHAnsi" w:hAnsiTheme="minorHAnsi" w:cstheme="minorHAnsi"/>
        </w:rPr>
        <w:t xml:space="preserve"> Składane są w </w:t>
      </w:r>
      <w:r w:rsidRPr="00BB0C4D">
        <w:rPr>
          <w:rFonts w:asciiTheme="minorHAnsi" w:hAnsiTheme="minorHAnsi" w:cstheme="minorHAnsi"/>
          <w:b/>
        </w:rPr>
        <w:t>oryginale lub kopii poświadczonej notarialnie.</w:t>
      </w:r>
    </w:p>
    <w:p w14:paraId="24C34E7C" w14:textId="77777777" w:rsidR="00990B7B" w:rsidRPr="00BB0C4D" w:rsidRDefault="00990B7B" w:rsidP="0066081C">
      <w:pPr>
        <w:numPr>
          <w:ilvl w:val="0"/>
          <w:numId w:val="51"/>
        </w:numPr>
        <w:tabs>
          <w:tab w:val="clear" w:pos="363"/>
          <w:tab w:val="left" w:pos="426"/>
          <w:tab w:val="left" w:pos="480"/>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Poświadczenia za zgodność z oryginałem dokonuje odpowiednio Wykonawca, podmiot na którego zdolnościach lub sytuacji polega Wykonawca, Wykonawcy wspólnie ubiegający się o udzielenie zmówienia publicznego albo podwykonawca, w zakresie dokumentów, które każdego z nich dotyczą.</w:t>
      </w:r>
    </w:p>
    <w:p w14:paraId="73A6C063"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 przypadku podpisania oferty oraz poświadczenia za zgodność z oryginałem kopii dokumentów przez osobę niewymienioną w dokumencie rejestracyjnym (ewidencyjnym) Wykonawcy, należy do oferty dołączyć </w:t>
      </w:r>
      <w:r w:rsidRPr="00BB0C4D">
        <w:rPr>
          <w:rFonts w:asciiTheme="minorHAnsi" w:hAnsiTheme="minorHAnsi" w:cstheme="minorHAnsi"/>
          <w:b/>
        </w:rPr>
        <w:t>stosowne pełnomocnictwo w oryginale lub kopii poświadczonej notarialnie</w:t>
      </w:r>
      <w:r w:rsidRPr="00BB0C4D">
        <w:rPr>
          <w:rFonts w:asciiTheme="minorHAnsi" w:hAnsiTheme="minorHAnsi" w:cstheme="minorHAnsi"/>
        </w:rPr>
        <w:t>.</w:t>
      </w:r>
    </w:p>
    <w:p w14:paraId="5F2F91E5"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Oferta 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EFCE8D1"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Dokumenty sporządzone w języku obcym muszą być złożone wraz z tłumaczeniem na język polski.</w:t>
      </w:r>
    </w:p>
    <w:p w14:paraId="077C5F9D"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Wykonawca ma prawo złożyć tylko jedną ofertę, zawierającą jedną, jednoznacznie opisaną propozycję. Złożenie większej liczby ofert spowoduje odrzucenie wszystkich ofert złożonych przez danego Wykonawcę.</w:t>
      </w:r>
    </w:p>
    <w:p w14:paraId="496CBAAA"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Treść złożonej oferty musi odpowiadać treści SIWZ.</w:t>
      </w:r>
    </w:p>
    <w:p w14:paraId="6B41E12C"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
        </w:rPr>
      </w:pPr>
      <w:r w:rsidRPr="00BB0C4D">
        <w:rPr>
          <w:rFonts w:asciiTheme="minorHAnsi" w:hAnsiTheme="minorHAnsi" w:cstheme="minorHAnsi"/>
        </w:rPr>
        <w:t xml:space="preserve">Wykonawca ponosi wszelkie koszty związane z przygotowaniem i złożeniem oferty z zastrzeżeniem </w:t>
      </w:r>
      <w:r w:rsidRPr="00BB0C4D">
        <w:rPr>
          <w:rFonts w:asciiTheme="minorHAnsi" w:hAnsiTheme="minorHAnsi" w:cstheme="minorHAnsi"/>
          <w:b/>
        </w:rPr>
        <w:t xml:space="preserve">art. 93 ust. 4 </w:t>
      </w:r>
      <w:r w:rsidRPr="00BB0C4D">
        <w:rPr>
          <w:rFonts w:asciiTheme="minorHAnsi" w:hAnsiTheme="minorHAnsi" w:cstheme="minorHAnsi"/>
        </w:rPr>
        <w:t>ustawy PZP.</w:t>
      </w:r>
    </w:p>
    <w:p w14:paraId="596857E2"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13005F88"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Poprawki lub zmiany (również przy użyciu korektora) w ofercie, powinny być parafowane własnoręcznie przez osobę podpisującą ofertę.</w:t>
      </w:r>
    </w:p>
    <w:p w14:paraId="105DA380"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Ofertę należy złożyć w siedzibie Zamawiającego, w zamkniętej kopercie i oznakować w następujący sposób:</w:t>
      </w:r>
    </w:p>
    <w:p w14:paraId="735616BA" w14:textId="77777777" w:rsidR="00990B7B" w:rsidRPr="00BB0C4D" w:rsidRDefault="00990B7B" w:rsidP="00990B7B">
      <w:pPr>
        <w:spacing w:after="0" w:line="276" w:lineRule="auto"/>
        <w:ind w:left="426"/>
        <w:jc w:val="center"/>
        <w:rPr>
          <w:rFonts w:asciiTheme="minorHAnsi" w:hAnsiTheme="minorHAnsi" w:cstheme="minorHAnsi"/>
          <w:b/>
          <w:spacing w:val="-4"/>
        </w:rPr>
      </w:pPr>
      <w:r w:rsidRPr="00BB0C4D">
        <w:rPr>
          <w:rFonts w:asciiTheme="minorHAnsi" w:hAnsiTheme="minorHAnsi" w:cstheme="minorHAnsi"/>
          <w:b/>
          <w:spacing w:val="-4"/>
        </w:rPr>
        <w:t>Centrum Systemów Informacyjnych Ochrony Zdrowia ul. Stanisława Dubois 5A, 00-184 Warszawa</w:t>
      </w:r>
    </w:p>
    <w:p w14:paraId="48B2C45F" w14:textId="69260349" w:rsidR="00990B7B" w:rsidRPr="00BB0C4D" w:rsidRDefault="00990B7B" w:rsidP="00990B7B">
      <w:pPr>
        <w:spacing w:after="0" w:line="276" w:lineRule="auto"/>
        <w:ind w:left="437"/>
        <w:rPr>
          <w:rFonts w:asciiTheme="minorHAnsi" w:hAnsiTheme="minorHAnsi" w:cstheme="minorHAnsi"/>
          <w:b/>
          <w:lang w:eastAsia="pl-PL"/>
        </w:rPr>
      </w:pPr>
      <w:r w:rsidRPr="00BB0C4D">
        <w:rPr>
          <w:rFonts w:asciiTheme="minorHAnsi" w:hAnsiTheme="minorHAnsi" w:cstheme="minorHAnsi"/>
          <w:lang w:eastAsia="pl-PL"/>
        </w:rPr>
        <w:t>Oferta w postępowaniu na: „</w:t>
      </w:r>
      <w:r w:rsidR="00BB0C4D" w:rsidRPr="00BB0C4D">
        <w:rPr>
          <w:rFonts w:asciiTheme="minorHAnsi" w:hAnsiTheme="minorHAnsi" w:cstheme="minorHAnsi"/>
          <w:b/>
          <w:i/>
        </w:rPr>
        <w:t>Dostawę licencji oprogramowania typu APM wraz ze wsparciem technicznym producenta na potrzeby monitorowania środowiska ZSMOPL oraz SOLR</w:t>
      </w:r>
      <w:r w:rsidRPr="00BB0C4D">
        <w:rPr>
          <w:rFonts w:asciiTheme="minorHAnsi" w:hAnsiTheme="minorHAnsi" w:cstheme="minorHAnsi"/>
          <w:b/>
          <w:i/>
        </w:rPr>
        <w:t>”</w:t>
      </w:r>
      <w:r w:rsidRPr="00BB0C4D">
        <w:rPr>
          <w:rFonts w:asciiTheme="minorHAnsi" w:hAnsiTheme="minorHAnsi" w:cstheme="minorHAnsi"/>
          <w:b/>
          <w:i/>
          <w:lang w:eastAsia="pl-PL"/>
        </w:rPr>
        <w:t>,</w:t>
      </w:r>
      <w:r w:rsidRPr="00BB0C4D">
        <w:rPr>
          <w:rFonts w:asciiTheme="minorHAnsi" w:hAnsiTheme="minorHAnsi" w:cstheme="minorHAnsi"/>
          <w:b/>
          <w:lang w:eastAsia="pl-PL"/>
        </w:rPr>
        <w:t xml:space="preserve"> </w:t>
      </w:r>
      <w:r w:rsidRPr="00BB0C4D">
        <w:rPr>
          <w:rFonts w:asciiTheme="minorHAnsi" w:hAnsiTheme="minorHAnsi" w:cstheme="minorHAnsi"/>
          <w:b/>
          <w:spacing w:val="-4"/>
          <w:lang w:eastAsia="pl-PL"/>
        </w:rPr>
        <w:t xml:space="preserve">znak sprawy: </w:t>
      </w:r>
      <w:r w:rsidRPr="00BB0C4D">
        <w:rPr>
          <w:rFonts w:asciiTheme="minorHAnsi" w:hAnsiTheme="minorHAnsi" w:cstheme="minorHAnsi"/>
          <w:b/>
          <w:lang w:eastAsia="pl-PL"/>
        </w:rPr>
        <w:t>WZP.270.</w:t>
      </w:r>
      <w:r w:rsidR="00BB0C4D" w:rsidRPr="00BB0C4D">
        <w:rPr>
          <w:rFonts w:asciiTheme="minorHAnsi" w:hAnsiTheme="minorHAnsi" w:cstheme="minorHAnsi"/>
          <w:b/>
          <w:lang w:eastAsia="pl-PL"/>
        </w:rPr>
        <w:t>9</w:t>
      </w:r>
      <w:r w:rsidR="009901E0" w:rsidRPr="00BB0C4D">
        <w:rPr>
          <w:rFonts w:asciiTheme="minorHAnsi" w:hAnsiTheme="minorHAnsi" w:cstheme="minorHAnsi"/>
          <w:b/>
          <w:lang w:eastAsia="pl-PL"/>
        </w:rPr>
        <w:t>2</w:t>
      </w:r>
      <w:r w:rsidRPr="00BB0C4D">
        <w:rPr>
          <w:rFonts w:asciiTheme="minorHAnsi" w:hAnsiTheme="minorHAnsi" w:cstheme="minorHAnsi"/>
          <w:b/>
          <w:lang w:eastAsia="pl-PL"/>
        </w:rPr>
        <w:t>.2019</w:t>
      </w:r>
    </w:p>
    <w:p w14:paraId="0D245272" w14:textId="466B9238" w:rsidR="00990B7B" w:rsidRPr="00BB0C4D" w:rsidRDefault="00990B7B" w:rsidP="00990B7B">
      <w:pPr>
        <w:spacing w:after="0" w:line="276" w:lineRule="auto"/>
        <w:ind w:left="426"/>
        <w:rPr>
          <w:rFonts w:asciiTheme="minorHAnsi" w:hAnsiTheme="minorHAnsi" w:cstheme="minorHAnsi"/>
          <w:b/>
        </w:rPr>
      </w:pPr>
      <w:r w:rsidRPr="00BB0C4D">
        <w:rPr>
          <w:rFonts w:asciiTheme="minorHAnsi" w:hAnsiTheme="minorHAnsi" w:cstheme="minorHAnsi"/>
          <w:b/>
        </w:rPr>
        <w:t>Otworzyć na jawnym otwarciu ofert w dniu 2019-0</w:t>
      </w:r>
      <w:r w:rsidR="00800FAE" w:rsidRPr="00BB0C4D">
        <w:rPr>
          <w:rFonts w:asciiTheme="minorHAnsi" w:hAnsiTheme="minorHAnsi" w:cstheme="minorHAnsi"/>
          <w:b/>
        </w:rPr>
        <w:t>5-</w:t>
      </w:r>
      <w:r w:rsidR="001C1D4E">
        <w:rPr>
          <w:rFonts w:asciiTheme="minorHAnsi" w:hAnsiTheme="minorHAnsi" w:cstheme="minorHAnsi"/>
          <w:b/>
        </w:rPr>
        <w:t>20</w:t>
      </w:r>
      <w:r w:rsidR="00C17C33" w:rsidRPr="00BB0C4D">
        <w:rPr>
          <w:rFonts w:asciiTheme="minorHAnsi" w:hAnsiTheme="minorHAnsi" w:cstheme="minorHAnsi"/>
          <w:b/>
        </w:rPr>
        <w:t xml:space="preserve"> </w:t>
      </w:r>
      <w:r w:rsidRPr="00BB0C4D">
        <w:rPr>
          <w:rFonts w:asciiTheme="minorHAnsi" w:hAnsiTheme="minorHAnsi" w:cstheme="minorHAnsi"/>
          <w:b/>
        </w:rPr>
        <w:t>o godz. 1</w:t>
      </w:r>
      <w:r w:rsidR="00727971" w:rsidRPr="00BB0C4D">
        <w:rPr>
          <w:rFonts w:asciiTheme="minorHAnsi" w:hAnsiTheme="minorHAnsi" w:cstheme="minorHAnsi"/>
          <w:b/>
        </w:rPr>
        <w:t>2</w:t>
      </w:r>
      <w:r w:rsidRPr="00BB0C4D">
        <w:rPr>
          <w:rFonts w:asciiTheme="minorHAnsi" w:hAnsiTheme="minorHAnsi" w:cstheme="minorHAnsi"/>
          <w:b/>
        </w:rPr>
        <w:t>:</w:t>
      </w:r>
      <w:r w:rsidR="0035350C">
        <w:rPr>
          <w:rFonts w:asciiTheme="minorHAnsi" w:hAnsiTheme="minorHAnsi" w:cstheme="minorHAnsi"/>
          <w:b/>
        </w:rPr>
        <w:t>3</w:t>
      </w:r>
      <w:r w:rsidRPr="00BB0C4D">
        <w:rPr>
          <w:rFonts w:asciiTheme="minorHAnsi" w:hAnsiTheme="minorHAnsi" w:cstheme="minorHAnsi"/>
          <w:b/>
        </w:rPr>
        <w:t>0</w:t>
      </w:r>
    </w:p>
    <w:p w14:paraId="457BA266" w14:textId="7AC38484" w:rsidR="00990B7B" w:rsidRPr="00BB0C4D" w:rsidRDefault="00990B7B" w:rsidP="00990B7B">
      <w:pPr>
        <w:spacing w:after="0" w:line="276" w:lineRule="auto"/>
        <w:ind w:left="426"/>
        <w:rPr>
          <w:rFonts w:asciiTheme="minorHAnsi" w:hAnsiTheme="minorHAnsi" w:cstheme="minorHAnsi"/>
          <w:u w:val="single"/>
        </w:rPr>
      </w:pPr>
      <w:r w:rsidRPr="00BB0C4D">
        <w:rPr>
          <w:rFonts w:asciiTheme="minorHAnsi" w:hAnsiTheme="minorHAnsi" w:cstheme="minorHAnsi"/>
          <w:u w:val="single"/>
        </w:rPr>
        <w:t>(opatrzyć nazwą i dokładnym adresem Wykonawcy)</w:t>
      </w:r>
    </w:p>
    <w:p w14:paraId="33120BBB" w14:textId="77777777" w:rsidR="00990B7B" w:rsidRPr="00BB0C4D" w:rsidRDefault="00990B7B" w:rsidP="00990B7B">
      <w:pPr>
        <w:tabs>
          <w:tab w:val="left" w:pos="709"/>
        </w:tabs>
        <w:autoSpaceDE w:val="0"/>
        <w:autoSpaceDN w:val="0"/>
        <w:adjustRightInd w:val="0"/>
        <w:spacing w:after="0" w:line="276" w:lineRule="auto"/>
        <w:rPr>
          <w:rFonts w:asciiTheme="minorHAnsi" w:hAnsiTheme="minorHAnsi" w:cstheme="minorHAnsi"/>
          <w:b/>
        </w:rPr>
      </w:pPr>
      <w:r w:rsidRPr="00BB0C4D">
        <w:rPr>
          <w:rFonts w:asciiTheme="minorHAnsi" w:hAnsiTheme="minorHAnsi" w:cstheme="minorHAnsi"/>
          <w:b/>
          <w:bCs/>
        </w:rPr>
        <w:t xml:space="preserve">UWAGA: </w:t>
      </w:r>
      <w:r w:rsidRPr="00BB0C4D">
        <w:rPr>
          <w:rFonts w:asciiTheme="minorHAnsi" w:hAnsiTheme="minorHAnsi" w:cstheme="minorHAnsi"/>
          <w:b/>
        </w:rPr>
        <w:t>Zamawiający nie ponosi odpowiedzialności za otwarcie oferty przed terminem w przypadku nieprawidłowego oznaczenia koperty.</w:t>
      </w:r>
    </w:p>
    <w:p w14:paraId="5658D541" w14:textId="77777777" w:rsidR="00990B7B" w:rsidRPr="00BB0C4D" w:rsidRDefault="00990B7B" w:rsidP="00990B7B">
      <w:pPr>
        <w:spacing w:after="0" w:line="276" w:lineRule="auto"/>
        <w:rPr>
          <w:rFonts w:asciiTheme="minorHAnsi" w:hAnsiTheme="minorHAnsi" w:cstheme="minorHAnsi"/>
        </w:rPr>
      </w:pPr>
    </w:p>
    <w:p w14:paraId="28FA1407" w14:textId="06DA888B"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
          <w:bCs/>
        </w:rPr>
      </w:pPr>
      <w:r w:rsidRPr="00BB0C4D">
        <w:rPr>
          <w:rFonts w:asciiTheme="minorHAnsi" w:hAnsiTheme="minorHAnsi" w:cstheme="minorHAnsi"/>
          <w:bCs/>
        </w:rPr>
        <w:lastRenderedPageBreak/>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proofErr w:type="spellStart"/>
      <w:r w:rsidRPr="00BB0C4D">
        <w:rPr>
          <w:rFonts w:asciiTheme="minorHAnsi" w:hAnsiTheme="minorHAnsi" w:cstheme="minorHAnsi"/>
          <w:bCs/>
        </w:rPr>
        <w:t>t.j</w:t>
      </w:r>
      <w:proofErr w:type="spellEnd"/>
      <w:r w:rsidRPr="00BB0C4D">
        <w:rPr>
          <w:rFonts w:asciiTheme="minorHAnsi" w:hAnsiTheme="minorHAnsi" w:cstheme="minorHAnsi"/>
          <w:bCs/>
        </w:rPr>
        <w:t>. Dz. U. z 20</w:t>
      </w:r>
      <w:r w:rsidR="00791702" w:rsidRPr="00BB0C4D">
        <w:rPr>
          <w:rFonts w:asciiTheme="minorHAnsi" w:hAnsiTheme="minorHAnsi" w:cstheme="minorHAnsi"/>
          <w:bCs/>
        </w:rPr>
        <w:t>18</w:t>
      </w:r>
      <w:r w:rsidRPr="00BB0C4D">
        <w:rPr>
          <w:rFonts w:asciiTheme="minorHAnsi" w:hAnsiTheme="minorHAnsi" w:cstheme="minorHAnsi"/>
          <w:bCs/>
        </w:rPr>
        <w:t xml:space="preserve"> r. poz. </w:t>
      </w:r>
      <w:r w:rsidR="00791702" w:rsidRPr="00BB0C4D">
        <w:rPr>
          <w:rFonts w:asciiTheme="minorHAnsi" w:hAnsiTheme="minorHAnsi" w:cstheme="minorHAnsi"/>
          <w:bCs/>
        </w:rPr>
        <w:t>419</w:t>
      </w:r>
      <w:r w:rsidRPr="00BB0C4D">
        <w:rPr>
          <w:rFonts w:asciiTheme="minorHAnsi" w:hAnsiTheme="minorHAnsi" w:cstheme="minorHAnsi"/>
          <w:bCs/>
        </w:rPr>
        <w:t>z</w:t>
      </w:r>
      <w:r w:rsidR="00791702" w:rsidRPr="00BB0C4D">
        <w:rPr>
          <w:rFonts w:asciiTheme="minorHAnsi" w:hAnsiTheme="minorHAnsi" w:cstheme="minorHAnsi"/>
          <w:bCs/>
        </w:rPr>
        <w:t>e</w:t>
      </w:r>
      <w:r w:rsidRPr="00BB0C4D">
        <w:rPr>
          <w:rFonts w:asciiTheme="minorHAnsi" w:hAnsiTheme="minorHAnsi" w:cstheme="minorHAnsi"/>
          <w:bCs/>
        </w:rPr>
        <w:t xml:space="preserve"> zm.), </w:t>
      </w:r>
      <w:r w:rsidRPr="00BB0C4D">
        <w:rPr>
          <w:rFonts w:asciiTheme="minorHAnsi" w:hAnsiTheme="minorHAnsi" w:cstheme="minorHAnsi"/>
          <w:b/>
          <w:bCs/>
        </w:rPr>
        <w:t>jeśli Wykonawca w terminie składania ofert zastrzegł, że nie mogą one być udostępniane i jednocześnie wykazał, iż zastrzeżone informacje stanowią tajemnicę przedsiębiorstwa.</w:t>
      </w:r>
    </w:p>
    <w:p w14:paraId="1CDF1C39"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
        </w:rPr>
      </w:pPr>
      <w:r w:rsidRPr="00BB0C4D">
        <w:rPr>
          <w:rFonts w:asciiTheme="minorHAnsi" w:hAnsiTheme="minorHAnsi" w:cstheme="minorHAnsi"/>
        </w:rPr>
        <w:t xml:space="preserve">Zamawiający zaleca, aby informacje zastrzeżone, jako tajemnica przedsiębiorstwa były przez Wykonawcę złożone w oddzielnej wewnętrznej kopercie z oznakowaniem </w:t>
      </w:r>
      <w:r w:rsidRPr="00BB0C4D">
        <w:rPr>
          <w:rFonts w:asciiTheme="minorHAnsi" w:hAnsiTheme="minorHAnsi" w:cstheme="minorHAnsi"/>
          <w:b/>
        </w:rPr>
        <w:t>„tajemnica przedsiębiorstwa</w:t>
      </w:r>
      <w:r w:rsidRPr="00BB0C4D">
        <w:rPr>
          <w:rFonts w:asciiTheme="minorHAnsi" w:hAnsiTheme="minorHAnsi" w:cstheme="minorHAnsi"/>
        </w:rPr>
        <w:t xml:space="preserve">” lub spięte (zszyte) oddzielnie od pozostałych, jawnych elementów oferty. </w:t>
      </w:r>
      <w:r w:rsidRPr="00BB0C4D">
        <w:rPr>
          <w:rFonts w:asciiTheme="minorHAnsi" w:hAnsiTheme="minorHAnsi" w:cstheme="minorHAnsi"/>
          <w:b/>
        </w:rPr>
        <w:t>Brak jednoznacznego wskazania, które informacje stanowią tajemnicę przedsiębiorstwa oznaczać będzie, że wszelkie oświadczenia i zaświadczenia składane w trakcie niniejszego postępowania są jawne bez zastrzeżeń.</w:t>
      </w:r>
    </w:p>
    <w:p w14:paraId="364A7BB8"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Cs/>
        </w:rPr>
      </w:pPr>
      <w:r w:rsidRPr="00BB0C4D">
        <w:rPr>
          <w:rFonts w:asciiTheme="minorHAnsi" w:hAnsiTheme="minorHAnsi" w:cstheme="minorHAnsi"/>
        </w:rPr>
        <w:t xml:space="preserve">Zastrzeżenie informacji, które </w:t>
      </w:r>
      <w:r w:rsidRPr="00BB0C4D">
        <w:rPr>
          <w:rFonts w:asciiTheme="minorHAnsi" w:hAnsiTheme="minorHAnsi" w:cstheme="minorHAnsi"/>
          <w:bCs/>
        </w:rPr>
        <w:t xml:space="preserve">nie stanowią tajemnicy przedsiębiorstwa w rozumieniu ustawy o zwalczaniu nieuczciwej konkurencji będzie traktowane, jako bezskuteczne i skutkować będzie, zgodnie z </w:t>
      </w:r>
      <w:r w:rsidRPr="00BB0C4D">
        <w:rPr>
          <w:rFonts w:asciiTheme="minorHAnsi" w:hAnsiTheme="minorHAnsi" w:cstheme="minorHAnsi"/>
        </w:rPr>
        <w:t xml:space="preserve">uchwałą SN z dnia 20 października 2005 r. (sygn. III CZP 74/05), </w:t>
      </w:r>
      <w:r w:rsidRPr="00BB0C4D">
        <w:rPr>
          <w:rFonts w:asciiTheme="minorHAnsi" w:hAnsiTheme="minorHAnsi" w:cstheme="minorHAnsi"/>
          <w:bCs/>
        </w:rPr>
        <w:t>ich odtajnieniem.</w:t>
      </w:r>
    </w:p>
    <w:p w14:paraId="6279007B"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Cs/>
        </w:rPr>
      </w:pPr>
      <w:r w:rsidRPr="00BB0C4D">
        <w:rPr>
          <w:rFonts w:asciiTheme="minorHAnsi" w:hAnsiTheme="minorHAnsi" w:cstheme="minorHAnsi"/>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57146931"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Cs/>
        </w:rPr>
      </w:pPr>
      <w:r w:rsidRPr="00BB0C4D">
        <w:rPr>
          <w:rFonts w:asciiTheme="minorHAnsi" w:hAnsiTheme="minorHAnsi" w:cstheme="minorHAnsi"/>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451455F7"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Cs/>
        </w:rPr>
      </w:pPr>
      <w:r w:rsidRPr="00BB0C4D">
        <w:rPr>
          <w:rFonts w:asciiTheme="minorHAnsi" w:hAnsiTheme="minorHAnsi" w:cstheme="minorHAnsi"/>
        </w:rPr>
        <w:t xml:space="preserve">Wykonawca ma prawo przed upływem terminu składania ofert, wycofać się z postępowania poprzez złożenie pisemnego powiadomienia w kopercie odpowiednio oznakowanej jak oferta z napisem „WYCOFANIE”. </w:t>
      </w:r>
      <w:r w:rsidRPr="00BB0C4D">
        <w:rPr>
          <w:rFonts w:asciiTheme="minorHAnsi" w:hAnsiTheme="minorHAnsi" w:cstheme="minorHAnsi"/>
          <w:b/>
        </w:rPr>
        <w:t xml:space="preserve">Pisemne powiadomienie o wycofaniu oferty winno być podpisane przez osobę uprawioną do reprezentacji Wykonawcy. </w:t>
      </w:r>
      <w:r w:rsidRPr="00BB0C4D">
        <w:rPr>
          <w:rFonts w:asciiTheme="minorHAnsi" w:hAnsiTheme="minorHAnsi" w:cstheme="minorHAnsi"/>
        </w:rPr>
        <w:t>Koperty oznakowane w ten sposób będą otwierane w pierwszej kolejności po potwierdzeniu poprawności postępowania Wykonawcy oraz zgodności ze złożonymi ofertami. Koperty ofert wycofywanych nie będą otwierane.</w:t>
      </w:r>
    </w:p>
    <w:p w14:paraId="3832C46A"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bCs/>
        </w:rPr>
      </w:pPr>
      <w:r w:rsidRPr="00BB0C4D">
        <w:rPr>
          <w:rFonts w:asciiTheme="minorHAnsi" w:hAnsiTheme="minorHAnsi" w:cstheme="minorHAnsi"/>
          <w:bCs/>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EA5EEA0" w14:textId="77777777" w:rsidR="00990B7B" w:rsidRPr="00BB0C4D" w:rsidRDefault="00990B7B" w:rsidP="0066081C">
      <w:pPr>
        <w:numPr>
          <w:ilvl w:val="0"/>
          <w:numId w:val="51"/>
        </w:numPr>
        <w:tabs>
          <w:tab w:val="clear" w:pos="363"/>
          <w:tab w:val="num" w:pos="426"/>
          <w:tab w:val="num" w:pos="723"/>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w:t>
      </w:r>
      <w:r w:rsidRPr="00BB0C4D">
        <w:rPr>
          <w:rFonts w:asciiTheme="minorHAnsi" w:hAnsiTheme="minorHAnsi" w:cstheme="minorHAnsi"/>
          <w:b/>
        </w:rPr>
        <w:t>rozdz. VII SIWZ</w:t>
      </w:r>
      <w:r w:rsidRPr="00BB0C4D">
        <w:rPr>
          <w:rFonts w:asciiTheme="minorHAnsi" w:hAnsiTheme="minorHAnsi" w:cstheme="minorHAnsi"/>
        </w:rPr>
        <w:t>. Przepisy ustawy PZP nie przewidują negocjacji warunków udzielenia zamówienia, w tym postanowień projektu umowy, po terminie otwarcia ofert.</w:t>
      </w:r>
    </w:p>
    <w:p w14:paraId="0EC03AFB" w14:textId="77777777" w:rsidR="00990B7B" w:rsidRPr="00BB0C4D" w:rsidRDefault="00990B7B" w:rsidP="00990B7B">
      <w:pPr>
        <w:tabs>
          <w:tab w:val="num" w:pos="0"/>
        </w:tabs>
        <w:spacing w:after="0" w:line="276" w:lineRule="auto"/>
        <w:rPr>
          <w:rFonts w:asciiTheme="minorHAnsi" w:hAnsiTheme="minorHAnsi" w:cstheme="minorHAnsi"/>
        </w:rPr>
      </w:pPr>
    </w:p>
    <w:p w14:paraId="7FA37444" w14:textId="77777777" w:rsidR="00990B7B" w:rsidRPr="00BB0C4D" w:rsidRDefault="00990B7B" w:rsidP="00990B7B">
      <w:pPr>
        <w:tabs>
          <w:tab w:val="num" w:pos="0"/>
        </w:tabs>
        <w:spacing w:after="0" w:line="276" w:lineRule="auto"/>
        <w:rPr>
          <w:rFonts w:asciiTheme="minorHAnsi" w:hAnsiTheme="minorHAnsi" w:cstheme="minorHAnsi"/>
          <w:b/>
        </w:rPr>
      </w:pPr>
      <w:r w:rsidRPr="00BB0C4D">
        <w:rPr>
          <w:rFonts w:asciiTheme="minorHAnsi" w:hAnsiTheme="minorHAnsi" w:cstheme="minorHAnsi"/>
          <w:b/>
        </w:rPr>
        <w:t xml:space="preserve">XI. </w:t>
      </w:r>
      <w:r w:rsidRPr="00BB0C4D">
        <w:rPr>
          <w:rFonts w:asciiTheme="minorHAnsi" w:hAnsiTheme="minorHAnsi" w:cstheme="minorHAnsi"/>
          <w:b/>
        </w:rPr>
        <w:tab/>
        <w:t>Miejsce i termin składania i otwarcia ofert.</w:t>
      </w:r>
    </w:p>
    <w:p w14:paraId="3CB040AD" w14:textId="72092464"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Ofertę należy złożyć w siedzibie Zamawiającego przy ul. </w:t>
      </w:r>
      <w:r w:rsidRPr="00BB0C4D">
        <w:rPr>
          <w:rFonts w:asciiTheme="minorHAnsi" w:hAnsiTheme="minorHAnsi" w:cstheme="minorHAnsi"/>
          <w:b/>
        </w:rPr>
        <w:t>Stanisława Dubois 5A, 00-184 Warszawa, piętro</w:t>
      </w:r>
      <w:r w:rsidR="00800FAE" w:rsidRPr="00BB0C4D">
        <w:rPr>
          <w:rFonts w:asciiTheme="minorHAnsi" w:hAnsiTheme="minorHAnsi" w:cstheme="minorHAnsi"/>
          <w:b/>
        </w:rPr>
        <w:t> </w:t>
      </w:r>
      <w:r w:rsidRPr="00BB0C4D">
        <w:rPr>
          <w:rFonts w:asciiTheme="minorHAnsi" w:hAnsiTheme="minorHAnsi" w:cstheme="minorHAnsi"/>
          <w:b/>
        </w:rPr>
        <w:t xml:space="preserve">1, Kancelaria - pok. nr 127, </w:t>
      </w:r>
      <w:r w:rsidRPr="00BB0C4D">
        <w:rPr>
          <w:rFonts w:asciiTheme="minorHAnsi" w:hAnsiTheme="minorHAnsi" w:cstheme="minorHAnsi"/>
        </w:rPr>
        <w:t xml:space="preserve">do dnia </w:t>
      </w:r>
      <w:r w:rsidRPr="00BB0C4D">
        <w:rPr>
          <w:rFonts w:asciiTheme="minorHAnsi" w:hAnsiTheme="minorHAnsi" w:cstheme="minorHAnsi"/>
          <w:b/>
        </w:rPr>
        <w:t>201</w:t>
      </w:r>
      <w:r w:rsidR="002E2C52" w:rsidRPr="00BB0C4D">
        <w:rPr>
          <w:rFonts w:asciiTheme="minorHAnsi" w:hAnsiTheme="minorHAnsi" w:cstheme="minorHAnsi"/>
          <w:b/>
        </w:rPr>
        <w:t>9</w:t>
      </w:r>
      <w:r w:rsidRPr="00BB0C4D">
        <w:rPr>
          <w:rFonts w:asciiTheme="minorHAnsi" w:hAnsiTheme="minorHAnsi" w:cstheme="minorHAnsi"/>
          <w:b/>
        </w:rPr>
        <w:t>-0</w:t>
      </w:r>
      <w:r w:rsidR="00800FAE" w:rsidRPr="00BB0C4D">
        <w:rPr>
          <w:rFonts w:asciiTheme="minorHAnsi" w:hAnsiTheme="minorHAnsi" w:cstheme="minorHAnsi"/>
          <w:b/>
        </w:rPr>
        <w:t>5-</w:t>
      </w:r>
      <w:r w:rsidR="001C1D4E">
        <w:rPr>
          <w:rFonts w:asciiTheme="minorHAnsi" w:hAnsiTheme="minorHAnsi" w:cstheme="minorHAnsi"/>
          <w:b/>
        </w:rPr>
        <w:t>20</w:t>
      </w:r>
      <w:r w:rsidRPr="00BB0C4D">
        <w:rPr>
          <w:rFonts w:asciiTheme="minorHAnsi" w:hAnsiTheme="minorHAnsi" w:cstheme="minorHAnsi"/>
        </w:rPr>
        <w:t xml:space="preserve">, </w:t>
      </w:r>
      <w:r w:rsidRPr="00BB0C4D">
        <w:rPr>
          <w:rFonts w:asciiTheme="minorHAnsi" w:hAnsiTheme="minorHAnsi" w:cstheme="minorHAnsi"/>
          <w:b/>
        </w:rPr>
        <w:t>do godziny 1</w:t>
      </w:r>
      <w:r w:rsidR="00885C8D">
        <w:rPr>
          <w:rFonts w:asciiTheme="minorHAnsi" w:hAnsiTheme="minorHAnsi" w:cstheme="minorHAnsi"/>
          <w:b/>
        </w:rPr>
        <w:t>2</w:t>
      </w:r>
      <w:r w:rsidRPr="00BB0C4D">
        <w:rPr>
          <w:rFonts w:asciiTheme="minorHAnsi" w:hAnsiTheme="minorHAnsi" w:cstheme="minorHAnsi"/>
          <w:b/>
        </w:rPr>
        <w:t>:</w:t>
      </w:r>
      <w:r w:rsidR="00885C8D">
        <w:rPr>
          <w:rFonts w:asciiTheme="minorHAnsi" w:hAnsiTheme="minorHAnsi" w:cstheme="minorHAnsi"/>
          <w:b/>
        </w:rPr>
        <w:t>0</w:t>
      </w:r>
      <w:r w:rsidRPr="00BB0C4D">
        <w:rPr>
          <w:rFonts w:asciiTheme="minorHAnsi" w:hAnsiTheme="minorHAnsi" w:cstheme="minorHAnsi"/>
          <w:b/>
        </w:rPr>
        <w:t>0</w:t>
      </w:r>
      <w:r w:rsidRPr="00BB0C4D">
        <w:rPr>
          <w:rFonts w:asciiTheme="minorHAnsi" w:hAnsiTheme="minorHAnsi" w:cstheme="minorHAnsi"/>
        </w:rPr>
        <w:t xml:space="preserve"> i zaadresować zgodnie z opisem przedstawionym </w:t>
      </w:r>
      <w:r w:rsidRPr="00BB0C4D">
        <w:rPr>
          <w:rFonts w:asciiTheme="minorHAnsi" w:hAnsiTheme="minorHAnsi" w:cstheme="minorHAnsi"/>
          <w:b/>
        </w:rPr>
        <w:t>w rozdz. X SIWZ</w:t>
      </w:r>
      <w:r w:rsidRPr="00BB0C4D">
        <w:rPr>
          <w:rFonts w:asciiTheme="minorHAnsi" w:hAnsiTheme="minorHAnsi" w:cstheme="minorHAnsi"/>
        </w:rPr>
        <w:t xml:space="preserve">. </w:t>
      </w:r>
    </w:p>
    <w:p w14:paraId="50ADFCF2" w14:textId="77777777"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eastAsia="Arial Unicode MS" w:hAnsiTheme="minorHAnsi" w:cstheme="minorHAnsi"/>
          <w:b/>
        </w:rPr>
        <w:t>Decydujące znaczenie dla oceny zachowania terminu składania ofert ma data i godzina wpływu oferty do Zamawiającego, a nie data jej wysłania przesyłką pocztową czy kurierską</w:t>
      </w:r>
      <w:r w:rsidRPr="00BB0C4D">
        <w:rPr>
          <w:rFonts w:asciiTheme="minorHAnsi" w:eastAsia="Arial Unicode MS" w:hAnsiTheme="minorHAnsi" w:cstheme="minorHAnsi"/>
        </w:rPr>
        <w:t xml:space="preserve">. </w:t>
      </w:r>
    </w:p>
    <w:p w14:paraId="3DCDB06C" w14:textId="77777777"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eastAsia="Arial Unicode MS" w:hAnsiTheme="minorHAnsi" w:cstheme="minorHAnsi"/>
        </w:rPr>
        <w:t xml:space="preserve">Oferta złożona po terminie wskazanym </w:t>
      </w:r>
      <w:r w:rsidRPr="00BB0C4D">
        <w:rPr>
          <w:rFonts w:asciiTheme="minorHAnsi" w:eastAsia="Arial Unicode MS" w:hAnsiTheme="minorHAnsi" w:cstheme="minorHAnsi"/>
          <w:b/>
        </w:rPr>
        <w:t>w pkt. 1</w:t>
      </w:r>
      <w:r w:rsidRPr="00BB0C4D">
        <w:rPr>
          <w:rFonts w:asciiTheme="minorHAnsi" w:eastAsia="Arial Unicode MS" w:hAnsiTheme="minorHAnsi" w:cstheme="minorHAnsi"/>
        </w:rPr>
        <w:t xml:space="preserve"> zostanie niezwłocznie zwrócona zgodnie z art. 84 ust. 2 ustawy PZP.</w:t>
      </w:r>
    </w:p>
    <w:p w14:paraId="16F5F747" w14:textId="78E27183"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hAnsiTheme="minorHAnsi" w:cstheme="minorHAnsi"/>
        </w:rPr>
        <w:t xml:space="preserve">Otwarcie ofert nastąpi w siedzibie Zamawiającego w Warszawie przy ul. Stanisława Dubois 5A – </w:t>
      </w:r>
      <w:r w:rsidRPr="00BB0C4D">
        <w:rPr>
          <w:rFonts w:asciiTheme="minorHAnsi" w:hAnsiTheme="minorHAnsi" w:cstheme="minorHAnsi"/>
          <w:b/>
        </w:rPr>
        <w:t>piętro I, pok. 132c</w:t>
      </w:r>
      <w:r w:rsidRPr="00BB0C4D">
        <w:rPr>
          <w:rFonts w:asciiTheme="minorHAnsi" w:hAnsiTheme="minorHAnsi" w:cstheme="minorHAnsi"/>
        </w:rPr>
        <w:t xml:space="preserve">, w dniu </w:t>
      </w:r>
      <w:r w:rsidRPr="00BB0C4D">
        <w:rPr>
          <w:rFonts w:asciiTheme="minorHAnsi" w:hAnsiTheme="minorHAnsi" w:cstheme="minorHAnsi"/>
          <w:b/>
        </w:rPr>
        <w:t>składania ofert o godzinie 1</w:t>
      </w:r>
      <w:r w:rsidR="00267E41" w:rsidRPr="00BB0C4D">
        <w:rPr>
          <w:rFonts w:asciiTheme="minorHAnsi" w:hAnsiTheme="minorHAnsi" w:cstheme="minorHAnsi"/>
          <w:b/>
        </w:rPr>
        <w:t>2</w:t>
      </w:r>
      <w:r w:rsidRPr="00BB0C4D">
        <w:rPr>
          <w:rFonts w:asciiTheme="minorHAnsi" w:hAnsiTheme="minorHAnsi" w:cstheme="minorHAnsi"/>
          <w:b/>
        </w:rPr>
        <w:t>:</w:t>
      </w:r>
      <w:r w:rsidR="00981848">
        <w:rPr>
          <w:rFonts w:asciiTheme="minorHAnsi" w:hAnsiTheme="minorHAnsi" w:cstheme="minorHAnsi"/>
          <w:b/>
        </w:rPr>
        <w:t>3</w:t>
      </w:r>
      <w:r w:rsidRPr="00BB0C4D">
        <w:rPr>
          <w:rFonts w:asciiTheme="minorHAnsi" w:hAnsiTheme="minorHAnsi" w:cstheme="minorHAnsi"/>
          <w:b/>
        </w:rPr>
        <w:t>0</w:t>
      </w:r>
      <w:r w:rsidRPr="00BB0C4D">
        <w:rPr>
          <w:rFonts w:asciiTheme="minorHAnsi" w:hAnsiTheme="minorHAnsi" w:cstheme="minorHAnsi"/>
        </w:rPr>
        <w:t>.</w:t>
      </w:r>
    </w:p>
    <w:p w14:paraId="751C22AD" w14:textId="77777777"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hAnsiTheme="minorHAnsi" w:cstheme="minorHAnsi"/>
        </w:rPr>
        <w:t>Otwarcie ofert jest jawne.</w:t>
      </w:r>
    </w:p>
    <w:p w14:paraId="536B366A" w14:textId="77777777"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hAnsiTheme="minorHAnsi" w:cstheme="minorHAnsi"/>
        </w:rPr>
        <w:t xml:space="preserve">Podczas otwarcia ofert Zamawiający odczyta informacje, o których mowa w </w:t>
      </w:r>
      <w:r w:rsidRPr="00BB0C4D">
        <w:rPr>
          <w:rFonts w:asciiTheme="minorHAnsi" w:hAnsiTheme="minorHAnsi" w:cstheme="minorHAnsi"/>
          <w:b/>
        </w:rPr>
        <w:t>art. 86 ust. 4</w:t>
      </w:r>
      <w:r w:rsidRPr="00BB0C4D">
        <w:rPr>
          <w:rFonts w:asciiTheme="minorHAnsi" w:hAnsiTheme="minorHAnsi" w:cstheme="minorHAnsi"/>
        </w:rPr>
        <w:t xml:space="preserve"> ustawy PZP. </w:t>
      </w:r>
    </w:p>
    <w:p w14:paraId="53136C2E" w14:textId="77777777" w:rsidR="00990B7B" w:rsidRPr="00BB0C4D" w:rsidRDefault="00990B7B" w:rsidP="0066081C">
      <w:pPr>
        <w:numPr>
          <w:ilvl w:val="0"/>
          <w:numId w:val="53"/>
        </w:numPr>
        <w:tabs>
          <w:tab w:val="num" w:pos="426"/>
          <w:tab w:val="left" w:pos="3855"/>
        </w:tabs>
        <w:spacing w:after="0" w:line="276" w:lineRule="auto"/>
        <w:ind w:left="426" w:hanging="426"/>
        <w:rPr>
          <w:rFonts w:asciiTheme="minorHAnsi" w:hAnsiTheme="minorHAnsi" w:cstheme="minorHAnsi"/>
        </w:rPr>
      </w:pPr>
      <w:r w:rsidRPr="00BB0C4D">
        <w:rPr>
          <w:rFonts w:asciiTheme="minorHAnsi" w:hAnsiTheme="minorHAnsi" w:cstheme="minorHAnsi"/>
          <w:bCs/>
        </w:rPr>
        <w:t xml:space="preserve">Niezwłocznie po otwarciu ofert Zamawiający zamieści na stronie </w:t>
      </w:r>
      <w:hyperlink r:id="rId11" w:history="1">
        <w:r w:rsidRPr="00BB0C4D">
          <w:rPr>
            <w:rFonts w:asciiTheme="minorHAnsi" w:hAnsiTheme="minorHAnsi" w:cstheme="minorHAnsi"/>
            <w:bCs/>
            <w:u w:val="single"/>
          </w:rPr>
          <w:t>www.csioz.gov.pl</w:t>
        </w:r>
      </w:hyperlink>
      <w:r w:rsidRPr="00BB0C4D">
        <w:rPr>
          <w:rFonts w:asciiTheme="minorHAnsi" w:hAnsiTheme="minorHAnsi" w:cstheme="minorHAnsi"/>
          <w:bCs/>
        </w:rPr>
        <w:t xml:space="preserve"> informacje dotyczące:</w:t>
      </w:r>
    </w:p>
    <w:p w14:paraId="2B29FB3A" w14:textId="77777777" w:rsidR="00990B7B" w:rsidRPr="00BB0C4D" w:rsidRDefault="00990B7B" w:rsidP="0066081C">
      <w:pPr>
        <w:numPr>
          <w:ilvl w:val="0"/>
          <w:numId w:val="54"/>
        </w:numPr>
        <w:tabs>
          <w:tab w:val="left" w:pos="3855"/>
        </w:tabs>
        <w:spacing w:after="0" w:line="276" w:lineRule="auto"/>
        <w:ind w:left="851"/>
        <w:rPr>
          <w:rFonts w:asciiTheme="minorHAnsi" w:eastAsia="Times New Roman" w:hAnsiTheme="minorHAnsi" w:cstheme="minorHAnsi"/>
          <w:lang w:eastAsia="pl-PL"/>
        </w:rPr>
      </w:pPr>
      <w:r w:rsidRPr="00BB0C4D">
        <w:rPr>
          <w:rFonts w:asciiTheme="minorHAnsi" w:eastAsia="Times New Roman" w:hAnsiTheme="minorHAnsi" w:cstheme="minorHAnsi"/>
          <w:bCs/>
          <w:lang w:eastAsia="pl-PL"/>
        </w:rPr>
        <w:t>kwoty, jaką zamierza przeznaczyć na sfinansowanie zamówienia;</w:t>
      </w:r>
    </w:p>
    <w:p w14:paraId="0497A3BC" w14:textId="77777777" w:rsidR="00990B7B" w:rsidRPr="00BB0C4D" w:rsidRDefault="00990B7B" w:rsidP="0066081C">
      <w:pPr>
        <w:numPr>
          <w:ilvl w:val="0"/>
          <w:numId w:val="54"/>
        </w:numPr>
        <w:tabs>
          <w:tab w:val="left" w:pos="3855"/>
        </w:tabs>
        <w:spacing w:after="0" w:line="276" w:lineRule="auto"/>
        <w:ind w:left="851"/>
        <w:rPr>
          <w:rFonts w:asciiTheme="minorHAnsi" w:eastAsia="Times New Roman" w:hAnsiTheme="minorHAnsi" w:cstheme="minorHAnsi"/>
          <w:lang w:eastAsia="pl-PL"/>
        </w:rPr>
      </w:pPr>
      <w:r w:rsidRPr="00BB0C4D">
        <w:rPr>
          <w:rFonts w:asciiTheme="minorHAnsi" w:eastAsia="Times New Roman" w:hAnsiTheme="minorHAnsi" w:cstheme="minorHAnsi"/>
          <w:bCs/>
          <w:lang w:eastAsia="pl-PL"/>
        </w:rPr>
        <w:t>firm oraz adresów Wykonawców, którzy złożyli oferty w terminie;</w:t>
      </w:r>
    </w:p>
    <w:p w14:paraId="48711799" w14:textId="77777777" w:rsidR="00990B7B" w:rsidRPr="00BB0C4D" w:rsidRDefault="00990B7B" w:rsidP="0066081C">
      <w:pPr>
        <w:numPr>
          <w:ilvl w:val="0"/>
          <w:numId w:val="54"/>
        </w:numPr>
        <w:tabs>
          <w:tab w:val="left" w:pos="3855"/>
        </w:tabs>
        <w:spacing w:after="0" w:line="276" w:lineRule="auto"/>
        <w:ind w:left="851"/>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ceny, terminu wykonania zamówienia</w:t>
      </w:r>
      <w:r w:rsidRPr="00BB0C4D">
        <w:rPr>
          <w:rFonts w:asciiTheme="minorHAnsi" w:hAnsiTheme="minorHAnsi" w:cstheme="minorHAnsi"/>
        </w:rPr>
        <w:t>, okresu gwarancji (jeżeli był określony) i</w:t>
      </w:r>
      <w:r w:rsidRPr="00BB0C4D">
        <w:rPr>
          <w:rFonts w:asciiTheme="minorHAnsi" w:eastAsia="Times New Roman" w:hAnsiTheme="minorHAnsi" w:cstheme="minorHAnsi"/>
          <w:lang w:eastAsia="pl-PL"/>
        </w:rPr>
        <w:t xml:space="preserve"> warunków płatności zawartych w ofertach.</w:t>
      </w:r>
    </w:p>
    <w:p w14:paraId="1500A365" w14:textId="77777777" w:rsidR="0095016F" w:rsidRPr="00BB0C4D" w:rsidRDefault="0095016F" w:rsidP="00D43721">
      <w:pPr>
        <w:tabs>
          <w:tab w:val="left" w:pos="426"/>
        </w:tabs>
        <w:spacing w:before="240" w:after="0" w:line="276" w:lineRule="auto"/>
        <w:rPr>
          <w:rFonts w:asciiTheme="minorHAnsi" w:hAnsiTheme="minorHAnsi" w:cstheme="minorHAnsi"/>
          <w:b/>
        </w:rPr>
      </w:pPr>
      <w:r w:rsidRPr="00BB0C4D">
        <w:rPr>
          <w:rFonts w:asciiTheme="minorHAnsi" w:hAnsiTheme="minorHAnsi" w:cstheme="minorHAnsi"/>
          <w:b/>
        </w:rPr>
        <w:t xml:space="preserve">XII. </w:t>
      </w:r>
      <w:r w:rsidRPr="00BB0C4D">
        <w:rPr>
          <w:rFonts w:asciiTheme="minorHAnsi" w:hAnsiTheme="minorHAnsi" w:cstheme="minorHAnsi"/>
          <w:b/>
        </w:rPr>
        <w:tab/>
        <w:t>Opis sposobu obliczania ceny.</w:t>
      </w:r>
    </w:p>
    <w:p w14:paraId="10BB70F2" w14:textId="77777777" w:rsidR="002E2C52"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Wykonawca określa cenę realizacji zamówienia poprzez wskazanie w Formularzu ofertowym sporządzonym wg wzoru stanowiącego Załączniki nr 3 do SIWZ łącznej ceny ofertowej brutto za realizację całości przedmiotu zamówienia oraz cenę za poszczególne pozycje określone w tabeli.</w:t>
      </w:r>
    </w:p>
    <w:p w14:paraId="01E89B1B" w14:textId="77777777" w:rsidR="002E2C52"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Łączna cena ofertowa brutto musi uwzględniać wszystkie koszty związane z realizacją przedmiotu zamówienia, zgodnie z opisem przedmiotu zamówienia oraz wzorem umowy określonym w SIWZ.</w:t>
      </w:r>
    </w:p>
    <w:p w14:paraId="53930E35" w14:textId="666F751E" w:rsidR="002E2C52"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 xml:space="preserve">Cena oferty brutto za realizację całości przedmiotu zamówienia musi być: </w:t>
      </w:r>
      <w:r w:rsidR="00F12587">
        <w:rPr>
          <w:rFonts w:asciiTheme="minorHAnsi" w:hAnsiTheme="minorHAnsi" w:cstheme="minorHAnsi"/>
          <w:b/>
        </w:rPr>
        <w:t>podana i wyliczona w </w:t>
      </w:r>
      <w:r w:rsidRPr="00BB0C4D">
        <w:rPr>
          <w:rFonts w:asciiTheme="minorHAnsi" w:hAnsiTheme="minorHAnsi" w:cstheme="minorHAnsi"/>
          <w:b/>
        </w:rPr>
        <w:t>zaokrągleniu do dwóch miejsc po przecinku (zasada zaokrąglenia – poniżej 5 należy końcówkę pominąć, powyżej i równe 5 należy zaokrąglić w górę)</w:t>
      </w:r>
      <w:r w:rsidRPr="00BB0C4D">
        <w:rPr>
          <w:rFonts w:asciiTheme="minorHAnsi" w:hAnsiTheme="minorHAnsi" w:cstheme="minorHAnsi"/>
        </w:rPr>
        <w:t>.</w:t>
      </w:r>
    </w:p>
    <w:p w14:paraId="4B94F853" w14:textId="77777777" w:rsidR="002E2C52"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Cena oferty brutto winna być wyrażona w złotych polskich (PLN). Zamawiający nie przewiduje rozliczeń w innych obcych walutach.</w:t>
      </w:r>
    </w:p>
    <w:p w14:paraId="07144D28" w14:textId="77777777" w:rsidR="002E2C52"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którego dostawa będzie prowadzić do jego powstania, oraz wskazując ich wartość bez kwoty podatku.</w:t>
      </w:r>
    </w:p>
    <w:p w14:paraId="57442DD6" w14:textId="74D76A42" w:rsidR="0095016F" w:rsidRPr="00BB0C4D" w:rsidRDefault="002E2C52" w:rsidP="002E2C52">
      <w:pPr>
        <w:numPr>
          <w:ilvl w:val="0"/>
          <w:numId w:val="10"/>
        </w:numPr>
        <w:tabs>
          <w:tab w:val="clear" w:pos="2340"/>
          <w:tab w:val="left" w:pos="3855"/>
        </w:tabs>
        <w:spacing w:after="0" w:line="276" w:lineRule="auto"/>
        <w:ind w:left="426"/>
        <w:rPr>
          <w:rFonts w:asciiTheme="minorHAnsi" w:hAnsiTheme="minorHAnsi" w:cstheme="minorHAnsi"/>
        </w:rPr>
      </w:pPr>
      <w:r w:rsidRPr="00BB0C4D">
        <w:rPr>
          <w:rFonts w:asciiTheme="minorHAnsi" w:hAnsiTheme="minorHAnsi" w:cstheme="minorHAnsi"/>
        </w:rPr>
        <w:t>Zamawiający nie przewiduje możliwości zmian ceny ofertowej brutto.</w:t>
      </w:r>
    </w:p>
    <w:p w14:paraId="6D9F5536" w14:textId="77777777" w:rsidR="0095016F" w:rsidRPr="00BB0C4D" w:rsidRDefault="0095016F" w:rsidP="00D43721">
      <w:pPr>
        <w:tabs>
          <w:tab w:val="num" w:pos="709"/>
        </w:tabs>
        <w:spacing w:before="240" w:after="0" w:line="276" w:lineRule="auto"/>
        <w:ind w:left="426" w:hanging="426"/>
        <w:rPr>
          <w:rFonts w:asciiTheme="minorHAnsi" w:hAnsiTheme="minorHAnsi" w:cstheme="minorHAnsi"/>
          <w:b/>
        </w:rPr>
      </w:pPr>
      <w:r w:rsidRPr="00BB0C4D">
        <w:rPr>
          <w:rFonts w:asciiTheme="minorHAnsi" w:hAnsiTheme="minorHAnsi" w:cstheme="minorHAnsi"/>
          <w:b/>
        </w:rPr>
        <w:t xml:space="preserve">XIII. </w:t>
      </w:r>
      <w:r w:rsidRPr="00BB0C4D">
        <w:rPr>
          <w:rFonts w:asciiTheme="minorHAnsi" w:hAnsiTheme="minorHAnsi" w:cstheme="minorHAnsi"/>
          <w:b/>
        </w:rPr>
        <w:tab/>
        <w:t>Opis kryteriów, którymi Zamawiający będzie się kierował przy wyborze oferty, wraz z podaniem wag tych kryteriów i sposobu oceny ofert.</w:t>
      </w:r>
    </w:p>
    <w:p w14:paraId="2C013917" w14:textId="77777777" w:rsidR="002E2C52" w:rsidRPr="00BB0C4D" w:rsidRDefault="002E2C52" w:rsidP="0066081C">
      <w:pPr>
        <w:numPr>
          <w:ilvl w:val="0"/>
          <w:numId w:val="55"/>
        </w:numPr>
        <w:tabs>
          <w:tab w:val="clear" w:pos="1800"/>
        </w:tabs>
        <w:spacing w:after="0" w:line="276" w:lineRule="auto"/>
        <w:ind w:left="425" w:hanging="425"/>
        <w:rPr>
          <w:rFonts w:asciiTheme="minorHAnsi" w:hAnsiTheme="minorHAnsi" w:cstheme="minorHAnsi"/>
          <w:b/>
          <w:i/>
        </w:rPr>
      </w:pPr>
      <w:r w:rsidRPr="00BB0C4D">
        <w:rPr>
          <w:rFonts w:asciiTheme="minorHAnsi" w:hAnsiTheme="minorHAnsi" w:cstheme="minorHAnsi"/>
        </w:rPr>
        <w:lastRenderedPageBreak/>
        <w:t>Zamawiający oceni i porówna jedynie te oferty, które:</w:t>
      </w:r>
    </w:p>
    <w:p w14:paraId="45F7EEE9" w14:textId="77777777" w:rsidR="002E2C52" w:rsidRPr="00BB0C4D" w:rsidRDefault="002E2C52" w:rsidP="0066081C">
      <w:pPr>
        <w:pStyle w:val="Tekstpodstawowy"/>
        <w:numPr>
          <w:ilvl w:val="0"/>
          <w:numId w:val="57"/>
        </w:numPr>
        <w:suppressAutoHyphens/>
        <w:spacing w:line="276" w:lineRule="auto"/>
        <w:jc w:val="left"/>
        <w:rPr>
          <w:rFonts w:asciiTheme="minorHAnsi" w:hAnsiTheme="minorHAnsi" w:cstheme="minorHAnsi"/>
          <w:b w:val="0"/>
          <w:szCs w:val="22"/>
        </w:rPr>
      </w:pPr>
      <w:r w:rsidRPr="00BB0C4D">
        <w:rPr>
          <w:rFonts w:asciiTheme="minorHAnsi" w:hAnsiTheme="minorHAnsi" w:cstheme="minorHAnsi"/>
          <w:b w:val="0"/>
          <w:szCs w:val="22"/>
        </w:rPr>
        <w:t>zostaną złożone przez Wykonawców nie podlegających wykluczeniu z postępowania,</w:t>
      </w:r>
    </w:p>
    <w:p w14:paraId="53954C64" w14:textId="77777777" w:rsidR="002E2C52" w:rsidRPr="00BB0C4D" w:rsidRDefault="002E2C52" w:rsidP="0066081C">
      <w:pPr>
        <w:pStyle w:val="Tekstpodstawowy"/>
        <w:numPr>
          <w:ilvl w:val="0"/>
          <w:numId w:val="57"/>
        </w:numPr>
        <w:suppressAutoHyphens/>
        <w:spacing w:line="276" w:lineRule="auto"/>
        <w:jc w:val="left"/>
        <w:rPr>
          <w:rFonts w:asciiTheme="minorHAnsi" w:hAnsiTheme="minorHAnsi" w:cstheme="minorHAnsi"/>
          <w:b w:val="0"/>
          <w:szCs w:val="22"/>
        </w:rPr>
      </w:pPr>
      <w:r w:rsidRPr="00BB0C4D">
        <w:rPr>
          <w:rFonts w:asciiTheme="minorHAnsi" w:hAnsiTheme="minorHAnsi" w:cstheme="minorHAnsi"/>
          <w:b w:val="0"/>
          <w:szCs w:val="22"/>
        </w:rPr>
        <w:t>nie podlegają odrzuceniu.</w:t>
      </w:r>
    </w:p>
    <w:p w14:paraId="21A079D0" w14:textId="77777777" w:rsidR="002E2C52" w:rsidRPr="00BB0C4D" w:rsidRDefault="002E2C52" w:rsidP="0066081C">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Za ofertę najkorzystniejszą zostanie uznana oferta zawierająca najkorzystniejszy bilans punktów w kryterium:</w:t>
      </w:r>
    </w:p>
    <w:p w14:paraId="246DE01B" w14:textId="7B17365B" w:rsidR="002E2C52" w:rsidRPr="00BB0C4D" w:rsidRDefault="002E2C52" w:rsidP="005D3F6D">
      <w:pPr>
        <w:numPr>
          <w:ilvl w:val="1"/>
          <w:numId w:val="56"/>
        </w:numPr>
        <w:spacing w:after="0"/>
        <w:ind w:left="1588" w:hanging="454"/>
        <w:rPr>
          <w:rFonts w:asciiTheme="minorHAnsi" w:hAnsiTheme="minorHAnsi" w:cstheme="minorHAnsi"/>
          <w:b/>
        </w:rPr>
      </w:pPr>
      <w:r w:rsidRPr="00BB0C4D">
        <w:rPr>
          <w:rFonts w:asciiTheme="minorHAnsi" w:hAnsiTheme="minorHAnsi" w:cstheme="minorHAnsi"/>
          <w:b/>
        </w:rPr>
        <w:t>Cena oferty brutto – C</w:t>
      </w:r>
    </w:p>
    <w:p w14:paraId="455A031F" w14:textId="6E35B985" w:rsidR="002E2C52" w:rsidRPr="00BB0C4D" w:rsidRDefault="002E2C52" w:rsidP="005D3F6D">
      <w:pPr>
        <w:numPr>
          <w:ilvl w:val="1"/>
          <w:numId w:val="56"/>
        </w:numPr>
        <w:spacing w:after="0"/>
        <w:ind w:left="1588" w:hanging="454"/>
        <w:rPr>
          <w:rFonts w:asciiTheme="minorHAnsi" w:hAnsiTheme="minorHAnsi" w:cstheme="minorHAnsi"/>
          <w:b/>
        </w:rPr>
      </w:pPr>
      <w:r w:rsidRPr="00BB0C4D">
        <w:rPr>
          <w:rFonts w:asciiTheme="minorHAnsi" w:hAnsiTheme="minorHAnsi" w:cstheme="minorHAnsi"/>
          <w:b/>
        </w:rPr>
        <w:t xml:space="preserve">Termin </w:t>
      </w:r>
      <w:r w:rsidR="00F72574" w:rsidRPr="00BB0C4D">
        <w:rPr>
          <w:rFonts w:asciiTheme="minorHAnsi" w:hAnsiTheme="minorHAnsi" w:cstheme="minorHAnsi"/>
          <w:b/>
        </w:rPr>
        <w:t>realizacji</w:t>
      </w:r>
      <w:r w:rsidR="003B0C93" w:rsidRPr="00BB0C4D">
        <w:rPr>
          <w:rFonts w:asciiTheme="minorHAnsi" w:hAnsiTheme="minorHAnsi" w:cstheme="minorHAnsi"/>
          <w:b/>
        </w:rPr>
        <w:t xml:space="preserve"> </w:t>
      </w:r>
      <w:r w:rsidRPr="00BB0C4D">
        <w:rPr>
          <w:rFonts w:asciiTheme="minorHAnsi" w:hAnsiTheme="minorHAnsi" w:cstheme="minorHAnsi"/>
          <w:b/>
        </w:rPr>
        <w:t xml:space="preserve">– </w:t>
      </w:r>
      <w:r w:rsidR="00F72574" w:rsidRPr="00BB0C4D">
        <w:rPr>
          <w:rFonts w:asciiTheme="minorHAnsi" w:hAnsiTheme="minorHAnsi" w:cstheme="minorHAnsi"/>
          <w:b/>
        </w:rPr>
        <w:t>T</w:t>
      </w:r>
    </w:p>
    <w:p w14:paraId="2936A071" w14:textId="77777777" w:rsidR="002E2C52" w:rsidRPr="00BB0C4D" w:rsidRDefault="002E2C52" w:rsidP="0066081C">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Powyższemu kryterium Zamawiający przypisał następujące znaczenie:</w:t>
      </w:r>
    </w:p>
    <w:p w14:paraId="2FB5E346" w14:textId="77777777" w:rsidR="002E2C52" w:rsidRPr="00BB0C4D" w:rsidRDefault="002E2C52" w:rsidP="002E2C52">
      <w:pPr>
        <w:spacing w:after="0" w:line="276" w:lineRule="auto"/>
        <w:ind w:left="425"/>
        <w:rPr>
          <w:rFonts w:asciiTheme="minorHAnsi" w:hAnsiTheme="minorHAnsi" w:cstheme="minorHAnsi"/>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855"/>
        <w:gridCol w:w="1175"/>
        <w:gridCol w:w="4981"/>
      </w:tblGrid>
      <w:tr w:rsidR="002E2C52" w:rsidRPr="00BB0C4D" w14:paraId="755B4789" w14:textId="77777777" w:rsidTr="003B0C93">
        <w:trPr>
          <w:jc w:val="center"/>
        </w:trPr>
        <w:tc>
          <w:tcPr>
            <w:tcW w:w="2198" w:type="dxa"/>
            <w:shd w:val="clear" w:color="auto" w:fill="D9D9D9"/>
            <w:vAlign w:val="center"/>
          </w:tcPr>
          <w:p w14:paraId="6FDCAE32"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Kryterium</w:t>
            </w:r>
          </w:p>
        </w:tc>
        <w:tc>
          <w:tcPr>
            <w:tcW w:w="855" w:type="dxa"/>
            <w:shd w:val="clear" w:color="auto" w:fill="D9D9D9"/>
            <w:vAlign w:val="center"/>
          </w:tcPr>
          <w:p w14:paraId="0013B618"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Waga [%]</w:t>
            </w:r>
          </w:p>
        </w:tc>
        <w:tc>
          <w:tcPr>
            <w:tcW w:w="1175" w:type="dxa"/>
            <w:shd w:val="clear" w:color="auto" w:fill="D9D9D9"/>
            <w:vAlign w:val="center"/>
          </w:tcPr>
          <w:p w14:paraId="0F3D6900"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Liczba punktów</w:t>
            </w:r>
          </w:p>
        </w:tc>
        <w:tc>
          <w:tcPr>
            <w:tcW w:w="4981" w:type="dxa"/>
            <w:shd w:val="clear" w:color="auto" w:fill="D9D9D9"/>
            <w:vAlign w:val="center"/>
          </w:tcPr>
          <w:p w14:paraId="41F1D3E8" w14:textId="7D74D0EC"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Sposób oceny wg wzoru</w:t>
            </w:r>
            <w:r w:rsidR="005D3F6D" w:rsidRPr="00BB0C4D">
              <w:rPr>
                <w:rFonts w:asciiTheme="minorHAnsi" w:hAnsiTheme="minorHAnsi" w:cstheme="minorHAnsi"/>
                <w:b/>
              </w:rPr>
              <w:t>/ zasad</w:t>
            </w:r>
          </w:p>
        </w:tc>
      </w:tr>
      <w:tr w:rsidR="002E2C52" w:rsidRPr="00BB0C4D" w14:paraId="299C0597" w14:textId="77777777" w:rsidTr="003B0C93">
        <w:trPr>
          <w:trHeight w:val="1027"/>
          <w:jc w:val="center"/>
        </w:trPr>
        <w:tc>
          <w:tcPr>
            <w:tcW w:w="2198" w:type="dxa"/>
            <w:vAlign w:val="center"/>
          </w:tcPr>
          <w:p w14:paraId="49D43BBE" w14:textId="4180D34D"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Cena oferty brutto</w:t>
            </w:r>
          </w:p>
        </w:tc>
        <w:tc>
          <w:tcPr>
            <w:tcW w:w="855" w:type="dxa"/>
            <w:vAlign w:val="center"/>
          </w:tcPr>
          <w:p w14:paraId="6E04D44B"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60%</w:t>
            </w:r>
          </w:p>
        </w:tc>
        <w:tc>
          <w:tcPr>
            <w:tcW w:w="1175" w:type="dxa"/>
            <w:vAlign w:val="center"/>
          </w:tcPr>
          <w:p w14:paraId="4A512D24"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60</w:t>
            </w:r>
          </w:p>
        </w:tc>
        <w:tc>
          <w:tcPr>
            <w:tcW w:w="4981" w:type="dxa"/>
            <w:vAlign w:val="center"/>
          </w:tcPr>
          <w:p w14:paraId="273DAD80" w14:textId="2CC01417" w:rsidR="002E2C52" w:rsidRPr="00BB0C4D" w:rsidRDefault="002E2C52" w:rsidP="005D3F6D">
            <w:pPr>
              <w:tabs>
                <w:tab w:val="num" w:pos="0"/>
              </w:tabs>
              <w:spacing w:after="0"/>
              <w:jc w:val="center"/>
              <w:rPr>
                <w:rFonts w:asciiTheme="minorHAnsi" w:eastAsia="MS Mincho" w:hAnsiTheme="minorHAnsi" w:cstheme="minorHAnsi"/>
                <w:b/>
              </w:rPr>
            </w:pPr>
            <w:r w:rsidRPr="00BB0C4D">
              <w:rPr>
                <w:rFonts w:asciiTheme="minorHAnsi" w:eastAsia="MS Mincho" w:hAnsiTheme="minorHAnsi" w:cstheme="minorHAnsi"/>
                <w:b/>
              </w:rPr>
              <w:t>Cena brutto najtańszej oferty</w:t>
            </w:r>
          </w:p>
          <w:p w14:paraId="0435BECD" w14:textId="77777777" w:rsidR="002E2C52" w:rsidRPr="00BB0C4D" w:rsidRDefault="002E2C52" w:rsidP="005D3F6D">
            <w:pPr>
              <w:tabs>
                <w:tab w:val="num" w:pos="0"/>
              </w:tabs>
              <w:spacing w:after="0"/>
              <w:jc w:val="center"/>
              <w:rPr>
                <w:rFonts w:asciiTheme="minorHAnsi" w:eastAsia="MS Mincho" w:hAnsiTheme="minorHAnsi" w:cstheme="minorHAnsi"/>
                <w:b/>
              </w:rPr>
            </w:pPr>
            <w:r w:rsidRPr="00BB0C4D">
              <w:rPr>
                <w:rFonts w:asciiTheme="minorHAnsi" w:eastAsia="MS Mincho" w:hAnsiTheme="minorHAnsi" w:cstheme="minorHAnsi"/>
                <w:b/>
              </w:rPr>
              <w:t>C = -----------------------------------------  x 60pkt</w:t>
            </w:r>
          </w:p>
          <w:p w14:paraId="1CE573E6" w14:textId="403D3E44" w:rsidR="002E2C52" w:rsidRPr="00BB0C4D" w:rsidRDefault="002E2C52" w:rsidP="005D3F6D">
            <w:pPr>
              <w:spacing w:after="0"/>
              <w:ind w:left="120"/>
              <w:jc w:val="center"/>
              <w:rPr>
                <w:rFonts w:asciiTheme="minorHAnsi" w:eastAsia="MS Mincho" w:hAnsiTheme="minorHAnsi" w:cstheme="minorHAnsi"/>
                <w:b/>
              </w:rPr>
            </w:pPr>
            <w:r w:rsidRPr="00BB0C4D">
              <w:rPr>
                <w:rFonts w:asciiTheme="minorHAnsi" w:eastAsia="MS Mincho" w:hAnsiTheme="minorHAnsi" w:cstheme="minorHAnsi"/>
                <w:b/>
              </w:rPr>
              <w:t>Cena brutto badanej oferty</w:t>
            </w:r>
          </w:p>
        </w:tc>
      </w:tr>
      <w:tr w:rsidR="002E2C52" w:rsidRPr="00BB0C4D" w14:paraId="3666CCFE" w14:textId="77777777" w:rsidTr="0072049C">
        <w:trPr>
          <w:trHeight w:val="450"/>
          <w:jc w:val="center"/>
        </w:trPr>
        <w:tc>
          <w:tcPr>
            <w:tcW w:w="2198" w:type="dxa"/>
            <w:vAlign w:val="center"/>
          </w:tcPr>
          <w:p w14:paraId="618F2CD3" w14:textId="0F28135A" w:rsidR="002E2C52" w:rsidRPr="00BB0C4D" w:rsidRDefault="00F72574"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Termin realizacji (T)</w:t>
            </w:r>
          </w:p>
        </w:tc>
        <w:tc>
          <w:tcPr>
            <w:tcW w:w="855" w:type="dxa"/>
            <w:vAlign w:val="center"/>
          </w:tcPr>
          <w:p w14:paraId="4CB7729E" w14:textId="7FF5877F" w:rsidR="002E2C52" w:rsidRPr="00BB0C4D" w:rsidRDefault="00F72574"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4</w:t>
            </w:r>
            <w:r w:rsidR="002E2C52" w:rsidRPr="00BB0C4D">
              <w:rPr>
                <w:rFonts w:asciiTheme="minorHAnsi" w:hAnsiTheme="minorHAnsi" w:cstheme="minorHAnsi"/>
                <w:b/>
              </w:rPr>
              <w:t>0%</w:t>
            </w:r>
          </w:p>
        </w:tc>
        <w:tc>
          <w:tcPr>
            <w:tcW w:w="1175" w:type="dxa"/>
            <w:vAlign w:val="center"/>
          </w:tcPr>
          <w:p w14:paraId="34B4FAAE" w14:textId="2E642B13" w:rsidR="002E2C52" w:rsidRPr="00BB0C4D" w:rsidRDefault="00F72574"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4</w:t>
            </w:r>
            <w:r w:rsidR="002E2C52" w:rsidRPr="00BB0C4D">
              <w:rPr>
                <w:rFonts w:asciiTheme="minorHAnsi" w:hAnsiTheme="minorHAnsi" w:cstheme="minorHAnsi"/>
                <w:b/>
              </w:rPr>
              <w:t>0</w:t>
            </w:r>
          </w:p>
        </w:tc>
        <w:tc>
          <w:tcPr>
            <w:tcW w:w="4981" w:type="dxa"/>
            <w:vAlign w:val="center"/>
          </w:tcPr>
          <w:p w14:paraId="64FF7359" w14:textId="77777777" w:rsidR="005D3F6D" w:rsidRPr="00BB0C4D" w:rsidRDefault="005D3F6D" w:rsidP="005D3F6D">
            <w:pPr>
              <w:tabs>
                <w:tab w:val="num" w:pos="0"/>
              </w:tabs>
              <w:spacing w:after="0"/>
              <w:jc w:val="left"/>
              <w:rPr>
                <w:rFonts w:asciiTheme="minorHAnsi" w:eastAsia="MS Mincho" w:hAnsiTheme="minorHAnsi" w:cstheme="minorHAnsi"/>
                <w:b/>
                <w:sz w:val="18"/>
                <w:szCs w:val="18"/>
              </w:rPr>
            </w:pPr>
            <w:r w:rsidRPr="00BB0C4D">
              <w:rPr>
                <w:rFonts w:asciiTheme="minorHAnsi" w:eastAsia="MS Mincho" w:hAnsiTheme="minorHAnsi" w:cstheme="minorHAnsi"/>
                <w:b/>
                <w:sz w:val="18"/>
                <w:szCs w:val="18"/>
              </w:rPr>
              <w:t>- do 10 dni roboczych -  otrzyma 40 punktów</w:t>
            </w:r>
          </w:p>
          <w:p w14:paraId="36F9179E" w14:textId="77777777" w:rsidR="005D3F6D" w:rsidRPr="00BB0C4D" w:rsidRDefault="005D3F6D" w:rsidP="005D3F6D">
            <w:pPr>
              <w:tabs>
                <w:tab w:val="num" w:pos="0"/>
              </w:tabs>
              <w:spacing w:after="0"/>
              <w:jc w:val="left"/>
              <w:rPr>
                <w:rFonts w:asciiTheme="minorHAnsi" w:eastAsia="MS Mincho" w:hAnsiTheme="minorHAnsi" w:cstheme="minorHAnsi"/>
                <w:b/>
                <w:sz w:val="18"/>
                <w:szCs w:val="18"/>
              </w:rPr>
            </w:pPr>
            <w:r w:rsidRPr="00BB0C4D">
              <w:rPr>
                <w:rFonts w:asciiTheme="minorHAnsi" w:eastAsia="MS Mincho" w:hAnsiTheme="minorHAnsi" w:cstheme="minorHAnsi"/>
                <w:b/>
                <w:sz w:val="18"/>
                <w:szCs w:val="18"/>
              </w:rPr>
              <w:t>- od 11 do 13 dni roboczych - otrzyma 30 punktów,</w:t>
            </w:r>
          </w:p>
          <w:p w14:paraId="0D0BCCA9" w14:textId="77777777" w:rsidR="005D3F6D" w:rsidRPr="00BB0C4D" w:rsidRDefault="005D3F6D" w:rsidP="005D3F6D">
            <w:pPr>
              <w:tabs>
                <w:tab w:val="num" w:pos="0"/>
              </w:tabs>
              <w:spacing w:after="0"/>
              <w:jc w:val="left"/>
              <w:rPr>
                <w:rFonts w:asciiTheme="minorHAnsi" w:eastAsia="MS Mincho" w:hAnsiTheme="minorHAnsi" w:cstheme="minorHAnsi"/>
                <w:b/>
                <w:sz w:val="18"/>
                <w:szCs w:val="18"/>
              </w:rPr>
            </w:pPr>
            <w:r w:rsidRPr="00BB0C4D">
              <w:rPr>
                <w:rFonts w:asciiTheme="minorHAnsi" w:eastAsia="MS Mincho" w:hAnsiTheme="minorHAnsi" w:cstheme="minorHAnsi"/>
                <w:b/>
                <w:sz w:val="18"/>
                <w:szCs w:val="18"/>
              </w:rPr>
              <w:t>- od 14 do 16 dni roboczych - otrzyma 20 punktów,</w:t>
            </w:r>
          </w:p>
          <w:p w14:paraId="18B73515" w14:textId="77777777" w:rsidR="005D3F6D" w:rsidRPr="00BB0C4D" w:rsidRDefault="005D3F6D" w:rsidP="005D3F6D">
            <w:pPr>
              <w:tabs>
                <w:tab w:val="num" w:pos="0"/>
              </w:tabs>
              <w:spacing w:after="0"/>
              <w:jc w:val="left"/>
              <w:rPr>
                <w:rFonts w:asciiTheme="minorHAnsi" w:eastAsia="MS Mincho" w:hAnsiTheme="minorHAnsi" w:cstheme="minorHAnsi"/>
                <w:b/>
                <w:sz w:val="18"/>
                <w:szCs w:val="18"/>
              </w:rPr>
            </w:pPr>
            <w:r w:rsidRPr="00BB0C4D">
              <w:rPr>
                <w:rFonts w:asciiTheme="minorHAnsi" w:eastAsia="MS Mincho" w:hAnsiTheme="minorHAnsi" w:cstheme="minorHAnsi"/>
                <w:b/>
                <w:sz w:val="18"/>
                <w:szCs w:val="18"/>
              </w:rPr>
              <w:t>- od 15 do 17 dni roboczych - otrzyma 10 punktów,</w:t>
            </w:r>
          </w:p>
          <w:p w14:paraId="477C1742" w14:textId="77777777" w:rsidR="005D3F6D" w:rsidRPr="00BB0C4D" w:rsidRDefault="005D3F6D" w:rsidP="005D3F6D">
            <w:pPr>
              <w:tabs>
                <w:tab w:val="num" w:pos="0"/>
              </w:tabs>
              <w:spacing w:after="0"/>
              <w:jc w:val="left"/>
              <w:rPr>
                <w:rFonts w:asciiTheme="minorHAnsi" w:eastAsia="MS Mincho" w:hAnsiTheme="minorHAnsi" w:cstheme="minorHAnsi"/>
                <w:b/>
                <w:sz w:val="18"/>
                <w:szCs w:val="18"/>
              </w:rPr>
            </w:pPr>
            <w:r w:rsidRPr="00BB0C4D">
              <w:rPr>
                <w:rFonts w:asciiTheme="minorHAnsi" w:eastAsia="MS Mincho" w:hAnsiTheme="minorHAnsi" w:cstheme="minorHAnsi"/>
                <w:b/>
                <w:sz w:val="18"/>
                <w:szCs w:val="18"/>
              </w:rPr>
              <w:t>- od 18 do 20 dni roboczych – otrzyma 0 punktów</w:t>
            </w:r>
          </w:p>
          <w:p w14:paraId="0B041358" w14:textId="5883111C" w:rsidR="002E2C52" w:rsidRPr="00BB0C4D" w:rsidRDefault="005D3F6D" w:rsidP="005D3F6D">
            <w:pPr>
              <w:tabs>
                <w:tab w:val="num" w:pos="0"/>
              </w:tabs>
              <w:spacing w:after="0"/>
              <w:jc w:val="left"/>
              <w:rPr>
                <w:rFonts w:asciiTheme="minorHAnsi" w:eastAsia="MS Mincho" w:hAnsiTheme="minorHAnsi" w:cstheme="minorHAnsi"/>
                <w:b/>
              </w:rPr>
            </w:pPr>
            <w:r w:rsidRPr="00BB0C4D">
              <w:rPr>
                <w:rFonts w:asciiTheme="minorHAnsi" w:eastAsia="MS Mincho" w:hAnsiTheme="minorHAnsi" w:cstheme="minorHAnsi"/>
                <w:b/>
                <w:sz w:val="18"/>
                <w:szCs w:val="18"/>
              </w:rPr>
              <w:t xml:space="preserve"> - powyżej 20 dni roboczych - oferta zostanie odrzucona na podstawie art. 89 ust. 1 pkt 2 Ustawy PZP</w:t>
            </w:r>
          </w:p>
        </w:tc>
      </w:tr>
      <w:tr w:rsidR="002E2C52" w:rsidRPr="00BB0C4D" w14:paraId="241193B8" w14:textId="77777777" w:rsidTr="003B0C93">
        <w:trPr>
          <w:trHeight w:val="437"/>
          <w:jc w:val="center"/>
        </w:trPr>
        <w:tc>
          <w:tcPr>
            <w:tcW w:w="2198" w:type="dxa"/>
            <w:vAlign w:val="center"/>
          </w:tcPr>
          <w:p w14:paraId="4B78CB3F"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RAZEM</w:t>
            </w:r>
          </w:p>
        </w:tc>
        <w:tc>
          <w:tcPr>
            <w:tcW w:w="855" w:type="dxa"/>
            <w:vAlign w:val="center"/>
          </w:tcPr>
          <w:p w14:paraId="741A0693"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100%</w:t>
            </w:r>
          </w:p>
        </w:tc>
        <w:tc>
          <w:tcPr>
            <w:tcW w:w="1175" w:type="dxa"/>
            <w:vAlign w:val="center"/>
          </w:tcPr>
          <w:p w14:paraId="257B3BAD"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100</w:t>
            </w:r>
          </w:p>
        </w:tc>
        <w:tc>
          <w:tcPr>
            <w:tcW w:w="4981" w:type="dxa"/>
            <w:tcBorders>
              <w:bottom w:val="single" w:sz="4" w:space="0" w:color="auto"/>
              <w:right w:val="single" w:sz="4" w:space="0" w:color="auto"/>
            </w:tcBorders>
            <w:shd w:val="clear" w:color="auto" w:fill="D9D9D9"/>
            <w:vAlign w:val="center"/>
          </w:tcPr>
          <w:p w14:paraId="03AD2282" w14:textId="77777777" w:rsidR="002E2C52" w:rsidRPr="00BB0C4D" w:rsidRDefault="002E2C52" w:rsidP="00592757">
            <w:pPr>
              <w:tabs>
                <w:tab w:val="num" w:pos="0"/>
              </w:tabs>
              <w:spacing w:after="0" w:line="276" w:lineRule="auto"/>
              <w:jc w:val="center"/>
              <w:rPr>
                <w:rFonts w:asciiTheme="minorHAnsi" w:hAnsiTheme="minorHAnsi" w:cstheme="minorHAnsi"/>
                <w:b/>
              </w:rPr>
            </w:pPr>
            <w:r w:rsidRPr="00BB0C4D">
              <w:rPr>
                <w:rFonts w:asciiTheme="minorHAnsi" w:hAnsiTheme="minorHAnsi" w:cstheme="minorHAnsi"/>
                <w:b/>
              </w:rPr>
              <w:t>────────────────────</w:t>
            </w:r>
          </w:p>
        </w:tc>
      </w:tr>
    </w:tbl>
    <w:p w14:paraId="515CC00D" w14:textId="77777777" w:rsidR="002E2C52" w:rsidRPr="00BB0C4D" w:rsidRDefault="002E2C52" w:rsidP="002E2C52">
      <w:pPr>
        <w:spacing w:after="0" w:line="276" w:lineRule="auto"/>
        <w:ind w:left="425"/>
        <w:rPr>
          <w:rFonts w:asciiTheme="minorHAnsi" w:hAnsiTheme="minorHAnsi" w:cstheme="minorHAnsi"/>
          <w:b/>
        </w:rPr>
      </w:pPr>
    </w:p>
    <w:p w14:paraId="6E409420" w14:textId="464CFEAE" w:rsidR="002E2C52" w:rsidRPr="00BB0C4D" w:rsidRDefault="002E2C52" w:rsidP="005A1D61">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 xml:space="preserve">Ocena punktowa w kryterium „Cena oferty brutto” dokonana zostanie na podstawie łącznej ceny ofertowej brutto wskazanej przez Wykonawcę w Formularzu ofertowym, którego wzór stanowi </w:t>
      </w:r>
      <w:r w:rsidRPr="00BB0C4D">
        <w:rPr>
          <w:rFonts w:asciiTheme="minorHAnsi" w:hAnsiTheme="minorHAnsi" w:cstheme="minorHAnsi"/>
          <w:b/>
        </w:rPr>
        <w:t>Załącznik nr 3</w:t>
      </w:r>
      <w:r w:rsidRPr="00BB0C4D">
        <w:rPr>
          <w:rFonts w:asciiTheme="minorHAnsi" w:hAnsiTheme="minorHAnsi" w:cstheme="minorHAnsi"/>
        </w:rPr>
        <w:t xml:space="preserve"> </w:t>
      </w:r>
      <w:r w:rsidRPr="00BB0C4D">
        <w:rPr>
          <w:rFonts w:asciiTheme="minorHAnsi" w:hAnsiTheme="minorHAnsi" w:cstheme="minorHAnsi"/>
          <w:b/>
        </w:rPr>
        <w:t>do SIWZ</w:t>
      </w:r>
      <w:r w:rsidRPr="00BB0C4D">
        <w:rPr>
          <w:rFonts w:asciiTheme="minorHAnsi" w:hAnsiTheme="minorHAnsi" w:cstheme="minorHAnsi"/>
        </w:rPr>
        <w:t xml:space="preserve"> i przeliczona według wzoru opisanego w tabeli powyżej.</w:t>
      </w:r>
    </w:p>
    <w:p w14:paraId="3F8100F8" w14:textId="35267FFE" w:rsidR="002E2C52" w:rsidRPr="00BB0C4D" w:rsidRDefault="002E2C52" w:rsidP="005A1D61">
      <w:pPr>
        <w:numPr>
          <w:ilvl w:val="0"/>
          <w:numId w:val="55"/>
        </w:numPr>
        <w:tabs>
          <w:tab w:val="clear" w:pos="1800"/>
        </w:tabs>
        <w:spacing w:after="0" w:line="276" w:lineRule="auto"/>
        <w:ind w:left="425" w:hanging="425"/>
        <w:rPr>
          <w:rFonts w:asciiTheme="minorHAnsi" w:hAnsiTheme="minorHAnsi" w:cstheme="minorHAnsi"/>
          <w:b/>
        </w:rPr>
      </w:pPr>
      <w:r w:rsidRPr="00BB0C4D">
        <w:rPr>
          <w:rFonts w:asciiTheme="minorHAnsi" w:hAnsiTheme="minorHAnsi" w:cstheme="minorHAnsi"/>
        </w:rPr>
        <w:t xml:space="preserve">Ocena punktowa w kryterium „Termin </w:t>
      </w:r>
      <w:r w:rsidR="005D3F6D" w:rsidRPr="00BB0C4D">
        <w:rPr>
          <w:rFonts w:asciiTheme="minorHAnsi" w:hAnsiTheme="minorHAnsi" w:cstheme="minorHAnsi"/>
        </w:rPr>
        <w:t>realizacji</w:t>
      </w:r>
      <w:r w:rsidRPr="00BB0C4D">
        <w:rPr>
          <w:rFonts w:asciiTheme="minorHAnsi" w:hAnsiTheme="minorHAnsi" w:cstheme="minorHAnsi"/>
        </w:rPr>
        <w:t xml:space="preserve">” – zostanie dokonana na podstawie </w:t>
      </w:r>
      <w:r w:rsidRPr="00BB0C4D">
        <w:rPr>
          <w:rFonts w:asciiTheme="minorHAnsi" w:hAnsiTheme="minorHAnsi" w:cstheme="minorHAnsi"/>
          <w:b/>
        </w:rPr>
        <w:t xml:space="preserve">podanego przez Wykonawcę </w:t>
      </w:r>
      <w:r w:rsidR="005B73A2" w:rsidRPr="00BB0C4D">
        <w:rPr>
          <w:rFonts w:asciiTheme="minorHAnsi" w:hAnsiTheme="minorHAnsi" w:cstheme="minorHAnsi"/>
          <w:b/>
        </w:rPr>
        <w:t xml:space="preserve">w pkt </w:t>
      </w:r>
      <w:r w:rsidR="00DF0C65" w:rsidRPr="00BB0C4D">
        <w:rPr>
          <w:rFonts w:asciiTheme="minorHAnsi" w:hAnsiTheme="minorHAnsi" w:cstheme="minorHAnsi"/>
          <w:b/>
        </w:rPr>
        <w:t>5</w:t>
      </w:r>
      <w:r w:rsidR="005B73A2" w:rsidRPr="00BB0C4D">
        <w:rPr>
          <w:rFonts w:asciiTheme="minorHAnsi" w:hAnsiTheme="minorHAnsi" w:cstheme="minorHAnsi"/>
          <w:b/>
        </w:rPr>
        <w:t xml:space="preserve"> Formularza ofertowego</w:t>
      </w:r>
      <w:r w:rsidR="005B73A2" w:rsidRPr="00BB0C4D">
        <w:rPr>
          <w:rFonts w:asciiTheme="minorHAnsi" w:hAnsiTheme="minorHAnsi" w:cstheme="minorHAnsi"/>
        </w:rPr>
        <w:t xml:space="preserve"> </w:t>
      </w:r>
      <w:r w:rsidRPr="00BB0C4D">
        <w:rPr>
          <w:rFonts w:asciiTheme="minorHAnsi" w:hAnsiTheme="minorHAnsi" w:cstheme="minorHAnsi"/>
        </w:rPr>
        <w:t xml:space="preserve">terminu </w:t>
      </w:r>
      <w:r w:rsidR="005D3F6D" w:rsidRPr="00BB0C4D">
        <w:rPr>
          <w:rFonts w:asciiTheme="minorHAnsi" w:hAnsiTheme="minorHAnsi" w:cstheme="minorHAnsi"/>
        </w:rPr>
        <w:t>realizacji przedmiotu zamówienia określonego w § 1. ust. 1 wzoru Umowy</w:t>
      </w:r>
      <w:r w:rsidR="005B73A2" w:rsidRPr="00BB0C4D">
        <w:rPr>
          <w:rFonts w:asciiTheme="minorHAnsi" w:hAnsiTheme="minorHAnsi" w:cstheme="minorHAnsi"/>
        </w:rPr>
        <w:t xml:space="preserve">, tj. </w:t>
      </w:r>
      <w:r w:rsidR="005D3F6D" w:rsidRPr="00BB0C4D">
        <w:rPr>
          <w:rFonts w:asciiTheme="minorHAnsi" w:eastAsia="Times New Roman" w:hAnsiTheme="minorHAnsi" w:cs="Arial"/>
          <w:lang w:eastAsia="pl-PL"/>
        </w:rPr>
        <w:t>dostawy licencji wraz ze wsparciem technicznym, wdrożenia oraz przeprowadzenia warsztatów</w:t>
      </w:r>
      <w:r w:rsidR="005D3F6D" w:rsidRPr="00BB0C4D">
        <w:rPr>
          <w:rFonts w:asciiTheme="minorHAnsi" w:hAnsiTheme="minorHAnsi" w:cstheme="minorHAnsi"/>
        </w:rPr>
        <w:t>.</w:t>
      </w:r>
    </w:p>
    <w:p w14:paraId="530EFEC3" w14:textId="77777777" w:rsidR="002E2C52" w:rsidRPr="00BB0C4D" w:rsidRDefault="002E2C52" w:rsidP="005A1D61">
      <w:pPr>
        <w:numPr>
          <w:ilvl w:val="0"/>
          <w:numId w:val="55"/>
        </w:numPr>
        <w:tabs>
          <w:tab w:val="clear" w:pos="1800"/>
        </w:tabs>
        <w:spacing w:after="0" w:line="276" w:lineRule="auto"/>
        <w:ind w:left="425" w:hanging="425"/>
        <w:rPr>
          <w:rFonts w:asciiTheme="minorHAnsi" w:hAnsiTheme="minorHAnsi" w:cstheme="minorHAnsi"/>
          <w:b/>
          <w:i/>
        </w:rPr>
      </w:pPr>
      <w:r w:rsidRPr="00BB0C4D">
        <w:rPr>
          <w:rFonts w:asciiTheme="minorHAnsi" w:hAnsiTheme="minorHAnsi" w:cstheme="minorHAnsi"/>
          <w:b/>
        </w:rPr>
        <w:t>Całkowita liczba punktów, jaką otrzyma dana oferta, zostanie obliczona według poniższego wzoru:</w:t>
      </w:r>
    </w:p>
    <w:p w14:paraId="0150626C" w14:textId="777B11BF" w:rsidR="002E2C52" w:rsidRPr="00BB0C4D" w:rsidRDefault="002E2C52" w:rsidP="002E2C52">
      <w:pPr>
        <w:spacing w:after="40"/>
        <w:ind w:left="425"/>
        <w:jc w:val="center"/>
        <w:rPr>
          <w:rFonts w:asciiTheme="minorHAnsi" w:hAnsiTheme="minorHAnsi" w:cstheme="minorHAnsi"/>
          <w:b/>
        </w:rPr>
      </w:pPr>
      <w:r w:rsidRPr="00BB0C4D">
        <w:rPr>
          <w:rFonts w:asciiTheme="minorHAnsi" w:hAnsiTheme="minorHAnsi" w:cstheme="minorHAnsi"/>
          <w:b/>
        </w:rPr>
        <w:t xml:space="preserve">L = C + </w:t>
      </w:r>
      <w:r w:rsidR="005D3F6D" w:rsidRPr="00BB0C4D">
        <w:rPr>
          <w:rFonts w:asciiTheme="minorHAnsi" w:hAnsiTheme="minorHAnsi" w:cstheme="minorHAnsi"/>
          <w:b/>
        </w:rPr>
        <w:t>T</w:t>
      </w:r>
    </w:p>
    <w:p w14:paraId="03DC8C13" w14:textId="77777777" w:rsidR="002E2C52" w:rsidRPr="00BB0C4D" w:rsidRDefault="002E2C52" w:rsidP="002E2C52">
      <w:pPr>
        <w:spacing w:after="40"/>
        <w:ind w:left="425"/>
        <w:rPr>
          <w:rFonts w:asciiTheme="minorHAnsi" w:hAnsiTheme="minorHAnsi" w:cstheme="minorHAnsi"/>
          <w:b/>
        </w:rPr>
      </w:pPr>
      <w:r w:rsidRPr="00BB0C4D">
        <w:rPr>
          <w:rFonts w:asciiTheme="minorHAnsi" w:hAnsiTheme="minorHAnsi" w:cstheme="minorHAnsi"/>
          <w:b/>
        </w:rPr>
        <w:t>gdzie:</w:t>
      </w:r>
    </w:p>
    <w:p w14:paraId="3EF66947" w14:textId="77777777" w:rsidR="002E2C52" w:rsidRPr="00BB0C4D" w:rsidRDefault="002E2C52" w:rsidP="002E2C52">
      <w:pPr>
        <w:spacing w:after="0"/>
        <w:ind w:left="425"/>
        <w:rPr>
          <w:rFonts w:asciiTheme="minorHAnsi" w:hAnsiTheme="minorHAnsi" w:cstheme="minorHAnsi"/>
          <w:b/>
        </w:rPr>
      </w:pPr>
      <w:r w:rsidRPr="00BB0C4D">
        <w:rPr>
          <w:rFonts w:asciiTheme="minorHAnsi" w:hAnsiTheme="minorHAnsi" w:cstheme="minorHAnsi"/>
          <w:b/>
        </w:rPr>
        <w:t>L – całkowita liczba punktów,</w:t>
      </w:r>
    </w:p>
    <w:p w14:paraId="0E31ACDC" w14:textId="20BA5878" w:rsidR="002E2C52" w:rsidRPr="00BB0C4D" w:rsidRDefault="002E2C52" w:rsidP="002E2C52">
      <w:pPr>
        <w:spacing w:after="0"/>
        <w:ind w:left="425"/>
        <w:rPr>
          <w:rFonts w:asciiTheme="minorHAnsi" w:hAnsiTheme="minorHAnsi" w:cstheme="minorHAnsi"/>
          <w:b/>
        </w:rPr>
      </w:pPr>
      <w:r w:rsidRPr="00BB0C4D">
        <w:rPr>
          <w:rFonts w:asciiTheme="minorHAnsi" w:hAnsiTheme="minorHAnsi" w:cstheme="minorHAnsi"/>
          <w:b/>
        </w:rPr>
        <w:t>C – liczba punktów uzyskanych w kryterium „Cena oferty brutto”,</w:t>
      </w:r>
    </w:p>
    <w:p w14:paraId="6664CD7C" w14:textId="229335A4" w:rsidR="002E2C52" w:rsidRPr="00BB0C4D" w:rsidRDefault="005D3F6D" w:rsidP="002E2C52">
      <w:pPr>
        <w:spacing w:after="0"/>
        <w:ind w:left="425"/>
        <w:rPr>
          <w:rFonts w:asciiTheme="minorHAnsi" w:hAnsiTheme="minorHAnsi" w:cstheme="minorHAnsi"/>
          <w:b/>
        </w:rPr>
      </w:pPr>
      <w:r w:rsidRPr="00BB0C4D">
        <w:rPr>
          <w:rFonts w:asciiTheme="minorHAnsi" w:hAnsiTheme="minorHAnsi" w:cstheme="minorHAnsi"/>
          <w:b/>
        </w:rPr>
        <w:t>T</w:t>
      </w:r>
      <w:r w:rsidR="003B0C93" w:rsidRPr="00BB0C4D">
        <w:rPr>
          <w:rFonts w:asciiTheme="minorHAnsi" w:hAnsiTheme="minorHAnsi" w:cstheme="minorHAnsi"/>
          <w:b/>
        </w:rPr>
        <w:t xml:space="preserve"> </w:t>
      </w:r>
      <w:r w:rsidR="002E2C52" w:rsidRPr="00BB0C4D">
        <w:rPr>
          <w:rFonts w:asciiTheme="minorHAnsi" w:hAnsiTheme="minorHAnsi" w:cstheme="minorHAnsi"/>
          <w:b/>
        </w:rPr>
        <w:t>– liczba punktów uzyskanych w kryterium „</w:t>
      </w:r>
      <w:r w:rsidR="003B0C93" w:rsidRPr="00BB0C4D">
        <w:rPr>
          <w:rFonts w:asciiTheme="minorHAnsi" w:hAnsiTheme="minorHAnsi" w:cstheme="minorHAnsi"/>
          <w:b/>
        </w:rPr>
        <w:t xml:space="preserve">Termin </w:t>
      </w:r>
      <w:r w:rsidRPr="00BB0C4D">
        <w:rPr>
          <w:rFonts w:asciiTheme="minorHAnsi" w:hAnsiTheme="minorHAnsi" w:cstheme="minorHAnsi"/>
          <w:b/>
        </w:rPr>
        <w:t>realizacji”.</w:t>
      </w:r>
    </w:p>
    <w:p w14:paraId="442BF885" w14:textId="77777777" w:rsidR="002E2C52" w:rsidRPr="00BB0C4D" w:rsidRDefault="002E2C52" w:rsidP="002E2C52">
      <w:pPr>
        <w:spacing w:after="0" w:line="276" w:lineRule="auto"/>
        <w:ind w:left="425"/>
        <w:rPr>
          <w:rFonts w:asciiTheme="minorHAnsi" w:hAnsiTheme="minorHAnsi" w:cstheme="minorHAnsi"/>
        </w:rPr>
      </w:pPr>
    </w:p>
    <w:p w14:paraId="65E9E46D" w14:textId="77777777" w:rsidR="002E2C52"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spacing w:val="-1"/>
        </w:rPr>
        <w:t xml:space="preserve">Maksymalna łączna liczba punktów do uzyskania przez Wykonawcę </w:t>
      </w:r>
      <w:r w:rsidRPr="00BB0C4D">
        <w:rPr>
          <w:rFonts w:asciiTheme="minorHAnsi" w:hAnsiTheme="minorHAnsi" w:cstheme="minorHAnsi"/>
          <w:b/>
          <w:spacing w:val="-1"/>
        </w:rPr>
        <w:t xml:space="preserve">wynosi 100,00. </w:t>
      </w:r>
      <w:r w:rsidRPr="00BB0C4D">
        <w:rPr>
          <w:rFonts w:asciiTheme="minorHAnsi" w:hAnsiTheme="minorHAnsi" w:cstheme="minorHAnsi"/>
        </w:rPr>
        <w:t>Punktacja będzie liczona z dokładnością do dwóch miejsc po przecinku.</w:t>
      </w:r>
    </w:p>
    <w:p w14:paraId="58ED08D5" w14:textId="1E885192" w:rsidR="002E2C52"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 xml:space="preserve">Badana oferta otrzyma zaokrągloną do dwóch miejsc po przecinku liczbę punktów (zgodnie z zasadą, iż jeżeli trzecia cyfra po przecinku jest równa 5 lub więcej to zaokrąglenie następuje „w górę”, jeżeli trzecia cyfra po przecinku jest mniejsza niż 5 to </w:t>
      </w:r>
      <w:r w:rsidR="00DF3C53" w:rsidRPr="00BB0C4D">
        <w:rPr>
          <w:rFonts w:asciiTheme="minorHAnsi" w:hAnsiTheme="minorHAnsi" w:cstheme="minorHAnsi"/>
        </w:rPr>
        <w:t>druga cyfra zostaje niezmieniona</w:t>
      </w:r>
      <w:r w:rsidRPr="00BB0C4D">
        <w:rPr>
          <w:rFonts w:asciiTheme="minorHAnsi" w:hAnsiTheme="minorHAnsi" w:cstheme="minorHAnsi"/>
        </w:rPr>
        <w:t>.</w:t>
      </w:r>
    </w:p>
    <w:p w14:paraId="1878A80D" w14:textId="77777777" w:rsidR="002E2C52"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lastRenderedPageBreak/>
        <w:t>Za ofertę najkorzystniejszą uznana zostanie oferta, która uzyska najwyższą liczbę punktów uzyskanych w ww. kryterium.</w:t>
      </w:r>
    </w:p>
    <w:p w14:paraId="67D3B7F0" w14:textId="77777777" w:rsidR="002E2C52"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Zamawiający udzieli zamówienia Wykonawcy, którego oferta odpowiadać będzie wszystkim wymaganiom przedstawionym w ustawie PZP, oraz w SIWZ i zostanie oceniona jako najkorzystniejsza w oparciu o podane kryteria wyboru.</w:t>
      </w:r>
    </w:p>
    <w:p w14:paraId="74C9B35E" w14:textId="77777777" w:rsidR="002E2C52"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3A8ACAC3" w14:textId="53F4E388" w:rsidR="0095016F" w:rsidRPr="00BB0C4D" w:rsidRDefault="002E2C52" w:rsidP="00EC3773">
      <w:pPr>
        <w:numPr>
          <w:ilvl w:val="0"/>
          <w:numId w:val="55"/>
        </w:numPr>
        <w:tabs>
          <w:tab w:val="clear" w:pos="1800"/>
        </w:tabs>
        <w:spacing w:after="0" w:line="276" w:lineRule="auto"/>
        <w:ind w:left="425" w:hanging="425"/>
        <w:rPr>
          <w:rFonts w:asciiTheme="minorHAnsi" w:hAnsiTheme="minorHAnsi" w:cstheme="minorHAnsi"/>
        </w:rPr>
      </w:pPr>
      <w:r w:rsidRPr="00BB0C4D">
        <w:rPr>
          <w:rFonts w:asciiTheme="minorHAnsi" w:hAnsiTheme="minorHAnsi" w:cstheme="minorHAnsi"/>
        </w:rPr>
        <w:t xml:space="preserve">Zamawiający </w:t>
      </w:r>
      <w:r w:rsidRPr="00BB0C4D">
        <w:rPr>
          <w:rFonts w:asciiTheme="minorHAnsi" w:hAnsiTheme="minorHAnsi" w:cstheme="minorHAnsi"/>
          <w:b/>
        </w:rPr>
        <w:t xml:space="preserve">nie przewiduje </w:t>
      </w:r>
      <w:r w:rsidRPr="00BB0C4D">
        <w:rPr>
          <w:rFonts w:asciiTheme="minorHAnsi" w:hAnsiTheme="minorHAnsi" w:cstheme="minorHAnsi"/>
        </w:rPr>
        <w:t>przeprowadzenia dogrywki w formie aukcji elektronicznej.</w:t>
      </w:r>
    </w:p>
    <w:p w14:paraId="0491E729" w14:textId="77777777" w:rsidR="00D43721" w:rsidRPr="00BB0C4D" w:rsidRDefault="00D43721" w:rsidP="00D43721">
      <w:pPr>
        <w:pStyle w:val="Akapitzlist"/>
        <w:tabs>
          <w:tab w:val="left" w:pos="1985"/>
        </w:tabs>
        <w:spacing w:line="276" w:lineRule="auto"/>
        <w:ind w:left="284"/>
        <w:jc w:val="both"/>
        <w:rPr>
          <w:rFonts w:asciiTheme="minorHAnsi" w:hAnsiTheme="minorHAnsi" w:cstheme="minorHAnsi"/>
          <w:b/>
          <w:spacing w:val="-1"/>
          <w:sz w:val="22"/>
          <w:szCs w:val="22"/>
        </w:rPr>
      </w:pPr>
    </w:p>
    <w:p w14:paraId="79917247" w14:textId="77777777" w:rsidR="0095016F" w:rsidRPr="00BB0C4D" w:rsidRDefault="0095016F" w:rsidP="00D43721">
      <w:pPr>
        <w:spacing w:after="0" w:line="276" w:lineRule="auto"/>
        <w:ind w:left="426" w:hanging="426"/>
        <w:rPr>
          <w:rFonts w:asciiTheme="minorHAnsi" w:hAnsiTheme="minorHAnsi" w:cstheme="minorHAnsi"/>
          <w:b/>
        </w:rPr>
      </w:pPr>
      <w:r w:rsidRPr="00BB0C4D">
        <w:rPr>
          <w:rFonts w:asciiTheme="minorHAnsi" w:hAnsiTheme="minorHAnsi" w:cstheme="minorHAnsi"/>
          <w:b/>
        </w:rPr>
        <w:t xml:space="preserve">XIV. </w:t>
      </w:r>
      <w:r w:rsidRPr="00BB0C4D">
        <w:rPr>
          <w:rFonts w:asciiTheme="minorHAnsi" w:hAnsiTheme="minorHAnsi" w:cstheme="minorHAnsi"/>
          <w:b/>
        </w:rPr>
        <w:tab/>
        <w:t>Informacje o formalnościach, jakie powinny być dopełnione po wyborze oferty w celu zawarcia umowy w sprawie zamówienia publicznego.</w:t>
      </w:r>
    </w:p>
    <w:p w14:paraId="5BDA0D05" w14:textId="77777777" w:rsidR="0095016F" w:rsidRPr="00BB0C4D" w:rsidRDefault="0095016F" w:rsidP="00144AD2">
      <w:pPr>
        <w:numPr>
          <w:ilvl w:val="0"/>
          <w:numId w:val="11"/>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Osoby reprezentujące Wykonawcę przy podpisywaniu umowy powinny posiadać ze sobą dokumenty potwierdzające ich umocowanie do podpisania umowy, o ile umocowanie to nie będzie wynikać z dokumentów załączonych do oferty.</w:t>
      </w:r>
    </w:p>
    <w:p w14:paraId="57326323" w14:textId="77777777" w:rsidR="0095016F" w:rsidRPr="00BB0C4D" w:rsidRDefault="0095016F" w:rsidP="00144AD2">
      <w:pPr>
        <w:numPr>
          <w:ilvl w:val="0"/>
          <w:numId w:val="11"/>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 przypadku wyboru oferty złożonej przez Wykonawców wspólnie ubiegających się o udzielenie zamówienia </w:t>
      </w:r>
      <w:r w:rsidRPr="00BB0C4D">
        <w:rPr>
          <w:rFonts w:asciiTheme="minorHAnsi" w:hAnsiTheme="minorHAnsi" w:cstheme="minorHAnsi"/>
          <w:b/>
        </w:rPr>
        <w:t>Zamawiający będzie żądać przed zawarciem umowy</w:t>
      </w:r>
      <w:r w:rsidRPr="00BB0C4D">
        <w:rPr>
          <w:rFonts w:asciiTheme="minorHAnsi" w:hAnsiTheme="minorHAnsi" w:cstheme="minorHAnsi"/>
        </w:rPr>
        <w:t xml:space="preserve">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43122C40" w14:textId="77777777" w:rsidR="0095016F" w:rsidRPr="00BB0C4D" w:rsidRDefault="0095016F" w:rsidP="00144AD2">
      <w:pPr>
        <w:numPr>
          <w:ilvl w:val="0"/>
          <w:numId w:val="11"/>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Zawarcie umowy nastąpi według wzoru Zamawiającego, stanowiącego </w:t>
      </w:r>
      <w:r w:rsidRPr="00BB0C4D">
        <w:rPr>
          <w:rFonts w:asciiTheme="minorHAnsi" w:hAnsiTheme="minorHAnsi" w:cstheme="minorHAnsi"/>
          <w:b/>
        </w:rPr>
        <w:t>Załącznik nr 2 do SIWZ</w:t>
      </w:r>
      <w:r w:rsidRPr="00BB0C4D">
        <w:rPr>
          <w:rFonts w:asciiTheme="minorHAnsi" w:hAnsiTheme="minorHAnsi" w:cstheme="minorHAnsi"/>
        </w:rPr>
        <w:t>.</w:t>
      </w:r>
    </w:p>
    <w:p w14:paraId="2B387ABA" w14:textId="77777777" w:rsidR="0095016F" w:rsidRPr="00BB0C4D" w:rsidRDefault="0095016F" w:rsidP="00144AD2">
      <w:pPr>
        <w:numPr>
          <w:ilvl w:val="0"/>
          <w:numId w:val="11"/>
        </w:numPr>
        <w:tabs>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Postanowienia ustalone we wzorze umowy nie podlegają negocjacjom.</w:t>
      </w:r>
    </w:p>
    <w:p w14:paraId="30C9057E" w14:textId="0791E081" w:rsidR="0095016F" w:rsidRPr="00BB0C4D" w:rsidRDefault="0095016F" w:rsidP="00144AD2">
      <w:pPr>
        <w:numPr>
          <w:ilvl w:val="0"/>
          <w:numId w:val="11"/>
        </w:numPr>
        <w:tabs>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W przypadku, gdy Wykonawca, którego oferta została wybrana jako najkorzystniejsza, uchyla się od zawarcia umowy, Zamawiający będzie mógł wybrać ofertę najkorzystniejszą spośród pozostałych ofert, bez przeprowadzenia ich ponownego badania i oceny chyba, że zachod</w:t>
      </w:r>
      <w:r w:rsidR="00F12587">
        <w:rPr>
          <w:rFonts w:asciiTheme="minorHAnsi" w:hAnsiTheme="minorHAnsi" w:cstheme="minorHAnsi"/>
        </w:rPr>
        <w:t>zą przesłanki, o których mowa w </w:t>
      </w:r>
      <w:r w:rsidRPr="00BB0C4D">
        <w:rPr>
          <w:rFonts w:asciiTheme="minorHAnsi" w:hAnsiTheme="minorHAnsi" w:cstheme="minorHAnsi"/>
        </w:rPr>
        <w:t>art. 93 ust. 1 ustawy PZP.</w:t>
      </w:r>
    </w:p>
    <w:p w14:paraId="2AE47709" w14:textId="77777777" w:rsidR="0095016F" w:rsidRPr="00BB0C4D" w:rsidRDefault="0095016F" w:rsidP="00144AD2">
      <w:pPr>
        <w:numPr>
          <w:ilvl w:val="0"/>
          <w:numId w:val="11"/>
        </w:numPr>
        <w:tabs>
          <w:tab w:val="num" w:pos="426"/>
        </w:tabs>
        <w:spacing w:after="0" w:line="276" w:lineRule="auto"/>
        <w:ind w:left="425" w:hanging="425"/>
        <w:rPr>
          <w:rFonts w:asciiTheme="minorHAnsi" w:hAnsiTheme="minorHAnsi" w:cstheme="minorHAnsi"/>
        </w:rPr>
      </w:pPr>
      <w:r w:rsidRPr="00BB0C4D">
        <w:rPr>
          <w:rFonts w:asciiTheme="minorHAnsi" w:hAnsiTheme="minorHAnsi" w:cstheme="minorHAnsi"/>
        </w:rPr>
        <w:t>Zamawiający informuje niezwłocznie wszystkich Wykonawców o:</w:t>
      </w:r>
    </w:p>
    <w:p w14:paraId="19B759F5" w14:textId="77777777" w:rsidR="0095016F" w:rsidRPr="00BB0C4D" w:rsidRDefault="0095016F" w:rsidP="0066081C">
      <w:pPr>
        <w:pStyle w:val="Akapitzlist"/>
        <w:numPr>
          <w:ilvl w:val="1"/>
          <w:numId w:val="32"/>
        </w:numPr>
        <w:spacing w:line="276" w:lineRule="auto"/>
        <w:contextualSpacing/>
        <w:jc w:val="both"/>
        <w:rPr>
          <w:rFonts w:asciiTheme="minorHAnsi" w:hAnsiTheme="minorHAnsi" w:cstheme="minorHAnsi"/>
          <w:sz w:val="22"/>
          <w:szCs w:val="22"/>
        </w:rPr>
      </w:pPr>
      <w:r w:rsidRPr="00BB0C4D">
        <w:rPr>
          <w:rFonts w:asciiTheme="minorHAns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A02BCA2" w14:textId="77777777" w:rsidR="0095016F" w:rsidRPr="00BB0C4D" w:rsidRDefault="0095016F" w:rsidP="0066081C">
      <w:pPr>
        <w:pStyle w:val="Akapitzlist"/>
        <w:numPr>
          <w:ilvl w:val="1"/>
          <w:numId w:val="32"/>
        </w:numPr>
        <w:spacing w:line="276" w:lineRule="auto"/>
        <w:contextualSpacing/>
        <w:jc w:val="both"/>
        <w:rPr>
          <w:rFonts w:asciiTheme="minorHAnsi" w:hAnsiTheme="minorHAnsi" w:cstheme="minorHAnsi"/>
          <w:sz w:val="22"/>
          <w:szCs w:val="22"/>
        </w:rPr>
      </w:pPr>
      <w:r w:rsidRPr="00BB0C4D">
        <w:rPr>
          <w:rFonts w:asciiTheme="minorHAnsi" w:hAnsiTheme="minorHAnsi" w:cstheme="minorHAnsi"/>
          <w:sz w:val="22"/>
          <w:szCs w:val="22"/>
        </w:rPr>
        <w:t>Wykonawcach, którzy zostali wykluczeni;</w:t>
      </w:r>
    </w:p>
    <w:p w14:paraId="460B6845" w14:textId="77777777" w:rsidR="0095016F" w:rsidRPr="00BB0C4D" w:rsidRDefault="0095016F" w:rsidP="0066081C">
      <w:pPr>
        <w:pStyle w:val="Akapitzlist"/>
        <w:numPr>
          <w:ilvl w:val="1"/>
          <w:numId w:val="32"/>
        </w:numPr>
        <w:spacing w:line="276" w:lineRule="auto"/>
        <w:contextualSpacing/>
        <w:jc w:val="both"/>
        <w:rPr>
          <w:rFonts w:asciiTheme="minorHAnsi" w:hAnsiTheme="minorHAnsi" w:cstheme="minorHAnsi"/>
          <w:sz w:val="22"/>
          <w:szCs w:val="22"/>
        </w:rPr>
      </w:pPr>
      <w:r w:rsidRPr="00BB0C4D">
        <w:rPr>
          <w:rFonts w:asciiTheme="minorHAnsi" w:hAnsiTheme="minorHAnsi" w:cstheme="minorHAnsi"/>
          <w:sz w:val="22"/>
          <w:szCs w:val="22"/>
        </w:rPr>
        <w:t>Wykonawcach, których oferty zostały odrzucone i powodach odrzucenia oferty;</w:t>
      </w:r>
    </w:p>
    <w:p w14:paraId="3EABFB9A" w14:textId="77777777" w:rsidR="0095016F" w:rsidRPr="00BB0C4D" w:rsidRDefault="0095016F" w:rsidP="0066081C">
      <w:pPr>
        <w:pStyle w:val="Akapitzlist"/>
        <w:numPr>
          <w:ilvl w:val="1"/>
          <w:numId w:val="32"/>
        </w:numPr>
        <w:spacing w:line="276" w:lineRule="auto"/>
        <w:contextualSpacing/>
        <w:jc w:val="both"/>
        <w:rPr>
          <w:rFonts w:asciiTheme="minorHAnsi" w:hAnsiTheme="minorHAnsi" w:cstheme="minorHAnsi"/>
          <w:sz w:val="22"/>
          <w:szCs w:val="22"/>
        </w:rPr>
      </w:pPr>
      <w:r w:rsidRPr="00BB0C4D">
        <w:rPr>
          <w:rFonts w:asciiTheme="minorHAnsi" w:hAnsiTheme="minorHAnsi" w:cstheme="minorHAnsi"/>
          <w:sz w:val="22"/>
          <w:szCs w:val="22"/>
        </w:rPr>
        <w:t>o nieustanowieniu dynamicznego systemu zakupów;</w:t>
      </w:r>
    </w:p>
    <w:p w14:paraId="66E0294C" w14:textId="08B4F1D9" w:rsidR="0095016F" w:rsidRPr="00BB0C4D" w:rsidRDefault="0095016F" w:rsidP="0066081C">
      <w:pPr>
        <w:pStyle w:val="Akapitzlist"/>
        <w:numPr>
          <w:ilvl w:val="1"/>
          <w:numId w:val="32"/>
        </w:numPr>
        <w:spacing w:line="276" w:lineRule="auto"/>
        <w:contextualSpacing/>
        <w:jc w:val="both"/>
        <w:rPr>
          <w:rFonts w:asciiTheme="minorHAnsi" w:hAnsiTheme="minorHAnsi" w:cstheme="minorHAnsi"/>
          <w:sz w:val="22"/>
          <w:szCs w:val="22"/>
        </w:rPr>
      </w:pPr>
      <w:r w:rsidRPr="00BB0C4D">
        <w:rPr>
          <w:rFonts w:asciiTheme="minorHAnsi" w:hAnsiTheme="minorHAnsi" w:cstheme="minorHAnsi"/>
          <w:sz w:val="22"/>
          <w:szCs w:val="22"/>
        </w:rPr>
        <w:t>o unieważnieniu postępowania</w:t>
      </w:r>
      <w:r w:rsidR="00791702" w:rsidRPr="00BB0C4D">
        <w:rPr>
          <w:rFonts w:asciiTheme="minorHAnsi" w:hAnsiTheme="minorHAnsi" w:cstheme="minorHAnsi"/>
          <w:sz w:val="22"/>
          <w:szCs w:val="22"/>
        </w:rPr>
        <w:t>;</w:t>
      </w:r>
    </w:p>
    <w:p w14:paraId="409D2718" w14:textId="77777777" w:rsidR="0095016F" w:rsidRPr="00BB0C4D" w:rsidRDefault="0095016F" w:rsidP="0095016F">
      <w:pPr>
        <w:spacing w:line="276" w:lineRule="auto"/>
        <w:ind w:left="426"/>
        <w:contextualSpacing/>
        <w:rPr>
          <w:rFonts w:asciiTheme="minorHAnsi" w:hAnsiTheme="minorHAnsi" w:cstheme="minorHAnsi"/>
        </w:rPr>
      </w:pPr>
      <w:r w:rsidRPr="00BB0C4D">
        <w:rPr>
          <w:rFonts w:asciiTheme="minorHAnsi" w:hAnsiTheme="minorHAnsi" w:cstheme="minorHAnsi"/>
        </w:rPr>
        <w:t>– podając uzasadnienie faktyczne i prawne oraz zamieści je na stronie internetowej Zamawiającego.</w:t>
      </w:r>
    </w:p>
    <w:p w14:paraId="67F19F6E" w14:textId="77777777" w:rsidR="0095016F" w:rsidRPr="00BB0C4D" w:rsidRDefault="0095016F" w:rsidP="0095016F">
      <w:pPr>
        <w:spacing w:line="276" w:lineRule="auto"/>
        <w:ind w:left="426"/>
        <w:contextualSpacing/>
        <w:rPr>
          <w:rFonts w:asciiTheme="minorHAnsi" w:hAnsiTheme="minorHAnsi" w:cstheme="minorHAnsi"/>
        </w:rPr>
      </w:pPr>
    </w:p>
    <w:p w14:paraId="3B7E2563" w14:textId="77777777" w:rsidR="0095016F" w:rsidRPr="00BB0C4D" w:rsidRDefault="0095016F" w:rsidP="00B30B80">
      <w:pPr>
        <w:spacing w:after="0" w:line="276" w:lineRule="auto"/>
        <w:rPr>
          <w:rFonts w:asciiTheme="minorHAnsi" w:hAnsiTheme="minorHAnsi" w:cstheme="minorHAnsi"/>
          <w:b/>
        </w:rPr>
      </w:pPr>
      <w:r w:rsidRPr="00BB0C4D">
        <w:rPr>
          <w:rFonts w:asciiTheme="minorHAnsi" w:hAnsiTheme="minorHAnsi" w:cstheme="minorHAnsi"/>
          <w:b/>
        </w:rPr>
        <w:t xml:space="preserve">XV. </w:t>
      </w:r>
      <w:r w:rsidRPr="00BB0C4D">
        <w:rPr>
          <w:rFonts w:asciiTheme="minorHAnsi" w:hAnsiTheme="minorHAnsi" w:cstheme="minorHAnsi"/>
          <w:b/>
        </w:rPr>
        <w:tab/>
        <w:t>Wymagania dotyczące zabezpieczenia należytego wykonania umowy.</w:t>
      </w:r>
    </w:p>
    <w:p w14:paraId="716D2C6A" w14:textId="77777777"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lastRenderedPageBreak/>
        <w:t xml:space="preserve">Wykonawca, którego oferta zostanie wybrana, zobowiązany będzie do wniesienia zabezpieczenia należytego wykonania umowy najpóźniej w dniu jej zawarcia, w wysokości </w:t>
      </w:r>
      <w:r w:rsidRPr="00BB0C4D">
        <w:rPr>
          <w:rFonts w:asciiTheme="minorHAnsi" w:hAnsiTheme="minorHAnsi" w:cstheme="minorHAnsi"/>
          <w:b/>
        </w:rPr>
        <w:t xml:space="preserve">10% maksymalnego łącznego wynagrodzenia brutto </w:t>
      </w:r>
      <w:r w:rsidRPr="00BB0C4D">
        <w:rPr>
          <w:rFonts w:asciiTheme="minorHAnsi" w:hAnsiTheme="minorHAnsi" w:cstheme="minorHAnsi"/>
        </w:rPr>
        <w:t>z tytułu realizacji przedmiotu Umowy.</w:t>
      </w:r>
    </w:p>
    <w:p w14:paraId="044DDC77" w14:textId="77777777"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Zabezpieczenie może być wnoszone według wyboru Wykonawcy w jednej lub w kilku następujących formach:</w:t>
      </w:r>
    </w:p>
    <w:p w14:paraId="3A0F81BF" w14:textId="77777777" w:rsidR="0095016F" w:rsidRPr="00BB0C4D" w:rsidRDefault="0095016F" w:rsidP="0066081C">
      <w:pPr>
        <w:numPr>
          <w:ilvl w:val="0"/>
          <w:numId w:val="20"/>
        </w:numPr>
        <w:tabs>
          <w:tab w:val="left" w:pos="851"/>
        </w:tabs>
        <w:spacing w:after="0" w:line="276" w:lineRule="auto"/>
        <w:ind w:left="851" w:hanging="425"/>
        <w:rPr>
          <w:rFonts w:asciiTheme="minorHAnsi" w:hAnsiTheme="minorHAnsi" w:cstheme="minorHAnsi"/>
        </w:rPr>
      </w:pPr>
      <w:r w:rsidRPr="00BB0C4D">
        <w:rPr>
          <w:rFonts w:asciiTheme="minorHAnsi" w:hAnsiTheme="minorHAnsi" w:cstheme="minorHAnsi"/>
        </w:rPr>
        <w:t>pieniądzu;</w:t>
      </w:r>
    </w:p>
    <w:p w14:paraId="7FF13EEB" w14:textId="77777777" w:rsidR="0095016F" w:rsidRPr="00BB0C4D" w:rsidRDefault="0095016F" w:rsidP="0066081C">
      <w:pPr>
        <w:numPr>
          <w:ilvl w:val="0"/>
          <w:numId w:val="20"/>
        </w:numPr>
        <w:tabs>
          <w:tab w:val="left" w:pos="851"/>
        </w:tabs>
        <w:spacing w:after="0" w:line="276" w:lineRule="auto"/>
        <w:ind w:left="851" w:hanging="425"/>
        <w:rPr>
          <w:rFonts w:asciiTheme="minorHAnsi" w:hAnsiTheme="minorHAnsi" w:cstheme="minorHAnsi"/>
        </w:rPr>
      </w:pPr>
      <w:r w:rsidRPr="00BB0C4D">
        <w:rPr>
          <w:rFonts w:asciiTheme="minorHAnsi" w:hAnsiTheme="minorHAnsi" w:cstheme="minorHAnsi"/>
        </w:rPr>
        <w:t>poręczeniach bankowych lub poręczeniach spółdzielczej kasy oszczędnościowo-kredytowej, z tym że zobowiązanie kasy jest zawsze zobowiązaniem pieniężnym;</w:t>
      </w:r>
    </w:p>
    <w:p w14:paraId="6507C8F6" w14:textId="77777777" w:rsidR="0095016F" w:rsidRPr="00BB0C4D" w:rsidRDefault="0095016F" w:rsidP="0066081C">
      <w:pPr>
        <w:numPr>
          <w:ilvl w:val="0"/>
          <w:numId w:val="20"/>
        </w:numPr>
        <w:tabs>
          <w:tab w:val="left" w:pos="851"/>
        </w:tabs>
        <w:spacing w:after="0" w:line="276" w:lineRule="auto"/>
        <w:ind w:left="851" w:hanging="425"/>
        <w:rPr>
          <w:rFonts w:asciiTheme="minorHAnsi" w:hAnsiTheme="minorHAnsi" w:cstheme="minorHAnsi"/>
        </w:rPr>
      </w:pPr>
      <w:r w:rsidRPr="00BB0C4D">
        <w:rPr>
          <w:rFonts w:asciiTheme="minorHAnsi" w:hAnsiTheme="minorHAnsi" w:cstheme="minorHAnsi"/>
        </w:rPr>
        <w:t>gwarancjach bankowych;</w:t>
      </w:r>
    </w:p>
    <w:p w14:paraId="76B56E7D" w14:textId="77777777" w:rsidR="0095016F" w:rsidRPr="00BB0C4D" w:rsidRDefault="0095016F" w:rsidP="0066081C">
      <w:pPr>
        <w:numPr>
          <w:ilvl w:val="0"/>
          <w:numId w:val="20"/>
        </w:numPr>
        <w:tabs>
          <w:tab w:val="left" w:pos="851"/>
        </w:tabs>
        <w:spacing w:after="0" w:line="276" w:lineRule="auto"/>
        <w:ind w:left="851" w:hanging="425"/>
        <w:rPr>
          <w:rFonts w:asciiTheme="minorHAnsi" w:hAnsiTheme="minorHAnsi" w:cstheme="minorHAnsi"/>
        </w:rPr>
      </w:pPr>
      <w:r w:rsidRPr="00BB0C4D">
        <w:rPr>
          <w:rFonts w:asciiTheme="minorHAnsi" w:hAnsiTheme="minorHAnsi" w:cstheme="minorHAnsi"/>
        </w:rPr>
        <w:t>gwarancjach ubezpieczeniowych;</w:t>
      </w:r>
    </w:p>
    <w:p w14:paraId="295CAB8C" w14:textId="77777777" w:rsidR="0095016F" w:rsidRPr="00BB0C4D" w:rsidRDefault="0095016F" w:rsidP="0066081C">
      <w:pPr>
        <w:numPr>
          <w:ilvl w:val="0"/>
          <w:numId w:val="20"/>
        </w:numPr>
        <w:tabs>
          <w:tab w:val="left" w:pos="851"/>
        </w:tabs>
        <w:spacing w:after="0" w:line="276" w:lineRule="auto"/>
        <w:ind w:left="851" w:hanging="425"/>
        <w:rPr>
          <w:rFonts w:asciiTheme="minorHAnsi" w:hAnsiTheme="minorHAnsi" w:cstheme="minorHAnsi"/>
        </w:rPr>
      </w:pPr>
      <w:r w:rsidRPr="00BB0C4D">
        <w:rPr>
          <w:rFonts w:asciiTheme="minorHAnsi" w:hAnsiTheme="minorHAnsi" w:cstheme="minorHAnsi"/>
        </w:rPr>
        <w:t>poręczeniach udzielanych przez podmioty, o których mowa w art. 6b ust. 5 pkt 2 ustawy z dnia 9 listopada 2000 r. o utworzeniu Polskiej Agencji Rozwoju Przedsiębiorczości (Dz. U. z 2016 r. poz. 359).</w:t>
      </w:r>
    </w:p>
    <w:p w14:paraId="632DD055" w14:textId="77777777"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Zamawiający </w:t>
      </w:r>
      <w:r w:rsidRPr="00BB0C4D">
        <w:rPr>
          <w:rFonts w:asciiTheme="minorHAnsi" w:hAnsiTheme="minorHAnsi" w:cstheme="minorHAnsi"/>
          <w:b/>
        </w:rPr>
        <w:t>nie wyraża</w:t>
      </w:r>
      <w:r w:rsidRPr="00BB0C4D">
        <w:rPr>
          <w:rFonts w:asciiTheme="minorHAnsi" w:hAnsiTheme="minorHAnsi" w:cstheme="minorHAnsi"/>
        </w:rPr>
        <w:t xml:space="preserve"> zgody na wniesienie zabezpieczenia w formach określonych art. 148 ust. 2 ustawy PZP.</w:t>
      </w:r>
    </w:p>
    <w:p w14:paraId="6F9E28BD" w14:textId="7CEC4B38"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 przypadku wniesienia zabezpieczenia w formie pieniężnej </w:t>
      </w:r>
      <w:r w:rsidRPr="00BB0C4D">
        <w:rPr>
          <w:rFonts w:asciiTheme="minorHAnsi" w:hAnsiTheme="minorHAnsi" w:cstheme="minorHAnsi"/>
          <w:spacing w:val="-1"/>
        </w:rPr>
        <w:t xml:space="preserve">odpowiednią kwotę należy wpłacić na rachunek bankowy Zamawiającego, nr </w:t>
      </w:r>
      <w:r w:rsidRPr="00BB0C4D">
        <w:rPr>
          <w:rFonts w:asciiTheme="minorHAnsi" w:hAnsiTheme="minorHAnsi" w:cstheme="minorHAnsi"/>
          <w:b/>
          <w:spacing w:val="-1"/>
        </w:rPr>
        <w:t xml:space="preserve">42 </w:t>
      </w:r>
      <w:r w:rsidRPr="00BB0C4D">
        <w:rPr>
          <w:rFonts w:asciiTheme="minorHAnsi" w:hAnsiTheme="minorHAnsi" w:cstheme="minorHAnsi"/>
          <w:b/>
          <w:spacing w:val="1"/>
        </w:rPr>
        <w:t>1010 1010 0064 4813 9120 0000</w:t>
      </w:r>
      <w:r w:rsidRPr="00BB0C4D">
        <w:rPr>
          <w:rFonts w:asciiTheme="minorHAnsi" w:hAnsiTheme="minorHAnsi" w:cstheme="minorHAnsi"/>
          <w:spacing w:val="1"/>
        </w:rPr>
        <w:t xml:space="preserve">, a dokument potwierdzający wpłatę (pokwitowanie) należy </w:t>
      </w:r>
      <w:r w:rsidRPr="00BB0C4D">
        <w:rPr>
          <w:rFonts w:asciiTheme="minorHAnsi" w:hAnsiTheme="minorHAnsi" w:cstheme="minorHAnsi"/>
          <w:spacing w:val="4"/>
        </w:rPr>
        <w:t xml:space="preserve">złożyć w siedzibie Zamawiającego w Warszawie przy ul. Stanisława Dubois 5a, </w:t>
      </w:r>
      <w:r w:rsidRPr="00BB0C4D">
        <w:rPr>
          <w:rFonts w:asciiTheme="minorHAnsi" w:hAnsiTheme="minorHAnsi" w:cstheme="minorHAnsi"/>
          <w:spacing w:val="-1"/>
        </w:rPr>
        <w:t>przed podpisaniem umowy,</w:t>
      </w:r>
      <w:r w:rsidRPr="00BB0C4D">
        <w:rPr>
          <w:rFonts w:asciiTheme="minorHAnsi" w:hAnsiTheme="minorHAnsi" w:cstheme="minorHAnsi"/>
        </w:rPr>
        <w:t xml:space="preserve"> Zamawiający przechowa je na oprocentowanym rachunku bankowym. </w:t>
      </w:r>
      <w:r w:rsidRPr="00BB0C4D">
        <w:rPr>
          <w:rFonts w:asciiTheme="minorHAnsi" w:hAnsiTheme="minorHAnsi" w:cstheme="minorHAnsi"/>
          <w:spacing w:val="3"/>
        </w:rPr>
        <w:t>Zamawiający zwraca zabezpieczenie wniesione w pieni</w:t>
      </w:r>
      <w:r w:rsidR="00F12587">
        <w:rPr>
          <w:rFonts w:asciiTheme="minorHAnsi" w:hAnsiTheme="minorHAnsi" w:cstheme="minorHAnsi"/>
          <w:spacing w:val="3"/>
        </w:rPr>
        <w:t>ądzu z odsetkami wynikającymi z </w:t>
      </w:r>
      <w:r w:rsidRPr="00BB0C4D">
        <w:rPr>
          <w:rFonts w:asciiTheme="minorHAnsi" w:hAnsiTheme="minorHAnsi" w:cstheme="minorHAnsi"/>
          <w:spacing w:val="3"/>
        </w:rPr>
        <w:t>umowy rachunku bankowego, na którym było ono przechowywane, pomniejszone o koszt prowadzenia tego rachunku oraz prowizji bankowej za przelew pieniędzy na rachunek bankowy Wykonawcy.</w:t>
      </w:r>
    </w:p>
    <w:p w14:paraId="218DCF07" w14:textId="77777777"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r w:rsidRPr="00BB0C4D">
        <w:rPr>
          <w:rFonts w:asciiTheme="minorHAnsi" w:hAnsiTheme="minorHAnsi" w:cstheme="minorHAnsi"/>
          <w:spacing w:val="3"/>
        </w:rPr>
        <w:t xml:space="preserve">Wzór gwarancji stanowi </w:t>
      </w:r>
      <w:r w:rsidRPr="00BB0C4D">
        <w:rPr>
          <w:rFonts w:asciiTheme="minorHAnsi" w:hAnsiTheme="minorHAnsi" w:cstheme="minorHAnsi"/>
          <w:b/>
          <w:spacing w:val="3"/>
        </w:rPr>
        <w:t>załącznik nr 9 do SIWZ.</w:t>
      </w:r>
    </w:p>
    <w:p w14:paraId="584BF677" w14:textId="77777777"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W przypadku, gdy zabezpieczenie, będzie wnoszone w formie innej niż pieniądz, Zamawiający zastrzega sobie prawo do akceptacji projektu ww. dokumentu.</w:t>
      </w:r>
    </w:p>
    <w:p w14:paraId="753B1289" w14:textId="5DB5966A" w:rsidR="0095016F" w:rsidRPr="00BB0C4D" w:rsidRDefault="0095016F" w:rsidP="0066081C">
      <w:pPr>
        <w:numPr>
          <w:ilvl w:val="1"/>
          <w:numId w:val="17"/>
        </w:numPr>
        <w:tabs>
          <w:tab w:val="clear" w:pos="1440"/>
          <w:tab w:val="num" w:pos="426"/>
        </w:tabs>
        <w:spacing w:after="0" w:line="276" w:lineRule="auto"/>
        <w:ind w:left="426" w:hanging="426"/>
        <w:rPr>
          <w:rFonts w:asciiTheme="minorHAnsi" w:hAnsiTheme="minorHAnsi" w:cstheme="minorHAnsi"/>
        </w:rPr>
      </w:pPr>
      <w:r w:rsidRPr="00BB0C4D">
        <w:rPr>
          <w:rFonts w:asciiTheme="minorHAnsi" w:hAnsiTheme="minorHAnsi" w:cstheme="minorHAnsi"/>
        </w:rPr>
        <w:t xml:space="preserve">Warunki i termin zwolnienia zabezpieczenia należytego wykonania umowy określone zostały we wzorze Umowy stanowiącym </w:t>
      </w:r>
      <w:r w:rsidRPr="00BB0C4D">
        <w:rPr>
          <w:rFonts w:asciiTheme="minorHAnsi" w:hAnsiTheme="minorHAnsi" w:cstheme="minorHAnsi"/>
          <w:b/>
          <w:bCs/>
        </w:rPr>
        <w:t xml:space="preserve">Załącznik nr 2 </w:t>
      </w:r>
      <w:r w:rsidRPr="00BB0C4D">
        <w:rPr>
          <w:rFonts w:asciiTheme="minorHAnsi" w:hAnsiTheme="minorHAnsi" w:cstheme="minorHAnsi"/>
        </w:rPr>
        <w:t>do SIWZ w rozdziale: „ZABEZPIECZENIE NALEŻYTEGO WYKONANIA UMOWY”.</w:t>
      </w:r>
    </w:p>
    <w:p w14:paraId="1A584E21" w14:textId="77777777" w:rsidR="003A399B" w:rsidRPr="00BB0C4D" w:rsidRDefault="003A399B" w:rsidP="003A399B">
      <w:pPr>
        <w:spacing w:after="0" w:line="276" w:lineRule="auto"/>
        <w:ind w:left="426"/>
        <w:rPr>
          <w:rFonts w:asciiTheme="minorHAnsi" w:hAnsiTheme="minorHAnsi" w:cstheme="minorHAnsi"/>
        </w:rPr>
      </w:pPr>
    </w:p>
    <w:p w14:paraId="764313C4" w14:textId="30A5AD4F" w:rsidR="0095016F" w:rsidRPr="00BB0C4D" w:rsidRDefault="0095016F" w:rsidP="00B30B80">
      <w:pPr>
        <w:spacing w:after="0" w:line="276" w:lineRule="auto"/>
        <w:ind w:left="709" w:hanging="709"/>
        <w:rPr>
          <w:rFonts w:asciiTheme="minorHAnsi" w:hAnsiTheme="minorHAnsi" w:cstheme="minorHAnsi"/>
          <w:b/>
        </w:rPr>
      </w:pPr>
      <w:r w:rsidRPr="00BB0C4D">
        <w:rPr>
          <w:rFonts w:asciiTheme="minorHAnsi" w:hAnsiTheme="minorHAnsi" w:cstheme="minorHAnsi"/>
          <w:b/>
        </w:rPr>
        <w:t xml:space="preserve">XVI. </w:t>
      </w:r>
      <w:r w:rsidRPr="00BB0C4D">
        <w:rPr>
          <w:rFonts w:asciiTheme="minorHAnsi" w:hAnsiTheme="minorHAnsi" w:cstheme="minorHAnsi"/>
          <w:b/>
        </w:rPr>
        <w:tab/>
        <w:t>Istotne dla stron postanowienia, które zostaną wprowadzo</w:t>
      </w:r>
      <w:r w:rsidR="003B269B" w:rsidRPr="00BB0C4D">
        <w:rPr>
          <w:rFonts w:asciiTheme="minorHAnsi" w:hAnsiTheme="minorHAnsi" w:cstheme="minorHAnsi"/>
          <w:b/>
        </w:rPr>
        <w:t>ne do treści zawieranej umowy w </w:t>
      </w:r>
      <w:r w:rsidRPr="00BB0C4D">
        <w:rPr>
          <w:rFonts w:asciiTheme="minorHAnsi" w:hAnsiTheme="minorHAnsi" w:cstheme="minorHAnsi"/>
          <w:b/>
        </w:rPr>
        <w:t>sprawie zamówienia publicznego, ogólne warunki umowy albo wzór umowy, jeżeli Zamawiający wymaga od Wykonawcy, aby zawarł z nim umowę w sprawie zamówienia publicznego na takich warunkach.</w:t>
      </w:r>
    </w:p>
    <w:p w14:paraId="065A4C1B" w14:textId="2D59D3FA" w:rsidR="0095016F" w:rsidRPr="00BB0C4D" w:rsidRDefault="0095016F" w:rsidP="00BD7E54">
      <w:pPr>
        <w:keepNext/>
        <w:spacing w:after="0" w:line="276" w:lineRule="auto"/>
        <w:ind w:left="426"/>
        <w:outlineLvl w:val="6"/>
        <w:rPr>
          <w:rFonts w:asciiTheme="minorHAnsi" w:hAnsiTheme="minorHAnsi" w:cstheme="minorHAnsi"/>
        </w:rPr>
      </w:pPr>
      <w:r w:rsidRPr="00BB0C4D">
        <w:rPr>
          <w:rFonts w:asciiTheme="minorHAnsi" w:hAnsiTheme="minorHAnsi" w:cstheme="minorHAnsi"/>
        </w:rPr>
        <w:t xml:space="preserve">Wzór umowy, stanowi </w:t>
      </w:r>
      <w:r w:rsidRPr="00BB0C4D">
        <w:rPr>
          <w:rFonts w:asciiTheme="minorHAnsi" w:hAnsiTheme="minorHAnsi" w:cstheme="minorHAnsi"/>
          <w:b/>
        </w:rPr>
        <w:t>Załącznik nr 2</w:t>
      </w:r>
      <w:r w:rsidRPr="00BB0C4D">
        <w:rPr>
          <w:rFonts w:asciiTheme="minorHAnsi" w:hAnsiTheme="minorHAnsi" w:cstheme="minorHAnsi"/>
        </w:rPr>
        <w:t xml:space="preserve"> do SIWZ. Zamawiający jest uprawniony do zmiany postanowień zawartej Umowy w stosunku do treści oferty wyłącznie w trybie przewidzianym w art. 144 ustawy PZP. </w:t>
      </w:r>
      <w:r w:rsidRPr="00BB0C4D">
        <w:rPr>
          <w:rFonts w:asciiTheme="minorHAnsi" w:hAnsiTheme="minorHAnsi" w:cstheme="minorHAnsi"/>
        </w:rPr>
        <w:lastRenderedPageBreak/>
        <w:t>Zmiany Umowy w trybie art. 144 ust.1 pkt 1 ustawy PZP zostały przez Zamawiającego uwzględnione we wzorze Umowy.</w:t>
      </w:r>
    </w:p>
    <w:p w14:paraId="6A25F4CF" w14:textId="77777777" w:rsidR="003A399B" w:rsidRPr="00BB0C4D" w:rsidRDefault="003A399B" w:rsidP="003A399B">
      <w:pPr>
        <w:keepNext/>
        <w:spacing w:after="0" w:line="276" w:lineRule="auto"/>
        <w:outlineLvl w:val="6"/>
        <w:rPr>
          <w:rFonts w:asciiTheme="minorHAnsi" w:hAnsiTheme="minorHAnsi" w:cstheme="minorHAnsi"/>
        </w:rPr>
      </w:pPr>
    </w:p>
    <w:p w14:paraId="51264BB3" w14:textId="77777777" w:rsidR="0095016F" w:rsidRPr="00BB0C4D" w:rsidRDefault="0095016F" w:rsidP="00B30B80">
      <w:pPr>
        <w:spacing w:after="0" w:line="276" w:lineRule="auto"/>
        <w:rPr>
          <w:rFonts w:asciiTheme="minorHAnsi" w:hAnsiTheme="minorHAnsi" w:cstheme="minorHAnsi"/>
          <w:b/>
        </w:rPr>
      </w:pPr>
      <w:r w:rsidRPr="00BB0C4D">
        <w:rPr>
          <w:rFonts w:asciiTheme="minorHAnsi" w:hAnsiTheme="minorHAnsi" w:cstheme="minorHAnsi"/>
          <w:b/>
        </w:rPr>
        <w:t>XVII.</w:t>
      </w:r>
      <w:r w:rsidRPr="00BB0C4D">
        <w:rPr>
          <w:rFonts w:asciiTheme="minorHAnsi" w:hAnsiTheme="minorHAnsi" w:cstheme="minorHAnsi"/>
          <w:b/>
        </w:rPr>
        <w:tab/>
        <w:t xml:space="preserve">Pouczenie o środkach ochrony prawnej. </w:t>
      </w:r>
    </w:p>
    <w:p w14:paraId="4532EC17" w14:textId="159FC358" w:rsidR="0095016F" w:rsidRPr="00BB0C4D" w:rsidRDefault="0095016F" w:rsidP="00144AD2">
      <w:pPr>
        <w:numPr>
          <w:ilvl w:val="0"/>
          <w:numId w:val="14"/>
        </w:numPr>
        <w:tabs>
          <w:tab w:val="clear" w:pos="1797"/>
          <w:tab w:val="num" w:pos="426"/>
        </w:tabs>
        <w:suppressAutoHyphens/>
        <w:spacing w:after="0" w:line="276" w:lineRule="auto"/>
        <w:ind w:left="426" w:hanging="426"/>
        <w:rPr>
          <w:rFonts w:asciiTheme="minorHAnsi" w:hAnsiTheme="minorHAnsi" w:cstheme="minorHAnsi"/>
          <w:b/>
        </w:rPr>
      </w:pPr>
      <w:r w:rsidRPr="00BB0C4D">
        <w:rPr>
          <w:rFonts w:asciiTheme="minorHAnsi" w:hAnsiTheme="minorHAnsi" w:cstheme="minorHAnsi"/>
          <w:bCs/>
        </w:rPr>
        <w:t xml:space="preserve">Każdemu Wykonawcy, a także innemu podmiotowi, jeżeli ma lub miał interes w uzyskaniu danego zamówienia oraz poniósł lub może ponieść szkodę w wyniku naruszenia przez Zamawiającego przepisów ustawy PZP </w:t>
      </w:r>
      <w:r w:rsidRPr="00BB0C4D">
        <w:rPr>
          <w:rFonts w:asciiTheme="minorHAnsi" w:hAnsiTheme="minorHAnsi" w:cstheme="minorHAnsi"/>
        </w:rPr>
        <w:t>przysługują środki ochrony prawnej przewidziane w dziale VI ustawy PZP jak dla postępowań</w:t>
      </w:r>
      <w:r w:rsidRPr="00BB0C4D">
        <w:rPr>
          <w:rFonts w:asciiTheme="minorHAnsi" w:hAnsiTheme="minorHAnsi" w:cstheme="minorHAnsi"/>
          <w:b/>
        </w:rPr>
        <w:t xml:space="preserve"> po</w:t>
      </w:r>
      <w:r w:rsidR="005D3F6D" w:rsidRPr="00BB0C4D">
        <w:rPr>
          <w:rFonts w:asciiTheme="minorHAnsi" w:hAnsiTheme="minorHAnsi" w:cstheme="minorHAnsi"/>
          <w:b/>
        </w:rPr>
        <w:t>ni</w:t>
      </w:r>
      <w:r w:rsidRPr="00BB0C4D">
        <w:rPr>
          <w:rFonts w:asciiTheme="minorHAnsi" w:hAnsiTheme="minorHAnsi" w:cstheme="minorHAnsi"/>
          <w:b/>
        </w:rPr>
        <w:t>żej</w:t>
      </w:r>
      <w:r w:rsidRPr="00BB0C4D">
        <w:rPr>
          <w:rFonts w:asciiTheme="minorHAnsi" w:hAnsiTheme="minorHAnsi" w:cstheme="minorHAnsi"/>
        </w:rPr>
        <w:t xml:space="preserve"> </w:t>
      </w:r>
      <w:r w:rsidRPr="00BB0C4D">
        <w:rPr>
          <w:rFonts w:asciiTheme="minorHAnsi" w:hAnsiTheme="minorHAnsi" w:cstheme="minorHAnsi"/>
          <w:b/>
        </w:rPr>
        <w:t>kwoty określonej w przepisach wykonawczych wydanych na podstawie art. 11 ust. 8 ustawy PZP.</w:t>
      </w:r>
    </w:p>
    <w:p w14:paraId="4D9814EF" w14:textId="10127451" w:rsidR="0095016F" w:rsidRPr="00BB0C4D" w:rsidRDefault="0095016F" w:rsidP="00144AD2">
      <w:pPr>
        <w:numPr>
          <w:ilvl w:val="0"/>
          <w:numId w:val="14"/>
        </w:numPr>
        <w:tabs>
          <w:tab w:val="clear" w:pos="1797"/>
          <w:tab w:val="num" w:pos="426"/>
        </w:tabs>
        <w:suppressAutoHyphens/>
        <w:spacing w:after="0" w:line="276" w:lineRule="auto"/>
        <w:ind w:left="425" w:hanging="425"/>
        <w:rPr>
          <w:rFonts w:asciiTheme="minorHAnsi" w:hAnsiTheme="minorHAnsi" w:cstheme="minorHAnsi"/>
        </w:rPr>
      </w:pPr>
      <w:r w:rsidRPr="00BB0C4D">
        <w:rPr>
          <w:rFonts w:asciiTheme="minorHAnsi" w:hAnsiTheme="minorHAnsi" w:cstheme="minorHAnsi"/>
        </w:rPr>
        <w:t>Środki ochrony prawnej wobec ogłoszenia o zamówieniu oraz SIWZ przysługują również organizacjom wpisanym na listę, o której mowa w art. 154 pkt 5 ustawy PZP.</w:t>
      </w:r>
    </w:p>
    <w:p w14:paraId="2F050EB9" w14:textId="32BC2DF0" w:rsidR="00E162C3" w:rsidRPr="00BB0C4D" w:rsidRDefault="00E162C3" w:rsidP="00E162C3">
      <w:pPr>
        <w:suppressAutoHyphens/>
        <w:spacing w:after="0" w:line="276" w:lineRule="auto"/>
        <w:ind w:left="425"/>
        <w:rPr>
          <w:rFonts w:asciiTheme="minorHAnsi" w:hAnsiTheme="minorHAnsi" w:cstheme="minorHAnsi"/>
        </w:rPr>
      </w:pPr>
    </w:p>
    <w:p w14:paraId="783B1498" w14:textId="0D920535" w:rsidR="00E162C3" w:rsidRPr="00BB0C4D" w:rsidRDefault="00E162C3" w:rsidP="00E162C3">
      <w:pPr>
        <w:spacing w:after="0" w:line="276" w:lineRule="auto"/>
        <w:rPr>
          <w:rFonts w:asciiTheme="minorHAnsi" w:hAnsiTheme="minorHAnsi" w:cstheme="minorHAnsi"/>
          <w:b/>
        </w:rPr>
      </w:pPr>
      <w:r w:rsidRPr="00BB0C4D">
        <w:rPr>
          <w:rFonts w:asciiTheme="minorHAnsi" w:hAnsiTheme="minorHAnsi" w:cstheme="minorHAnsi"/>
          <w:b/>
        </w:rPr>
        <w:t>XVIII.</w:t>
      </w:r>
      <w:r w:rsidRPr="00BB0C4D">
        <w:rPr>
          <w:rFonts w:asciiTheme="minorHAnsi" w:hAnsiTheme="minorHAnsi" w:cstheme="minorHAnsi"/>
          <w:b/>
        </w:rPr>
        <w:tab/>
        <w:t>Informacje o przetwarzaniu danych osobowych:</w:t>
      </w:r>
    </w:p>
    <w:p w14:paraId="6E0877C7" w14:textId="1CB09A05" w:rsidR="00E162C3" w:rsidRPr="00BB0C4D" w:rsidRDefault="00E162C3" w:rsidP="00E162C3">
      <w:pPr>
        <w:suppressAutoHyphens/>
        <w:spacing w:after="0" w:line="276" w:lineRule="auto"/>
        <w:ind w:left="426"/>
        <w:rPr>
          <w:rFonts w:asciiTheme="minorHAnsi" w:hAnsiTheme="minorHAnsi" w:cstheme="minorHAnsi"/>
          <w:b/>
        </w:rPr>
      </w:pPr>
      <w:r w:rsidRPr="00BB0C4D">
        <w:rPr>
          <w:rFonts w:asciiTheme="minorHAnsi" w:hAnsiTheme="minorHAnsi" w:cstheme="minorHAnsi"/>
          <w:b/>
        </w:rPr>
        <w:t xml:space="preserve">W zakresie danych osobowych w związku przetwarzania danych zgodnie z ustawą z dnia 29 stycznia 2004 r. Prawo zamówień publicznych (Dz. U. z 2018 r., poz. 1986, </w:t>
      </w:r>
      <w:r w:rsidR="00F12587">
        <w:rPr>
          <w:rFonts w:asciiTheme="minorHAnsi" w:hAnsiTheme="minorHAnsi" w:cstheme="minorHAnsi"/>
          <w:b/>
        </w:rPr>
        <w:t xml:space="preserve">z </w:t>
      </w:r>
      <w:proofErr w:type="spellStart"/>
      <w:r w:rsidR="00F12587">
        <w:rPr>
          <w:rFonts w:asciiTheme="minorHAnsi" w:hAnsiTheme="minorHAnsi" w:cstheme="minorHAnsi"/>
          <w:b/>
        </w:rPr>
        <w:t>późn</w:t>
      </w:r>
      <w:proofErr w:type="spellEnd"/>
      <w:r w:rsidR="00F12587">
        <w:rPr>
          <w:rFonts w:asciiTheme="minorHAnsi" w:hAnsiTheme="minorHAnsi" w:cstheme="minorHAnsi"/>
          <w:b/>
        </w:rPr>
        <w:t>. zm.) w celu związanym z </w:t>
      </w:r>
      <w:r w:rsidRPr="00BB0C4D">
        <w:rPr>
          <w:rFonts w:asciiTheme="minorHAnsi" w:hAnsiTheme="minorHAnsi" w:cstheme="minorHAnsi"/>
          <w:b/>
        </w:rPr>
        <w:t>postępowaniem o udzielenie zamówienia publicznego</w:t>
      </w:r>
    </w:p>
    <w:p w14:paraId="55E80B52" w14:textId="52BCD736" w:rsidR="00E162C3" w:rsidRPr="00BB0C4D" w:rsidRDefault="00E162C3" w:rsidP="0066081C">
      <w:pPr>
        <w:numPr>
          <w:ilvl w:val="0"/>
          <w:numId w:val="66"/>
        </w:numPr>
        <w:tabs>
          <w:tab w:val="clear" w:pos="1440"/>
        </w:tabs>
        <w:spacing w:after="0" w:line="276" w:lineRule="auto"/>
        <w:ind w:left="426" w:hanging="426"/>
        <w:rPr>
          <w:rFonts w:asciiTheme="minorHAnsi" w:hAnsiTheme="minorHAnsi" w:cstheme="minorHAnsi"/>
        </w:rPr>
      </w:pPr>
      <w:r w:rsidRPr="00BB0C4D">
        <w:rPr>
          <w:rFonts w:asciiTheme="minorHAnsi" w:hAnsiTheme="minorHAnsi" w:cstheme="minorHAnsi"/>
        </w:rPr>
        <w:t xml:space="preserve">Centrum Systemów Informacyjnych Ochrony Zdrowia z siedzibą w Warszawie przy ul. Stanisława Dubois 5A, 00-184 Warszawa (dalej: „CSIOZ”) przetwarza dane zawarte w ofertach albo wnioskach o dopuszczenie do udziału w postępowaniu o udzielenie zamówienia publicznego, znajdujące się w publicznie dostępnych rejestrach (Krajowy Rejestr Sądowy, Centralna Ewidencja i Informacja o Działalności Gospodarczej RP, Krajowy Rejestr Karny) w celu prowadzenia postępowań w sprawie zamówienia publicznego na postawie przepisów ustawy z dnia 29 stycznia 2004 r. Prawo zamówień publicznych (Dz. U. z 2018 r., poz. 1986, z </w:t>
      </w:r>
      <w:proofErr w:type="spellStart"/>
      <w:r w:rsidRPr="00BB0C4D">
        <w:rPr>
          <w:rFonts w:asciiTheme="minorHAnsi" w:hAnsiTheme="minorHAnsi" w:cstheme="minorHAnsi"/>
        </w:rPr>
        <w:t>późn</w:t>
      </w:r>
      <w:proofErr w:type="spellEnd"/>
      <w:r w:rsidRPr="00BB0C4D">
        <w:rPr>
          <w:rFonts w:asciiTheme="minorHAnsi" w:hAnsiTheme="minorHAnsi" w:cstheme="minorHAnsi"/>
        </w:rPr>
        <w:t>. zm.). Wśród tych informacji mogą pojawić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„Ogólne Rozporządzenie” lub „RODO”), mają charakter danych osobowych.</w:t>
      </w:r>
    </w:p>
    <w:p w14:paraId="420736B6" w14:textId="77777777" w:rsidR="00E162C3" w:rsidRPr="00BB0C4D" w:rsidRDefault="00E162C3" w:rsidP="0066081C">
      <w:pPr>
        <w:numPr>
          <w:ilvl w:val="0"/>
          <w:numId w:val="66"/>
        </w:numPr>
        <w:tabs>
          <w:tab w:val="clear" w:pos="1440"/>
        </w:tabs>
        <w:spacing w:after="0" w:line="276" w:lineRule="auto"/>
        <w:ind w:left="426"/>
        <w:rPr>
          <w:rFonts w:asciiTheme="minorHAnsi" w:hAnsiTheme="minorHAnsi" w:cstheme="minorHAnsi"/>
        </w:rPr>
      </w:pPr>
      <w:r w:rsidRPr="00BB0C4D">
        <w:rPr>
          <w:rFonts w:asciiTheme="minorHAnsi" w:hAnsiTheme="minorHAnsi" w:cstheme="minorHAnsi"/>
        </w:rPr>
        <w:t>W świetle powyższego CSIOZ informuje, że:</w:t>
      </w:r>
    </w:p>
    <w:p w14:paraId="29CAA981" w14:textId="77777777" w:rsidR="00E162C3" w:rsidRPr="00BB0C4D" w:rsidRDefault="00E162C3" w:rsidP="0066081C">
      <w:pPr>
        <w:numPr>
          <w:ilvl w:val="0"/>
          <w:numId w:val="42"/>
        </w:numPr>
        <w:tabs>
          <w:tab w:val="left" w:pos="426"/>
        </w:tabs>
        <w:spacing w:after="0" w:line="276" w:lineRule="auto"/>
        <w:ind w:left="709" w:hanging="425"/>
        <w:contextualSpacing/>
        <w:rPr>
          <w:rFonts w:asciiTheme="minorHAnsi" w:eastAsiaTheme="minorHAnsi" w:hAnsiTheme="minorHAnsi" w:cstheme="minorHAnsi"/>
        </w:rPr>
      </w:pPr>
      <w:r w:rsidRPr="00BB0C4D">
        <w:rPr>
          <w:rFonts w:asciiTheme="minorHAnsi" w:eastAsiaTheme="minorHAnsi" w:hAnsiTheme="minorHAnsi" w:cstheme="minorHAnsi"/>
        </w:rPr>
        <w:t xml:space="preserve">Administratorem danych osobowych (dalej: „Administrator”) jest </w:t>
      </w:r>
      <w:r w:rsidRPr="00BB0C4D">
        <w:rPr>
          <w:rFonts w:asciiTheme="minorHAnsi" w:eastAsiaTheme="minorHAnsi" w:hAnsiTheme="minorHAnsi" w:cstheme="minorHAnsi"/>
          <w:b/>
        </w:rPr>
        <w:t>Centrum Systemów Informacyjnych Ochrony Zdrowia</w:t>
      </w:r>
      <w:r w:rsidRPr="00BB0C4D">
        <w:rPr>
          <w:rFonts w:asciiTheme="minorHAnsi" w:eastAsiaTheme="minorHAnsi" w:hAnsiTheme="minorHAnsi" w:cstheme="minorHAnsi"/>
        </w:rPr>
        <w:t xml:space="preserve"> z siedzibą w Warszawie przy ul. Stanisława Dubois 5A, </w:t>
      </w:r>
    </w:p>
    <w:p w14:paraId="5ED574FB" w14:textId="77777777" w:rsidR="00E162C3" w:rsidRPr="00BB0C4D" w:rsidRDefault="00E162C3" w:rsidP="00E162C3">
      <w:pPr>
        <w:tabs>
          <w:tab w:val="left" w:pos="426"/>
        </w:tabs>
        <w:spacing w:after="0" w:line="276" w:lineRule="auto"/>
        <w:ind w:left="709"/>
        <w:rPr>
          <w:rFonts w:asciiTheme="minorHAnsi" w:hAnsiTheme="minorHAnsi" w:cstheme="minorHAnsi"/>
        </w:rPr>
      </w:pPr>
      <w:r w:rsidRPr="00BB0C4D">
        <w:rPr>
          <w:rFonts w:asciiTheme="minorHAnsi" w:hAnsiTheme="minorHAnsi" w:cstheme="minorHAnsi"/>
        </w:rPr>
        <w:t xml:space="preserve">00-184 Warszawa, REGON: 001377706, NIP: 5251575309, skrytka </w:t>
      </w:r>
      <w:proofErr w:type="spellStart"/>
      <w:r w:rsidRPr="00BB0C4D">
        <w:rPr>
          <w:rFonts w:asciiTheme="minorHAnsi" w:hAnsiTheme="minorHAnsi" w:cstheme="minorHAnsi"/>
        </w:rPr>
        <w:t>ePUAP</w:t>
      </w:r>
      <w:proofErr w:type="spellEnd"/>
      <w:r w:rsidRPr="00BB0C4D">
        <w:rPr>
          <w:rFonts w:asciiTheme="minorHAnsi" w:hAnsiTheme="minorHAnsi" w:cstheme="minorHAnsi"/>
        </w:rPr>
        <w:t>: /</w:t>
      </w:r>
      <w:proofErr w:type="spellStart"/>
      <w:r w:rsidRPr="00BB0C4D">
        <w:rPr>
          <w:rFonts w:asciiTheme="minorHAnsi" w:hAnsiTheme="minorHAnsi" w:cstheme="minorHAnsi"/>
        </w:rPr>
        <w:t>csiozgovpl</w:t>
      </w:r>
      <w:proofErr w:type="spellEnd"/>
      <w:r w:rsidRPr="00BB0C4D">
        <w:rPr>
          <w:rFonts w:asciiTheme="minorHAnsi" w:hAnsiTheme="minorHAnsi" w:cstheme="minorHAnsi"/>
        </w:rPr>
        <w:t>/</w:t>
      </w:r>
      <w:proofErr w:type="spellStart"/>
      <w:r w:rsidRPr="00BB0C4D">
        <w:rPr>
          <w:rFonts w:asciiTheme="minorHAnsi" w:hAnsiTheme="minorHAnsi" w:cstheme="minorHAnsi"/>
        </w:rPr>
        <w:t>SkrytkaESP</w:t>
      </w:r>
      <w:proofErr w:type="spellEnd"/>
      <w:r w:rsidRPr="00BB0C4D">
        <w:rPr>
          <w:rFonts w:asciiTheme="minorHAnsi" w:hAnsiTheme="minorHAnsi" w:cstheme="minorHAnsi"/>
        </w:rPr>
        <w:t xml:space="preserve">, email: </w:t>
      </w:r>
      <w:hyperlink r:id="rId12" w:history="1">
        <w:r w:rsidRPr="00BB0C4D">
          <w:rPr>
            <w:rFonts w:asciiTheme="minorHAnsi" w:hAnsiTheme="minorHAnsi" w:cstheme="minorHAnsi"/>
            <w:u w:val="single"/>
          </w:rPr>
          <w:t>biuro@csioz.gov.pl</w:t>
        </w:r>
      </w:hyperlink>
      <w:r w:rsidRPr="00BB0C4D">
        <w:rPr>
          <w:rFonts w:asciiTheme="minorHAnsi" w:hAnsiTheme="minorHAnsi" w:cstheme="minorHAnsi"/>
        </w:rPr>
        <w:t xml:space="preserve"> </w:t>
      </w:r>
    </w:p>
    <w:p w14:paraId="3DF5A716" w14:textId="20AED1E6" w:rsidR="00E162C3" w:rsidRPr="00BB0C4D" w:rsidRDefault="00E162C3" w:rsidP="00AD20CE">
      <w:pPr>
        <w:tabs>
          <w:tab w:val="left" w:pos="426"/>
        </w:tabs>
        <w:spacing w:after="0" w:line="276" w:lineRule="auto"/>
        <w:ind w:left="709" w:hanging="425"/>
        <w:jc w:val="left"/>
        <w:rPr>
          <w:rFonts w:asciiTheme="minorHAnsi" w:hAnsiTheme="minorHAnsi" w:cstheme="minorHAnsi"/>
        </w:rPr>
      </w:pPr>
      <w:r w:rsidRPr="00BB0C4D">
        <w:rPr>
          <w:rFonts w:asciiTheme="minorHAnsi" w:hAnsiTheme="minorHAnsi" w:cstheme="minorHAnsi"/>
        </w:rPr>
        <w:t>2)</w:t>
      </w:r>
      <w:r w:rsidRPr="00BB0C4D">
        <w:rPr>
          <w:rFonts w:asciiTheme="minorHAnsi" w:hAnsiTheme="minorHAnsi" w:cstheme="minorHAnsi"/>
        </w:rPr>
        <w:tab/>
        <w:t xml:space="preserve">W sprawach związanych z Pani/Pana danymi proszę kontaktować się z Inspektorem Ochrony Danych, kontakt pisemny za pomocą poczty tradycyjnej na adres: IOD CSIOZ, 00-184 Warszawa, ul. Stanisława Dubois 5A;e-mail: </w:t>
      </w:r>
      <w:hyperlink r:id="rId13" w:history="1">
        <w:r w:rsidRPr="00BB0C4D">
          <w:rPr>
            <w:rFonts w:asciiTheme="minorHAnsi" w:hAnsiTheme="minorHAnsi" w:cstheme="minorHAnsi"/>
            <w:u w:val="single"/>
          </w:rPr>
          <w:t>iod@csioz.gov.pl</w:t>
        </w:r>
      </w:hyperlink>
    </w:p>
    <w:p w14:paraId="1417D208" w14:textId="77777777" w:rsidR="00E162C3" w:rsidRPr="00BB0C4D" w:rsidRDefault="00E162C3" w:rsidP="00E162C3">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3)</w:t>
      </w:r>
      <w:r w:rsidRPr="00BB0C4D">
        <w:rPr>
          <w:rFonts w:asciiTheme="minorHAnsi" w:hAnsiTheme="minorHAnsi" w:cstheme="minorHAnsi"/>
        </w:rPr>
        <w:tab/>
        <w:t>Dane osobowe zawarte w ofertach są przetwarzane na podstawie art. 6 ust. 1 lit. c RODO, tj. przetwarzanie jest niezbędne do wypełnienia obowiązku prawnego ciążącego na administratorze. Celem przetwarzania danych osobowych jest prowadzenie w imieniu własnym zamówień publicznych. Przetwarzanie danych osobowych na potrzeby ww. postępowań mieści się w zakresie działalności statutowej CSIOZ. Przetwarzanie tych danych jest niezbędne, aby CSIOZ mogło prawidłowo wypełniać nałożone na nie obowiązki.</w:t>
      </w:r>
    </w:p>
    <w:p w14:paraId="70E14AFB" w14:textId="77777777" w:rsidR="00E162C3" w:rsidRPr="00BB0C4D" w:rsidRDefault="00E162C3" w:rsidP="00E162C3">
      <w:pPr>
        <w:tabs>
          <w:tab w:val="left" w:pos="426"/>
        </w:tabs>
        <w:spacing w:after="0" w:line="276" w:lineRule="auto"/>
        <w:ind w:left="284"/>
        <w:rPr>
          <w:rFonts w:asciiTheme="minorHAnsi" w:hAnsiTheme="minorHAnsi" w:cstheme="minorHAnsi"/>
        </w:rPr>
      </w:pPr>
      <w:r w:rsidRPr="00BB0C4D">
        <w:rPr>
          <w:rFonts w:asciiTheme="minorHAnsi" w:hAnsiTheme="minorHAnsi" w:cstheme="minorHAnsi"/>
        </w:rPr>
        <w:lastRenderedPageBreak/>
        <w:t>4)</w:t>
      </w:r>
      <w:r w:rsidRPr="00BB0C4D">
        <w:rPr>
          <w:rFonts w:asciiTheme="minorHAnsi" w:hAnsiTheme="minorHAnsi" w:cstheme="minorHAnsi"/>
        </w:rPr>
        <w:tab/>
        <w:t xml:space="preserve">Odbiorcą Pani/Pana danych osobowych będą upoważnieni pracownicy CSIOZ.  </w:t>
      </w:r>
    </w:p>
    <w:p w14:paraId="0E06635E" w14:textId="77777777" w:rsidR="00E162C3" w:rsidRPr="00BB0C4D" w:rsidRDefault="00E162C3" w:rsidP="00E162C3">
      <w:pPr>
        <w:tabs>
          <w:tab w:val="left" w:pos="426"/>
        </w:tabs>
        <w:spacing w:after="0" w:line="276" w:lineRule="auto"/>
        <w:ind w:left="284"/>
        <w:rPr>
          <w:rFonts w:asciiTheme="minorHAnsi" w:hAnsiTheme="minorHAnsi" w:cstheme="minorHAnsi"/>
        </w:rPr>
      </w:pPr>
      <w:r w:rsidRPr="00BB0C4D">
        <w:rPr>
          <w:rFonts w:asciiTheme="minorHAnsi" w:hAnsiTheme="minorHAnsi" w:cstheme="minorHAnsi"/>
        </w:rPr>
        <w:t>5)</w:t>
      </w:r>
      <w:r w:rsidRPr="00BB0C4D">
        <w:rPr>
          <w:rFonts w:asciiTheme="minorHAnsi" w:hAnsiTheme="minorHAnsi" w:cstheme="minorHAnsi"/>
        </w:rPr>
        <w:tab/>
        <w:t>Pani/Pana dane osobowe będą przechowywane przez okres:</w:t>
      </w:r>
    </w:p>
    <w:p w14:paraId="261EBB15" w14:textId="77777777" w:rsidR="00E162C3" w:rsidRPr="00BB0C4D" w:rsidRDefault="00E162C3" w:rsidP="0066081C">
      <w:pPr>
        <w:numPr>
          <w:ilvl w:val="0"/>
          <w:numId w:val="41"/>
        </w:numPr>
        <w:tabs>
          <w:tab w:val="left" w:pos="1134"/>
        </w:tabs>
        <w:spacing w:after="0" w:line="276" w:lineRule="auto"/>
        <w:ind w:left="1134" w:hanging="425"/>
        <w:contextualSpacing/>
        <w:rPr>
          <w:rFonts w:asciiTheme="minorHAnsi" w:eastAsiaTheme="minorHAnsi" w:hAnsiTheme="minorHAnsi" w:cstheme="minorHAnsi"/>
        </w:rPr>
      </w:pPr>
      <w:r w:rsidRPr="00BB0C4D">
        <w:rPr>
          <w:rFonts w:asciiTheme="minorHAnsi" w:eastAsiaTheme="minorHAnsi" w:hAnsiTheme="minorHAnsi" w:cstheme="minorHAnsi"/>
        </w:rPr>
        <w:t>przez okres 4 lat od dnia zakończenia postępowania o udzielenie zamówienia publicznego,</w:t>
      </w:r>
    </w:p>
    <w:p w14:paraId="03FBD55F" w14:textId="77777777" w:rsidR="00E162C3" w:rsidRPr="00BB0C4D" w:rsidRDefault="00E162C3" w:rsidP="0066081C">
      <w:pPr>
        <w:numPr>
          <w:ilvl w:val="0"/>
          <w:numId w:val="41"/>
        </w:numPr>
        <w:tabs>
          <w:tab w:val="left" w:pos="1134"/>
        </w:tabs>
        <w:spacing w:after="0" w:line="276" w:lineRule="auto"/>
        <w:ind w:left="709" w:firstLine="0"/>
        <w:contextualSpacing/>
        <w:rPr>
          <w:rFonts w:asciiTheme="minorHAnsi" w:eastAsiaTheme="minorHAnsi" w:hAnsiTheme="minorHAnsi" w:cstheme="minorHAnsi"/>
        </w:rPr>
      </w:pPr>
      <w:r w:rsidRPr="00BB0C4D">
        <w:rPr>
          <w:rFonts w:asciiTheme="minorHAnsi" w:eastAsiaTheme="minorHAnsi" w:hAnsiTheme="minorHAnsi" w:cstheme="minorHAnsi"/>
        </w:rPr>
        <w:t>jeżeli czas trwania umowy przekracza 4 lata - przez cały czas trwania umowy.</w:t>
      </w:r>
    </w:p>
    <w:p w14:paraId="6F354E96" w14:textId="77777777" w:rsidR="00E162C3" w:rsidRPr="00BB0C4D" w:rsidRDefault="00E162C3" w:rsidP="00E162C3">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6)</w:t>
      </w:r>
      <w:r w:rsidRPr="00BB0C4D">
        <w:rPr>
          <w:rFonts w:asciiTheme="minorHAnsi" w:hAnsiTheme="minorHAnsi" w:cstheme="minorHAnsi"/>
        </w:rPr>
        <w:tab/>
        <w:t>Posiada Pani/Pan prawo dostępu do treści swoich danych oraz prawo ich sprostowania, usunięcia, ograniczenia przetwarzania, prawo do przenoszenia danych, prawo wniesienia sprzeciwu wobec przetwarzania.</w:t>
      </w:r>
    </w:p>
    <w:p w14:paraId="6B14CFB8" w14:textId="77777777" w:rsidR="00E162C3" w:rsidRPr="00BB0C4D" w:rsidRDefault="00E162C3" w:rsidP="00E162C3">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7)</w:t>
      </w:r>
      <w:r w:rsidRPr="00BB0C4D">
        <w:rPr>
          <w:rFonts w:asciiTheme="minorHAnsi" w:hAnsiTheme="minorHAnsi" w:cstheme="minorHAnsi"/>
        </w:rPr>
        <w:tab/>
        <w:t>Ma Pan/Pani prawo wniesienia skargi do organu nadzorczego, gdy uzna Pani/Pan, iż przetwarzanie danych osobowych Pani/Pana dotyczących narusza przepisy ogólnego rozporządzenia o ochronie danych osobowych z dnia 27 kwietnia 2016 r.</w:t>
      </w:r>
    </w:p>
    <w:p w14:paraId="1871B02B" w14:textId="77777777" w:rsidR="00E162C3" w:rsidRPr="00BB0C4D" w:rsidRDefault="00E162C3" w:rsidP="00E162C3">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8)</w:t>
      </w:r>
      <w:r w:rsidRPr="00BB0C4D">
        <w:rPr>
          <w:rFonts w:asciiTheme="minorHAnsi" w:hAnsiTheme="minorHAnsi" w:cstheme="minorHAnsi"/>
        </w:rPr>
        <w:tab/>
        <w:t>Podanie przez Pana/Panią danych osobowych jest wymogiem ustawowym. Jest Pan/Pani zobowiązana do ich podania, a konsekwencją niepodania danych osobowych będzie niemożliwość oceny ofert i zawarcia umowy.</w:t>
      </w:r>
    </w:p>
    <w:p w14:paraId="5C8031DE" w14:textId="77777777" w:rsidR="00E162C3" w:rsidRPr="00BB0C4D" w:rsidRDefault="00E162C3" w:rsidP="00E162C3">
      <w:pPr>
        <w:tabs>
          <w:tab w:val="left" w:pos="426"/>
        </w:tabs>
        <w:spacing w:after="0" w:line="276" w:lineRule="auto"/>
        <w:ind w:left="284"/>
        <w:rPr>
          <w:rFonts w:asciiTheme="minorHAnsi" w:hAnsiTheme="minorHAnsi" w:cstheme="minorHAnsi"/>
        </w:rPr>
      </w:pPr>
      <w:r w:rsidRPr="00BB0C4D">
        <w:rPr>
          <w:rFonts w:asciiTheme="minorHAnsi" w:hAnsiTheme="minorHAnsi" w:cstheme="minorHAnsi"/>
        </w:rPr>
        <w:t>9)</w:t>
      </w:r>
      <w:r w:rsidRPr="00BB0C4D">
        <w:rPr>
          <w:rFonts w:asciiTheme="minorHAnsi" w:hAnsiTheme="minorHAnsi" w:cstheme="minorHAnsi"/>
        </w:rPr>
        <w:tab/>
        <w:t>Dane udostępnione przez Panią/Pana nie będą podlegały profilowaniu.</w:t>
      </w:r>
    </w:p>
    <w:p w14:paraId="3D060018" w14:textId="77777777" w:rsidR="00E162C3" w:rsidRPr="00BB0C4D" w:rsidRDefault="00E162C3" w:rsidP="00E162C3">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10)</w:t>
      </w:r>
      <w:r w:rsidRPr="00BB0C4D">
        <w:rPr>
          <w:rFonts w:asciiTheme="minorHAnsi" w:hAnsiTheme="minorHAnsi" w:cstheme="minorHAnsi"/>
        </w:rPr>
        <w:tab/>
        <w:t>Administrator danych nie ma zamiaru przekazywać danych osobowych do państwa trzeciego lub organizacji międzynarodowej.</w:t>
      </w:r>
    </w:p>
    <w:p w14:paraId="0341D845" w14:textId="1C3B93B5" w:rsidR="00E162C3" w:rsidRDefault="00E162C3" w:rsidP="00BD4D64">
      <w:pPr>
        <w:tabs>
          <w:tab w:val="left" w:pos="426"/>
        </w:tabs>
        <w:spacing w:after="0" w:line="276" w:lineRule="auto"/>
        <w:ind w:left="709" w:hanging="425"/>
        <w:rPr>
          <w:rFonts w:asciiTheme="minorHAnsi" w:hAnsiTheme="minorHAnsi" w:cstheme="minorHAnsi"/>
        </w:rPr>
      </w:pPr>
      <w:r w:rsidRPr="00BB0C4D">
        <w:rPr>
          <w:rFonts w:asciiTheme="minorHAnsi" w:hAnsiTheme="minorHAnsi" w:cstheme="minorHAnsi"/>
        </w:rPr>
        <w:t>11)</w:t>
      </w:r>
      <w:r w:rsidRPr="00BB0C4D">
        <w:rPr>
          <w:rFonts w:asciiTheme="minorHAnsi" w:hAnsiTheme="minorHAnsi" w:cstheme="minorHAnsi"/>
        </w:rPr>
        <w:tab/>
        <w:t>CSIOZ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0DABFA37" w14:textId="19AAC662" w:rsidR="00CD32C8" w:rsidRDefault="00CD32C8" w:rsidP="00981848">
      <w:pPr>
        <w:tabs>
          <w:tab w:val="left" w:pos="426"/>
        </w:tabs>
        <w:spacing w:after="0" w:line="276" w:lineRule="auto"/>
        <w:rPr>
          <w:rFonts w:asciiTheme="minorHAnsi" w:hAnsiTheme="minorHAnsi" w:cstheme="minorHAnsi"/>
        </w:rPr>
      </w:pPr>
    </w:p>
    <w:p w14:paraId="6DFA0A6C" w14:textId="77777777" w:rsidR="0095016F" w:rsidRPr="00BB0C4D" w:rsidRDefault="0095016F" w:rsidP="0095016F">
      <w:pPr>
        <w:jc w:val="right"/>
        <w:rPr>
          <w:rFonts w:asciiTheme="minorHAnsi" w:hAnsiTheme="minorHAnsi" w:cstheme="minorHAnsi"/>
          <w:b/>
          <w:bCs/>
        </w:rPr>
      </w:pPr>
      <w:r w:rsidRPr="00BB0C4D">
        <w:rPr>
          <w:rFonts w:asciiTheme="minorHAnsi" w:hAnsiTheme="minorHAnsi" w:cstheme="minorHAnsi"/>
        </w:rPr>
        <w:br w:type="column"/>
      </w:r>
      <w:r w:rsidRPr="00BB0C4D">
        <w:rPr>
          <w:rFonts w:asciiTheme="minorHAnsi" w:hAnsiTheme="minorHAnsi" w:cstheme="minorHAnsi"/>
          <w:b/>
          <w:bCs/>
        </w:rPr>
        <w:lastRenderedPageBreak/>
        <w:t xml:space="preserve">Załącznik nr 1 do SIWZ </w:t>
      </w:r>
    </w:p>
    <w:p w14:paraId="2C6EB4BE" w14:textId="77777777" w:rsidR="0095016F" w:rsidRPr="00BB0C4D" w:rsidRDefault="0095016F" w:rsidP="0095016F">
      <w:pPr>
        <w:pStyle w:val="Default"/>
        <w:jc w:val="right"/>
        <w:rPr>
          <w:rFonts w:asciiTheme="minorHAnsi" w:hAnsiTheme="minorHAnsi" w:cstheme="minorHAnsi"/>
          <w:b/>
          <w:bCs/>
          <w:color w:val="auto"/>
          <w:sz w:val="22"/>
          <w:szCs w:val="22"/>
        </w:rPr>
      </w:pPr>
    </w:p>
    <w:p w14:paraId="2E1898E4" w14:textId="77777777" w:rsidR="0095016F" w:rsidRPr="00BB0C4D" w:rsidRDefault="0095016F" w:rsidP="0095016F">
      <w:pPr>
        <w:pStyle w:val="Default"/>
        <w:jc w:val="right"/>
        <w:rPr>
          <w:rFonts w:asciiTheme="minorHAnsi" w:hAnsiTheme="minorHAnsi" w:cstheme="minorHAnsi"/>
          <w:color w:val="auto"/>
          <w:sz w:val="22"/>
          <w:szCs w:val="22"/>
        </w:rPr>
      </w:pPr>
    </w:p>
    <w:p w14:paraId="00AE41B1" w14:textId="77777777" w:rsidR="0095016F" w:rsidRPr="00BB0C4D" w:rsidRDefault="0095016F" w:rsidP="0095016F">
      <w:pPr>
        <w:pStyle w:val="Default"/>
        <w:jc w:val="center"/>
        <w:rPr>
          <w:rFonts w:asciiTheme="minorHAnsi" w:hAnsiTheme="minorHAnsi" w:cstheme="minorHAnsi"/>
          <w:b/>
          <w:bCs/>
          <w:color w:val="auto"/>
          <w:sz w:val="22"/>
          <w:szCs w:val="22"/>
        </w:rPr>
      </w:pPr>
      <w:r w:rsidRPr="00BB0C4D">
        <w:rPr>
          <w:rFonts w:asciiTheme="minorHAnsi" w:hAnsiTheme="minorHAnsi" w:cstheme="minorHAnsi"/>
          <w:b/>
          <w:bCs/>
          <w:color w:val="auto"/>
          <w:sz w:val="22"/>
          <w:szCs w:val="22"/>
        </w:rPr>
        <w:t>OPIS PRZEDMIOTU ZAMÓWIENIA</w:t>
      </w:r>
    </w:p>
    <w:p w14:paraId="381AD521" w14:textId="77777777" w:rsidR="0095016F" w:rsidRPr="00BB0C4D" w:rsidRDefault="0095016F" w:rsidP="0095016F">
      <w:pPr>
        <w:pStyle w:val="Default"/>
        <w:jc w:val="center"/>
        <w:rPr>
          <w:rFonts w:asciiTheme="minorHAnsi" w:hAnsiTheme="minorHAnsi" w:cstheme="minorHAnsi"/>
          <w:b/>
          <w:bCs/>
          <w:color w:val="auto"/>
          <w:sz w:val="22"/>
          <w:szCs w:val="22"/>
        </w:rPr>
      </w:pPr>
    </w:p>
    <w:p w14:paraId="786F24CF" w14:textId="77777777" w:rsidR="0095016F" w:rsidRPr="00BB0C4D" w:rsidRDefault="0095016F" w:rsidP="0095016F">
      <w:pPr>
        <w:pStyle w:val="Default"/>
        <w:jc w:val="center"/>
        <w:rPr>
          <w:rFonts w:asciiTheme="minorHAnsi" w:hAnsiTheme="minorHAnsi" w:cstheme="minorHAnsi"/>
          <w:b/>
          <w:bCs/>
          <w:color w:val="auto"/>
          <w:sz w:val="22"/>
          <w:szCs w:val="22"/>
        </w:rPr>
      </w:pPr>
    </w:p>
    <w:p w14:paraId="5AE40BFD" w14:textId="77777777" w:rsidR="0095016F" w:rsidRPr="00BB0C4D" w:rsidRDefault="0095016F" w:rsidP="0095016F">
      <w:pPr>
        <w:pStyle w:val="Default"/>
        <w:jc w:val="center"/>
        <w:rPr>
          <w:rFonts w:asciiTheme="minorHAnsi" w:hAnsiTheme="minorHAnsi" w:cstheme="minorHAnsi"/>
          <w:color w:val="auto"/>
          <w:sz w:val="22"/>
          <w:szCs w:val="22"/>
        </w:rPr>
      </w:pPr>
    </w:p>
    <w:p w14:paraId="79ACCD3C" w14:textId="77777777" w:rsidR="0095016F" w:rsidRPr="00BB0C4D" w:rsidRDefault="0095016F" w:rsidP="0095016F">
      <w:pPr>
        <w:pStyle w:val="Default"/>
        <w:jc w:val="center"/>
        <w:rPr>
          <w:rFonts w:asciiTheme="minorHAnsi" w:hAnsiTheme="minorHAnsi" w:cstheme="minorHAnsi"/>
          <w:b/>
          <w:bCs/>
          <w:color w:val="auto"/>
          <w:sz w:val="22"/>
          <w:szCs w:val="22"/>
        </w:rPr>
      </w:pPr>
      <w:r w:rsidRPr="00BB0C4D">
        <w:rPr>
          <w:rFonts w:asciiTheme="minorHAnsi" w:hAnsiTheme="minorHAnsi" w:cstheme="minorHAnsi"/>
          <w:b/>
          <w:bCs/>
          <w:color w:val="auto"/>
          <w:sz w:val="22"/>
          <w:szCs w:val="22"/>
        </w:rPr>
        <w:t>ZNAJDUJE SIĘ W ODDZIELNYM PLIKU</w:t>
      </w:r>
    </w:p>
    <w:p w14:paraId="754A7F50" w14:textId="77777777" w:rsidR="0095016F" w:rsidRPr="00BB0C4D" w:rsidRDefault="0095016F" w:rsidP="0095016F">
      <w:pPr>
        <w:pStyle w:val="Default"/>
        <w:jc w:val="center"/>
        <w:rPr>
          <w:rFonts w:asciiTheme="minorHAnsi" w:hAnsiTheme="minorHAnsi" w:cstheme="minorHAnsi"/>
          <w:b/>
          <w:bCs/>
          <w:color w:val="auto"/>
          <w:sz w:val="22"/>
          <w:szCs w:val="22"/>
        </w:rPr>
      </w:pPr>
    </w:p>
    <w:p w14:paraId="46031E77" w14:textId="77777777" w:rsidR="0095016F" w:rsidRPr="00BB0C4D" w:rsidRDefault="0095016F" w:rsidP="0095016F">
      <w:pPr>
        <w:pStyle w:val="Default"/>
        <w:jc w:val="center"/>
        <w:rPr>
          <w:rFonts w:asciiTheme="minorHAnsi" w:hAnsiTheme="minorHAnsi" w:cstheme="minorHAnsi"/>
          <w:b/>
          <w:bCs/>
          <w:color w:val="auto"/>
          <w:sz w:val="22"/>
          <w:szCs w:val="22"/>
        </w:rPr>
      </w:pPr>
    </w:p>
    <w:p w14:paraId="00B4A58F" w14:textId="77777777" w:rsidR="0095016F" w:rsidRPr="00BB0C4D" w:rsidRDefault="0095016F" w:rsidP="0095016F">
      <w:pPr>
        <w:pStyle w:val="Default"/>
        <w:jc w:val="right"/>
        <w:rPr>
          <w:rFonts w:asciiTheme="minorHAnsi" w:hAnsiTheme="minorHAnsi" w:cstheme="minorHAnsi"/>
          <w:b/>
          <w:bCs/>
          <w:color w:val="auto"/>
          <w:sz w:val="22"/>
          <w:szCs w:val="22"/>
        </w:rPr>
      </w:pPr>
    </w:p>
    <w:p w14:paraId="2D4008C3" w14:textId="77777777" w:rsidR="0095016F" w:rsidRPr="00BB0C4D" w:rsidRDefault="0095016F" w:rsidP="0095016F">
      <w:pPr>
        <w:pStyle w:val="Default"/>
        <w:jc w:val="right"/>
        <w:rPr>
          <w:rFonts w:asciiTheme="minorHAnsi" w:hAnsiTheme="minorHAnsi" w:cstheme="minorHAnsi"/>
          <w:b/>
          <w:bCs/>
          <w:color w:val="auto"/>
          <w:sz w:val="22"/>
          <w:szCs w:val="22"/>
        </w:rPr>
      </w:pPr>
    </w:p>
    <w:p w14:paraId="0C9CE1F5" w14:textId="77777777" w:rsidR="0095016F" w:rsidRPr="00BB0C4D" w:rsidRDefault="0095016F" w:rsidP="0095016F">
      <w:pPr>
        <w:pStyle w:val="Default"/>
        <w:jc w:val="right"/>
        <w:rPr>
          <w:rFonts w:asciiTheme="minorHAnsi" w:hAnsiTheme="minorHAnsi" w:cstheme="minorHAnsi"/>
          <w:b/>
          <w:bCs/>
          <w:color w:val="auto"/>
          <w:sz w:val="22"/>
          <w:szCs w:val="22"/>
        </w:rPr>
      </w:pPr>
    </w:p>
    <w:p w14:paraId="79952D0F" w14:textId="77777777" w:rsidR="0095016F" w:rsidRPr="00BB0C4D" w:rsidRDefault="0095016F" w:rsidP="0095016F">
      <w:pPr>
        <w:pStyle w:val="Default"/>
        <w:jc w:val="right"/>
        <w:rPr>
          <w:rFonts w:asciiTheme="minorHAnsi" w:hAnsiTheme="minorHAnsi" w:cstheme="minorHAnsi"/>
          <w:b/>
          <w:bCs/>
          <w:color w:val="auto"/>
          <w:sz w:val="22"/>
          <w:szCs w:val="22"/>
        </w:rPr>
      </w:pPr>
    </w:p>
    <w:p w14:paraId="6AEE91B8" w14:textId="77777777" w:rsidR="0095016F" w:rsidRPr="00BB0C4D" w:rsidRDefault="0095016F" w:rsidP="0095016F">
      <w:pPr>
        <w:pStyle w:val="Default"/>
        <w:jc w:val="right"/>
        <w:rPr>
          <w:rFonts w:asciiTheme="minorHAnsi" w:hAnsiTheme="minorHAnsi" w:cstheme="minorHAnsi"/>
          <w:b/>
          <w:bCs/>
          <w:color w:val="auto"/>
          <w:sz w:val="22"/>
          <w:szCs w:val="22"/>
        </w:rPr>
      </w:pPr>
    </w:p>
    <w:p w14:paraId="5D592C6A" w14:textId="77777777" w:rsidR="0095016F" w:rsidRPr="00BB0C4D" w:rsidRDefault="0095016F" w:rsidP="0095016F">
      <w:pPr>
        <w:pStyle w:val="Default"/>
        <w:jc w:val="right"/>
        <w:rPr>
          <w:rFonts w:asciiTheme="minorHAnsi" w:hAnsiTheme="minorHAnsi" w:cstheme="minorHAnsi"/>
          <w:b/>
          <w:bCs/>
          <w:color w:val="auto"/>
          <w:sz w:val="22"/>
          <w:szCs w:val="22"/>
        </w:rPr>
      </w:pPr>
    </w:p>
    <w:p w14:paraId="4109BFFD" w14:textId="77777777" w:rsidR="0095016F" w:rsidRPr="00BB0C4D" w:rsidRDefault="0095016F" w:rsidP="0095016F">
      <w:pPr>
        <w:pStyle w:val="Default"/>
        <w:jc w:val="right"/>
        <w:rPr>
          <w:rFonts w:asciiTheme="minorHAnsi" w:hAnsiTheme="minorHAnsi" w:cstheme="minorHAnsi"/>
          <w:b/>
          <w:bCs/>
          <w:color w:val="auto"/>
          <w:sz w:val="22"/>
          <w:szCs w:val="22"/>
        </w:rPr>
      </w:pPr>
    </w:p>
    <w:p w14:paraId="2E1732D0" w14:textId="77777777" w:rsidR="0095016F" w:rsidRPr="00BB0C4D" w:rsidRDefault="0095016F" w:rsidP="0095016F">
      <w:pPr>
        <w:pStyle w:val="Default"/>
        <w:jc w:val="right"/>
        <w:rPr>
          <w:rFonts w:asciiTheme="minorHAnsi" w:hAnsiTheme="minorHAnsi" w:cstheme="minorHAnsi"/>
          <w:b/>
          <w:bCs/>
          <w:color w:val="auto"/>
          <w:sz w:val="22"/>
          <w:szCs w:val="22"/>
        </w:rPr>
      </w:pPr>
    </w:p>
    <w:p w14:paraId="4B05309A" w14:textId="77777777" w:rsidR="0095016F" w:rsidRPr="00BB0C4D" w:rsidRDefault="0095016F" w:rsidP="0095016F">
      <w:pPr>
        <w:pStyle w:val="Default"/>
        <w:jc w:val="right"/>
        <w:rPr>
          <w:rFonts w:asciiTheme="minorHAnsi" w:hAnsiTheme="minorHAnsi" w:cstheme="minorHAnsi"/>
          <w:b/>
          <w:bCs/>
          <w:color w:val="auto"/>
          <w:sz w:val="22"/>
          <w:szCs w:val="22"/>
        </w:rPr>
      </w:pPr>
    </w:p>
    <w:p w14:paraId="21265206" w14:textId="77777777" w:rsidR="0095016F" w:rsidRPr="00BB0C4D" w:rsidRDefault="0095016F" w:rsidP="0095016F">
      <w:pPr>
        <w:pStyle w:val="Default"/>
        <w:jc w:val="right"/>
        <w:rPr>
          <w:rFonts w:asciiTheme="minorHAnsi" w:hAnsiTheme="minorHAnsi" w:cstheme="minorHAnsi"/>
          <w:b/>
          <w:bCs/>
          <w:color w:val="auto"/>
          <w:sz w:val="22"/>
          <w:szCs w:val="22"/>
        </w:rPr>
      </w:pPr>
    </w:p>
    <w:p w14:paraId="56256DFF" w14:textId="77777777" w:rsidR="0095016F" w:rsidRPr="00BB0C4D" w:rsidRDefault="0095016F" w:rsidP="0095016F">
      <w:pPr>
        <w:pStyle w:val="Default"/>
        <w:jc w:val="right"/>
        <w:rPr>
          <w:rFonts w:asciiTheme="minorHAnsi" w:hAnsiTheme="minorHAnsi" w:cstheme="minorHAnsi"/>
          <w:b/>
          <w:bCs/>
          <w:color w:val="auto"/>
          <w:sz w:val="22"/>
          <w:szCs w:val="22"/>
        </w:rPr>
      </w:pPr>
    </w:p>
    <w:p w14:paraId="74F9A3DA" w14:textId="77777777" w:rsidR="0095016F" w:rsidRPr="00BB0C4D" w:rsidRDefault="0095016F" w:rsidP="0095016F">
      <w:pPr>
        <w:pStyle w:val="Default"/>
        <w:jc w:val="right"/>
        <w:rPr>
          <w:rFonts w:asciiTheme="minorHAnsi" w:hAnsiTheme="minorHAnsi" w:cstheme="minorHAnsi"/>
          <w:b/>
          <w:bCs/>
          <w:color w:val="auto"/>
          <w:sz w:val="22"/>
          <w:szCs w:val="22"/>
        </w:rPr>
      </w:pPr>
    </w:p>
    <w:p w14:paraId="280FE8B2" w14:textId="77777777" w:rsidR="0095016F" w:rsidRPr="00BB0C4D" w:rsidRDefault="0095016F" w:rsidP="0095016F">
      <w:pPr>
        <w:pStyle w:val="Default"/>
        <w:jc w:val="right"/>
        <w:rPr>
          <w:rFonts w:asciiTheme="minorHAnsi" w:hAnsiTheme="minorHAnsi" w:cstheme="minorHAnsi"/>
          <w:b/>
          <w:bCs/>
          <w:color w:val="auto"/>
          <w:sz w:val="22"/>
          <w:szCs w:val="22"/>
        </w:rPr>
      </w:pPr>
    </w:p>
    <w:p w14:paraId="055EA9F1" w14:textId="77777777" w:rsidR="0095016F" w:rsidRPr="00BB0C4D" w:rsidRDefault="0095016F" w:rsidP="0095016F">
      <w:pPr>
        <w:pStyle w:val="Default"/>
        <w:jc w:val="right"/>
        <w:rPr>
          <w:rFonts w:asciiTheme="minorHAnsi" w:hAnsiTheme="minorHAnsi" w:cstheme="minorHAnsi"/>
          <w:b/>
          <w:bCs/>
          <w:color w:val="auto"/>
          <w:sz w:val="22"/>
          <w:szCs w:val="22"/>
        </w:rPr>
      </w:pPr>
      <w:r w:rsidRPr="00BB0C4D">
        <w:rPr>
          <w:rFonts w:asciiTheme="minorHAnsi" w:hAnsiTheme="minorHAnsi" w:cstheme="minorHAnsi"/>
          <w:b/>
          <w:bCs/>
          <w:color w:val="auto"/>
          <w:sz w:val="22"/>
          <w:szCs w:val="22"/>
        </w:rPr>
        <w:t>Załącznik nr 2 do SIWZ</w:t>
      </w:r>
    </w:p>
    <w:p w14:paraId="1BAA3BA6" w14:textId="77777777" w:rsidR="0095016F" w:rsidRPr="00BB0C4D" w:rsidRDefault="0095016F" w:rsidP="0095016F">
      <w:pPr>
        <w:pStyle w:val="Default"/>
        <w:jc w:val="right"/>
        <w:rPr>
          <w:rFonts w:asciiTheme="minorHAnsi" w:hAnsiTheme="minorHAnsi" w:cstheme="minorHAnsi"/>
          <w:b/>
          <w:bCs/>
          <w:color w:val="auto"/>
          <w:sz w:val="22"/>
          <w:szCs w:val="22"/>
        </w:rPr>
      </w:pPr>
    </w:p>
    <w:p w14:paraId="6CBF1283" w14:textId="77777777" w:rsidR="0095016F" w:rsidRPr="00BB0C4D" w:rsidRDefault="0095016F" w:rsidP="0095016F">
      <w:pPr>
        <w:pStyle w:val="Default"/>
        <w:jc w:val="center"/>
        <w:rPr>
          <w:rFonts w:asciiTheme="minorHAnsi" w:hAnsiTheme="minorHAnsi" w:cstheme="minorHAnsi"/>
          <w:b/>
          <w:bCs/>
          <w:i/>
          <w:iCs/>
          <w:color w:val="auto"/>
          <w:sz w:val="22"/>
          <w:szCs w:val="22"/>
        </w:rPr>
      </w:pPr>
    </w:p>
    <w:p w14:paraId="7936292B" w14:textId="77777777" w:rsidR="0095016F" w:rsidRPr="00BB0C4D" w:rsidRDefault="0095016F" w:rsidP="0095016F">
      <w:pPr>
        <w:pStyle w:val="Default"/>
        <w:jc w:val="center"/>
        <w:rPr>
          <w:rFonts w:asciiTheme="minorHAnsi" w:hAnsiTheme="minorHAnsi" w:cstheme="minorHAnsi"/>
          <w:b/>
          <w:bCs/>
          <w:i/>
          <w:iCs/>
          <w:color w:val="auto"/>
          <w:sz w:val="22"/>
          <w:szCs w:val="22"/>
        </w:rPr>
      </w:pPr>
      <w:r w:rsidRPr="00BB0C4D">
        <w:rPr>
          <w:rFonts w:asciiTheme="minorHAnsi" w:hAnsiTheme="minorHAnsi" w:cstheme="minorHAnsi"/>
          <w:b/>
          <w:bCs/>
          <w:i/>
          <w:iCs/>
          <w:color w:val="auto"/>
          <w:sz w:val="22"/>
          <w:szCs w:val="22"/>
        </w:rPr>
        <w:t>(Wzór umowy)</w:t>
      </w:r>
    </w:p>
    <w:p w14:paraId="2DD640F2" w14:textId="77777777" w:rsidR="0095016F" w:rsidRPr="00BB0C4D" w:rsidRDefault="0095016F" w:rsidP="0095016F">
      <w:pPr>
        <w:pStyle w:val="Default"/>
        <w:jc w:val="center"/>
        <w:rPr>
          <w:rFonts w:asciiTheme="minorHAnsi" w:hAnsiTheme="minorHAnsi" w:cstheme="minorHAnsi"/>
          <w:b/>
          <w:bCs/>
          <w:i/>
          <w:iCs/>
          <w:color w:val="auto"/>
          <w:sz w:val="22"/>
          <w:szCs w:val="22"/>
        </w:rPr>
      </w:pPr>
    </w:p>
    <w:p w14:paraId="0F86542A" w14:textId="77777777" w:rsidR="0095016F" w:rsidRPr="00BB0C4D" w:rsidRDefault="0095016F" w:rsidP="0095016F">
      <w:pPr>
        <w:pStyle w:val="Default"/>
        <w:jc w:val="center"/>
        <w:rPr>
          <w:rFonts w:asciiTheme="minorHAnsi" w:hAnsiTheme="minorHAnsi" w:cstheme="minorHAnsi"/>
          <w:b/>
          <w:bCs/>
          <w:i/>
          <w:iCs/>
          <w:color w:val="auto"/>
          <w:sz w:val="22"/>
          <w:szCs w:val="22"/>
        </w:rPr>
      </w:pPr>
    </w:p>
    <w:p w14:paraId="2F579757" w14:textId="77777777" w:rsidR="0095016F" w:rsidRPr="00BB0C4D" w:rsidRDefault="0095016F" w:rsidP="0095016F">
      <w:pPr>
        <w:pStyle w:val="Default"/>
        <w:jc w:val="center"/>
        <w:rPr>
          <w:rFonts w:asciiTheme="minorHAnsi" w:hAnsiTheme="minorHAnsi" w:cstheme="minorHAnsi"/>
          <w:color w:val="auto"/>
          <w:sz w:val="22"/>
          <w:szCs w:val="22"/>
        </w:rPr>
      </w:pPr>
    </w:p>
    <w:p w14:paraId="4E55B467" w14:textId="77777777" w:rsidR="0095016F" w:rsidRPr="00BB0C4D" w:rsidRDefault="0095016F" w:rsidP="0095016F">
      <w:pPr>
        <w:pStyle w:val="Default"/>
        <w:jc w:val="center"/>
        <w:rPr>
          <w:rFonts w:asciiTheme="minorHAnsi" w:hAnsiTheme="minorHAnsi" w:cstheme="minorHAnsi"/>
          <w:b/>
          <w:bCs/>
          <w:color w:val="auto"/>
          <w:sz w:val="22"/>
          <w:szCs w:val="22"/>
        </w:rPr>
      </w:pPr>
      <w:r w:rsidRPr="00BB0C4D">
        <w:rPr>
          <w:rFonts w:asciiTheme="minorHAnsi" w:hAnsiTheme="minorHAnsi" w:cstheme="minorHAnsi"/>
          <w:b/>
          <w:bCs/>
          <w:color w:val="auto"/>
          <w:sz w:val="22"/>
          <w:szCs w:val="22"/>
        </w:rPr>
        <w:t>ZNAJDUJE SIĘ W ODDZIELNYM PLIKU</w:t>
      </w:r>
    </w:p>
    <w:p w14:paraId="26829D36" w14:textId="1AFBF019" w:rsidR="009901E0" w:rsidRPr="00BB0C4D" w:rsidRDefault="0095016F" w:rsidP="0017592A">
      <w:pPr>
        <w:jc w:val="right"/>
        <w:rPr>
          <w:rFonts w:asciiTheme="minorHAnsi" w:hAnsiTheme="minorHAnsi" w:cstheme="minorHAnsi"/>
          <w:b/>
          <w:bCs/>
        </w:rPr>
      </w:pPr>
      <w:r w:rsidRPr="00BB0C4D">
        <w:rPr>
          <w:rFonts w:asciiTheme="minorHAnsi" w:hAnsiTheme="minorHAnsi" w:cstheme="minorHAnsi"/>
          <w:b/>
          <w:bCs/>
        </w:rPr>
        <w:br w:type="column"/>
      </w:r>
      <w:r w:rsidRPr="00BB0C4D">
        <w:rPr>
          <w:rFonts w:asciiTheme="minorHAnsi" w:hAnsiTheme="minorHAnsi" w:cstheme="minorHAnsi"/>
          <w:b/>
          <w:bCs/>
        </w:rPr>
        <w:lastRenderedPageBreak/>
        <w:t xml:space="preserve"> </w:t>
      </w:r>
      <w:r w:rsidR="009901E0" w:rsidRPr="00BB0C4D">
        <w:rPr>
          <w:rFonts w:asciiTheme="minorHAnsi" w:hAnsiTheme="minorHAnsi" w:cstheme="minorHAnsi"/>
          <w:b/>
          <w:bCs/>
        </w:rPr>
        <w:t>Załącznik nr 3 do SIWZ</w:t>
      </w:r>
    </w:p>
    <w:p w14:paraId="562DA344" w14:textId="77777777" w:rsidR="009901E0" w:rsidRPr="00BB0C4D" w:rsidRDefault="009901E0" w:rsidP="009901E0">
      <w:pPr>
        <w:autoSpaceDE w:val="0"/>
        <w:autoSpaceDN w:val="0"/>
        <w:adjustRightInd w:val="0"/>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w:t>
      </w:r>
    </w:p>
    <w:p w14:paraId="2FDD5E51" w14:textId="77777777" w:rsidR="009901E0" w:rsidRPr="00BB0C4D" w:rsidRDefault="009901E0" w:rsidP="009901E0">
      <w:pPr>
        <w:autoSpaceDE w:val="0"/>
        <w:autoSpaceDN w:val="0"/>
        <w:adjustRightInd w:val="0"/>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r w:rsidRPr="00BB0C4D">
        <w:rPr>
          <w:rFonts w:asciiTheme="minorHAnsi" w:eastAsia="Times New Roman" w:hAnsiTheme="minorHAnsi" w:cstheme="minorHAnsi"/>
          <w:i/>
          <w:lang w:eastAsia="pl-PL"/>
        </w:rPr>
        <w:t>Nazwa</w:t>
      </w:r>
      <w:r w:rsidRPr="00BB0C4D">
        <w:rPr>
          <w:rFonts w:asciiTheme="minorHAnsi" w:eastAsia="Times New Roman" w:hAnsiTheme="minorHAnsi" w:cstheme="minorHAnsi"/>
          <w:lang w:eastAsia="pl-PL"/>
        </w:rPr>
        <w:t xml:space="preserve"> </w:t>
      </w:r>
      <w:r w:rsidRPr="00BB0C4D">
        <w:rPr>
          <w:rFonts w:asciiTheme="minorHAnsi" w:eastAsia="Times New Roman" w:hAnsiTheme="minorHAnsi" w:cstheme="minorHAnsi"/>
          <w:i/>
          <w:lang w:eastAsia="pl-PL"/>
        </w:rPr>
        <w:t>Wykonawcy, REGON)</w:t>
      </w:r>
    </w:p>
    <w:p w14:paraId="4B447806" w14:textId="77777777" w:rsidR="009901E0" w:rsidRPr="00BB0C4D" w:rsidRDefault="009901E0" w:rsidP="009901E0">
      <w:pPr>
        <w:spacing w:after="0" w:line="276" w:lineRule="auto"/>
        <w:ind w:firstLine="4502"/>
        <w:jc w:val="left"/>
        <w:rPr>
          <w:rFonts w:asciiTheme="minorHAnsi" w:hAnsiTheme="minorHAnsi" w:cstheme="minorHAnsi"/>
          <w:b/>
          <w:lang w:eastAsia="pl-PL"/>
        </w:rPr>
      </w:pPr>
      <w:r w:rsidRPr="00BB0C4D">
        <w:rPr>
          <w:rFonts w:asciiTheme="minorHAnsi" w:hAnsiTheme="minorHAnsi" w:cstheme="minorHAnsi"/>
          <w:b/>
          <w:lang w:eastAsia="pl-PL"/>
        </w:rPr>
        <w:t>Centrum Systemów Informacyjnych</w:t>
      </w:r>
    </w:p>
    <w:p w14:paraId="1CBD692E" w14:textId="77777777" w:rsidR="009901E0" w:rsidRPr="00BB0C4D" w:rsidRDefault="009901E0" w:rsidP="009901E0">
      <w:pPr>
        <w:spacing w:after="0" w:line="276" w:lineRule="auto"/>
        <w:ind w:firstLine="4502"/>
        <w:jc w:val="left"/>
        <w:rPr>
          <w:rFonts w:asciiTheme="minorHAnsi" w:hAnsiTheme="minorHAnsi" w:cstheme="minorHAnsi"/>
          <w:b/>
          <w:lang w:eastAsia="pl-PL"/>
        </w:rPr>
      </w:pPr>
      <w:r w:rsidRPr="00BB0C4D">
        <w:rPr>
          <w:rFonts w:asciiTheme="minorHAnsi" w:hAnsiTheme="minorHAnsi" w:cstheme="minorHAnsi"/>
          <w:b/>
          <w:lang w:eastAsia="pl-PL"/>
        </w:rPr>
        <w:t>Ochrony Zdrowia</w:t>
      </w:r>
    </w:p>
    <w:p w14:paraId="2978CBE0" w14:textId="77777777" w:rsidR="009901E0" w:rsidRPr="00BB0C4D" w:rsidRDefault="009901E0" w:rsidP="009901E0">
      <w:pPr>
        <w:spacing w:after="0" w:line="276" w:lineRule="auto"/>
        <w:ind w:firstLine="4502"/>
        <w:jc w:val="left"/>
        <w:rPr>
          <w:rFonts w:asciiTheme="minorHAnsi" w:hAnsiTheme="minorHAnsi" w:cstheme="minorHAnsi"/>
          <w:b/>
          <w:lang w:eastAsia="pl-PL"/>
        </w:rPr>
      </w:pPr>
      <w:r w:rsidRPr="00BB0C4D">
        <w:rPr>
          <w:rFonts w:asciiTheme="minorHAnsi" w:hAnsiTheme="minorHAnsi" w:cstheme="minorHAnsi"/>
          <w:b/>
          <w:lang w:eastAsia="pl-PL"/>
        </w:rPr>
        <w:t xml:space="preserve">ul. Stanisława Dubois 5A </w:t>
      </w:r>
    </w:p>
    <w:p w14:paraId="1A3212C4" w14:textId="77777777" w:rsidR="009901E0" w:rsidRPr="00BB0C4D" w:rsidRDefault="009901E0" w:rsidP="009901E0">
      <w:pPr>
        <w:spacing w:after="0" w:line="276" w:lineRule="auto"/>
        <w:ind w:firstLine="4502"/>
        <w:jc w:val="left"/>
        <w:rPr>
          <w:rFonts w:asciiTheme="minorHAnsi" w:hAnsiTheme="minorHAnsi" w:cstheme="minorHAnsi"/>
          <w:lang w:eastAsia="pl-PL"/>
        </w:rPr>
      </w:pPr>
      <w:r w:rsidRPr="00BB0C4D">
        <w:rPr>
          <w:rFonts w:asciiTheme="minorHAnsi" w:hAnsiTheme="minorHAnsi" w:cstheme="minorHAnsi"/>
          <w:b/>
          <w:lang w:eastAsia="pl-PL"/>
        </w:rPr>
        <w:t>00-184 Warszawa</w:t>
      </w:r>
    </w:p>
    <w:p w14:paraId="0E069A22" w14:textId="77777777" w:rsidR="009901E0" w:rsidRPr="00BB0C4D" w:rsidRDefault="009901E0" w:rsidP="009901E0">
      <w:pPr>
        <w:spacing w:after="0" w:line="276" w:lineRule="auto"/>
        <w:jc w:val="center"/>
        <w:rPr>
          <w:rFonts w:asciiTheme="minorHAnsi" w:hAnsiTheme="minorHAnsi" w:cstheme="minorHAnsi"/>
          <w:b/>
          <w:bCs/>
        </w:rPr>
      </w:pPr>
    </w:p>
    <w:p w14:paraId="2E53D548" w14:textId="77777777" w:rsidR="009901E0" w:rsidRPr="00BB0C4D" w:rsidRDefault="009901E0" w:rsidP="009901E0">
      <w:pPr>
        <w:spacing w:after="0" w:line="276" w:lineRule="auto"/>
        <w:jc w:val="center"/>
        <w:rPr>
          <w:rFonts w:asciiTheme="minorHAnsi" w:hAnsiTheme="minorHAnsi" w:cstheme="minorHAnsi"/>
          <w:b/>
          <w:bCs/>
        </w:rPr>
      </w:pPr>
      <w:r w:rsidRPr="00BB0C4D">
        <w:rPr>
          <w:rFonts w:asciiTheme="minorHAnsi" w:hAnsiTheme="minorHAnsi" w:cstheme="minorHAnsi"/>
          <w:b/>
          <w:bCs/>
        </w:rPr>
        <w:t>FORMULARZ OFERTOWY</w:t>
      </w:r>
    </w:p>
    <w:p w14:paraId="6129F735" w14:textId="77777777" w:rsidR="009901E0" w:rsidRPr="00BB0C4D" w:rsidRDefault="009901E0" w:rsidP="009901E0">
      <w:pPr>
        <w:spacing w:after="0" w:line="276" w:lineRule="auto"/>
        <w:rPr>
          <w:rFonts w:asciiTheme="minorHAnsi" w:hAnsiTheme="minorHAnsi" w:cstheme="minorHAnsi"/>
          <w:bCs/>
        </w:rPr>
      </w:pPr>
    </w:p>
    <w:p w14:paraId="1827A036" w14:textId="5A8D4CC5" w:rsidR="009901E0" w:rsidRPr="00BB0C4D" w:rsidRDefault="009901E0" w:rsidP="00C17C33">
      <w:pPr>
        <w:spacing w:after="0" w:line="276" w:lineRule="auto"/>
        <w:rPr>
          <w:rFonts w:asciiTheme="minorHAnsi" w:hAnsiTheme="minorHAnsi" w:cstheme="minorHAnsi"/>
          <w:b/>
        </w:rPr>
      </w:pPr>
      <w:r w:rsidRPr="00BB0C4D">
        <w:rPr>
          <w:rFonts w:asciiTheme="minorHAnsi" w:hAnsiTheme="minorHAnsi" w:cstheme="minorHAnsi"/>
          <w:bCs/>
        </w:rPr>
        <w:t xml:space="preserve">Nawiązując do ogłoszenia o zamówieniu publicznym w postępowaniu prowadzonym w trybie przetargu nieograniczonego </w:t>
      </w:r>
      <w:r w:rsidRPr="00BB0C4D">
        <w:rPr>
          <w:rFonts w:asciiTheme="minorHAnsi" w:hAnsiTheme="minorHAnsi" w:cstheme="minorHAnsi"/>
        </w:rPr>
        <w:t>pn.</w:t>
      </w:r>
      <w:r w:rsidRPr="00BB0C4D">
        <w:rPr>
          <w:rFonts w:asciiTheme="minorHAnsi" w:hAnsiTheme="minorHAnsi" w:cstheme="minorHAnsi"/>
          <w:b/>
        </w:rPr>
        <w:t xml:space="preserve"> ,,</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b/>
        </w:rPr>
        <w:t>”</w:t>
      </w:r>
      <w:r w:rsidRPr="00BB0C4D">
        <w:rPr>
          <w:rFonts w:asciiTheme="minorHAnsi" w:hAnsiTheme="minorHAnsi" w:cstheme="minorHAnsi"/>
        </w:rPr>
        <w:t xml:space="preserve"> </w:t>
      </w:r>
      <w:r w:rsidRPr="00BB0C4D">
        <w:rPr>
          <w:rFonts w:asciiTheme="minorHAnsi" w:hAnsiTheme="minorHAnsi" w:cstheme="minorHAnsi"/>
          <w:b/>
        </w:rPr>
        <w:t>nr WZP.270.</w:t>
      </w:r>
      <w:r w:rsidR="00BB0C4D" w:rsidRPr="00BB0C4D">
        <w:rPr>
          <w:rFonts w:asciiTheme="minorHAnsi" w:hAnsiTheme="minorHAnsi" w:cstheme="minorHAnsi"/>
          <w:b/>
        </w:rPr>
        <w:t>9</w:t>
      </w:r>
      <w:r w:rsidR="00C45A7D" w:rsidRPr="00BB0C4D">
        <w:rPr>
          <w:rFonts w:asciiTheme="minorHAnsi" w:hAnsiTheme="minorHAnsi" w:cstheme="minorHAnsi"/>
          <w:b/>
        </w:rPr>
        <w:t>2</w:t>
      </w:r>
      <w:r w:rsidRPr="00BB0C4D">
        <w:rPr>
          <w:rFonts w:asciiTheme="minorHAnsi" w:hAnsiTheme="minorHAnsi" w:cstheme="minorHAnsi"/>
          <w:b/>
        </w:rPr>
        <w:t>.201</w:t>
      </w:r>
      <w:r w:rsidR="00C45A7D" w:rsidRPr="00BB0C4D">
        <w:rPr>
          <w:rFonts w:asciiTheme="minorHAnsi" w:hAnsiTheme="minorHAnsi" w:cstheme="minorHAnsi"/>
          <w:b/>
        </w:rPr>
        <w:t>9</w:t>
      </w:r>
      <w:r w:rsidRPr="00BB0C4D">
        <w:rPr>
          <w:rFonts w:asciiTheme="minorHAnsi" w:hAnsiTheme="minorHAnsi" w:cstheme="minorHAnsi"/>
        </w:rPr>
        <w:t>,</w:t>
      </w:r>
      <w:r w:rsidR="00C17C33" w:rsidRPr="00BB0C4D">
        <w:rPr>
          <w:rFonts w:asciiTheme="minorHAnsi" w:hAnsiTheme="minorHAnsi" w:cstheme="minorHAnsi"/>
          <w:b/>
        </w:rPr>
        <w:t xml:space="preserve"> </w:t>
      </w:r>
      <w:r w:rsidRPr="00BB0C4D">
        <w:rPr>
          <w:rFonts w:asciiTheme="minorHAnsi" w:eastAsia="Times New Roman" w:hAnsiTheme="minorHAnsi" w:cstheme="minorHAnsi"/>
          <w:bCs/>
          <w:lang w:eastAsia="pl-PL"/>
        </w:rPr>
        <w:t>my niżej podpisani:</w:t>
      </w:r>
      <w:r w:rsidRPr="00BB0C4D">
        <w:rPr>
          <w:rFonts w:asciiTheme="minorHAnsi" w:eastAsia="Times New Roman" w:hAnsiTheme="minorHAnsi" w:cstheme="minorHAnsi"/>
          <w:lang w:eastAsia="pl-PL"/>
        </w:rPr>
        <w:t xml:space="preserve"> </w:t>
      </w:r>
    </w:p>
    <w:p w14:paraId="4339E746" w14:textId="77777777" w:rsidR="009901E0" w:rsidRPr="00BB0C4D" w:rsidRDefault="009901E0" w:rsidP="009901E0">
      <w:pPr>
        <w:spacing w:after="0" w:line="276" w:lineRule="auto"/>
        <w:jc w:val="center"/>
        <w:rPr>
          <w:rFonts w:asciiTheme="minorHAnsi" w:eastAsia="Times New Roman" w:hAnsiTheme="minorHAnsi" w:cstheme="minorHAnsi"/>
          <w:b/>
          <w:lang w:eastAsia="pl-PL"/>
        </w:rPr>
      </w:pPr>
    </w:p>
    <w:p w14:paraId="1F6A2FFD" w14:textId="77777777" w:rsidR="009901E0" w:rsidRPr="00BB0C4D" w:rsidRDefault="009901E0" w:rsidP="009901E0">
      <w:pPr>
        <w:tabs>
          <w:tab w:val="left" w:leader="dot" w:pos="9072"/>
        </w:tabs>
        <w:spacing w:after="0" w:line="276" w:lineRule="auto"/>
        <w:rPr>
          <w:rFonts w:asciiTheme="minorHAnsi" w:eastAsia="Times New Roman" w:hAnsiTheme="minorHAnsi" w:cstheme="minorHAnsi"/>
          <w:b/>
          <w:lang w:eastAsia="pl-PL"/>
        </w:rPr>
      </w:pPr>
      <w:r w:rsidRPr="00BB0C4D">
        <w:rPr>
          <w:rFonts w:asciiTheme="minorHAnsi" w:eastAsia="Times New Roman" w:hAnsiTheme="minorHAnsi" w:cstheme="minorHAnsi"/>
          <w:b/>
          <w:lang w:eastAsia="pl-PL"/>
        </w:rPr>
        <w:tab/>
      </w:r>
    </w:p>
    <w:p w14:paraId="47BFC24B" w14:textId="77777777" w:rsidR="009901E0" w:rsidRPr="00BB0C4D" w:rsidRDefault="009901E0" w:rsidP="009901E0">
      <w:pPr>
        <w:tabs>
          <w:tab w:val="left" w:leader="dot" w:pos="9072"/>
        </w:tabs>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działając w imieniu i na rzecz:</w:t>
      </w:r>
    </w:p>
    <w:p w14:paraId="228D98BB" w14:textId="77777777" w:rsidR="009901E0" w:rsidRPr="00BB0C4D" w:rsidRDefault="009901E0" w:rsidP="009901E0">
      <w:pPr>
        <w:tabs>
          <w:tab w:val="left" w:leader="dot" w:pos="9072"/>
        </w:tabs>
        <w:spacing w:after="0" w:line="276" w:lineRule="auto"/>
        <w:rPr>
          <w:rFonts w:asciiTheme="minorHAnsi" w:eastAsia="Times New Roman" w:hAnsiTheme="minorHAnsi" w:cstheme="minorHAnsi"/>
          <w:b/>
          <w:lang w:eastAsia="pl-PL"/>
        </w:rPr>
      </w:pPr>
      <w:r w:rsidRPr="00BB0C4D">
        <w:rPr>
          <w:rFonts w:asciiTheme="minorHAnsi" w:eastAsia="Times New Roman" w:hAnsiTheme="minorHAnsi" w:cstheme="minorHAnsi"/>
          <w:b/>
          <w:lang w:eastAsia="pl-PL"/>
        </w:rPr>
        <w:tab/>
      </w:r>
    </w:p>
    <w:p w14:paraId="1890E5FF" w14:textId="688413C4" w:rsidR="009901E0" w:rsidRPr="00BB0C4D" w:rsidRDefault="009901E0" w:rsidP="00C17C33">
      <w:pPr>
        <w:tabs>
          <w:tab w:val="left" w:leader="dot" w:pos="9072"/>
        </w:tabs>
        <w:spacing w:after="0" w:line="276" w:lineRule="auto"/>
        <w:jc w:val="center"/>
        <w:rPr>
          <w:rFonts w:asciiTheme="minorHAnsi" w:eastAsia="Times New Roman" w:hAnsiTheme="minorHAnsi" w:cstheme="minorHAnsi"/>
          <w:i/>
          <w:lang w:eastAsia="pl-PL"/>
        </w:rPr>
      </w:pPr>
      <w:r w:rsidRPr="00BB0C4D">
        <w:rPr>
          <w:rFonts w:asciiTheme="minorHAnsi" w:eastAsia="Times New Roman" w:hAnsiTheme="minorHAnsi" w:cstheme="minorHAnsi"/>
          <w:i/>
          <w:lang w:eastAsia="pl-PL"/>
        </w:rPr>
        <w:t>(nazwa (firma) dokładny adres Wykonawcy/Wykonawców); w przypadku składania oferty przez podmioty występujące wspólnie podać nazwy (firmy) i dokładne adresy wszystkich podmiotów składających wspólna ofertę)</w:t>
      </w:r>
    </w:p>
    <w:p w14:paraId="09D435B7" w14:textId="77777777" w:rsidR="009901E0" w:rsidRPr="00BB0C4D" w:rsidRDefault="009901E0" w:rsidP="0066081C">
      <w:pPr>
        <w:numPr>
          <w:ilvl w:val="0"/>
          <w:numId w:val="59"/>
        </w:numPr>
        <w:spacing w:after="0" w:line="276" w:lineRule="auto"/>
        <w:ind w:left="357" w:hanging="357"/>
        <w:rPr>
          <w:rFonts w:asciiTheme="minorHAnsi" w:eastAsia="Times New Roman" w:hAnsiTheme="minorHAnsi" w:cstheme="minorHAnsi"/>
          <w:color w:val="000000"/>
          <w:lang w:eastAsia="pl-PL"/>
        </w:rPr>
      </w:pPr>
      <w:r w:rsidRPr="00BB0C4D">
        <w:rPr>
          <w:rFonts w:asciiTheme="minorHAnsi" w:eastAsia="Times New Roman" w:hAnsiTheme="minorHAnsi" w:cstheme="minorHAnsi"/>
          <w:b/>
          <w:bCs/>
          <w:color w:val="000000"/>
          <w:u w:val="single"/>
          <w:lang w:eastAsia="pl-PL"/>
        </w:rPr>
        <w:t>Składamy ofertę</w:t>
      </w:r>
      <w:r w:rsidRPr="00BB0C4D">
        <w:rPr>
          <w:rFonts w:asciiTheme="minorHAnsi" w:eastAsia="Times New Roman" w:hAnsiTheme="minorHAnsi" w:cstheme="minorHAnsi"/>
          <w:color w:val="000000"/>
          <w:lang w:eastAsia="pl-PL"/>
        </w:rPr>
        <w:t xml:space="preserve"> na wykonanie przedmiotu zamówienia zgodnie ze Specyfikacją Istotnych Warunków Zamówienia, zwaną dalej „SIWZ”.</w:t>
      </w:r>
    </w:p>
    <w:p w14:paraId="2D1D6B4C" w14:textId="77777777" w:rsidR="009901E0" w:rsidRPr="00BB0C4D" w:rsidRDefault="009901E0" w:rsidP="0066081C">
      <w:pPr>
        <w:numPr>
          <w:ilvl w:val="0"/>
          <w:numId w:val="59"/>
        </w:numPr>
        <w:spacing w:after="0" w:line="276" w:lineRule="auto"/>
        <w:ind w:left="357" w:hanging="357"/>
        <w:jc w:val="left"/>
        <w:rPr>
          <w:rFonts w:asciiTheme="minorHAnsi" w:eastAsia="Times New Roman" w:hAnsiTheme="minorHAnsi" w:cstheme="minorHAnsi"/>
          <w:color w:val="000000"/>
          <w:lang w:eastAsia="pl-PL"/>
        </w:rPr>
      </w:pPr>
      <w:r w:rsidRPr="00BB0C4D">
        <w:rPr>
          <w:rFonts w:asciiTheme="minorHAnsi" w:eastAsia="Times New Roman" w:hAnsiTheme="minorHAnsi" w:cstheme="minorHAnsi"/>
          <w:b/>
          <w:color w:val="000000"/>
          <w:u w:val="single"/>
          <w:lang w:eastAsia="pl-PL"/>
        </w:rPr>
        <w:t>Oświadczamy</w:t>
      </w:r>
      <w:r w:rsidRPr="00BB0C4D">
        <w:rPr>
          <w:rFonts w:asciiTheme="minorHAnsi" w:eastAsia="Times New Roman" w:hAnsiTheme="minorHAnsi" w:cstheme="minorHAnsi"/>
          <w:color w:val="000000"/>
          <w:u w:val="single"/>
          <w:lang w:eastAsia="pl-PL"/>
        </w:rPr>
        <w:t>,</w:t>
      </w:r>
      <w:r w:rsidRPr="00BB0C4D">
        <w:rPr>
          <w:rFonts w:asciiTheme="minorHAnsi" w:eastAsia="Times New Roman" w:hAnsiTheme="minorHAnsi" w:cstheme="minorHAnsi"/>
          <w:color w:val="000000"/>
          <w:lang w:eastAsia="pl-PL"/>
        </w:rPr>
        <w:t xml:space="preserve"> że naszym pełnomocnikiem dla potrzeb niniejszego zamówienia jest: </w:t>
      </w:r>
    </w:p>
    <w:p w14:paraId="5CAA16D4" w14:textId="77777777" w:rsidR="009901E0" w:rsidRPr="00BB0C4D" w:rsidRDefault="009901E0" w:rsidP="009901E0">
      <w:pPr>
        <w:tabs>
          <w:tab w:val="left" w:leader="dot" w:pos="9072"/>
        </w:tabs>
        <w:spacing w:after="0" w:line="276" w:lineRule="auto"/>
        <w:ind w:left="360"/>
        <w:jc w:val="left"/>
        <w:rPr>
          <w:rFonts w:asciiTheme="minorHAnsi" w:eastAsia="Times New Roman" w:hAnsiTheme="minorHAnsi" w:cstheme="minorHAnsi"/>
          <w:lang w:eastAsia="x-none"/>
        </w:rPr>
      </w:pPr>
      <w:r w:rsidRPr="00BB0C4D">
        <w:rPr>
          <w:rFonts w:asciiTheme="minorHAnsi" w:eastAsia="Times New Roman" w:hAnsiTheme="minorHAnsi" w:cstheme="minorHAnsi"/>
          <w:lang w:val="x-none" w:eastAsia="x-none"/>
        </w:rPr>
        <w:tab/>
        <w:t>…</w:t>
      </w:r>
    </w:p>
    <w:p w14:paraId="043AA327" w14:textId="77777777" w:rsidR="009901E0" w:rsidRPr="00BB0C4D" w:rsidRDefault="009901E0" w:rsidP="009901E0">
      <w:pPr>
        <w:tabs>
          <w:tab w:val="left" w:pos="709"/>
          <w:tab w:val="left" w:leader="dot" w:pos="9360"/>
        </w:tabs>
        <w:autoSpaceDE w:val="0"/>
        <w:autoSpaceDN w:val="0"/>
        <w:spacing w:after="0" w:line="276" w:lineRule="auto"/>
        <w:ind w:left="709" w:hanging="709"/>
        <w:jc w:val="center"/>
        <w:rPr>
          <w:rFonts w:asciiTheme="minorHAnsi" w:eastAsia="Times New Roman" w:hAnsiTheme="minorHAnsi" w:cstheme="minorHAnsi"/>
          <w:i/>
          <w:color w:val="000000"/>
          <w:lang w:eastAsia="x-none"/>
        </w:rPr>
      </w:pPr>
      <w:r w:rsidRPr="00BB0C4D">
        <w:rPr>
          <w:rFonts w:asciiTheme="minorHAnsi" w:eastAsia="Times New Roman" w:hAnsiTheme="minorHAnsi" w:cstheme="minorHAnsi"/>
          <w:i/>
          <w:color w:val="000000"/>
          <w:lang w:val="x-none" w:eastAsia="x-none"/>
        </w:rPr>
        <w:t>(Wypełniają jedynie przedsiębiorcy składający wspólną ofertę)</w:t>
      </w:r>
    </w:p>
    <w:p w14:paraId="5891C45E" w14:textId="77777777" w:rsidR="009901E0" w:rsidRPr="00BB0C4D" w:rsidRDefault="009901E0" w:rsidP="009901E0">
      <w:pPr>
        <w:tabs>
          <w:tab w:val="left" w:pos="709"/>
          <w:tab w:val="left" w:leader="dot" w:pos="9360"/>
        </w:tabs>
        <w:autoSpaceDE w:val="0"/>
        <w:autoSpaceDN w:val="0"/>
        <w:spacing w:after="0" w:line="276" w:lineRule="auto"/>
        <w:ind w:left="709" w:hanging="709"/>
        <w:jc w:val="center"/>
        <w:rPr>
          <w:rFonts w:asciiTheme="minorHAnsi" w:eastAsia="Times New Roman" w:hAnsiTheme="minorHAnsi" w:cstheme="minorHAnsi"/>
          <w:i/>
          <w:color w:val="000000"/>
          <w:lang w:eastAsia="x-none"/>
        </w:rPr>
      </w:pPr>
    </w:p>
    <w:p w14:paraId="6B2722A3" w14:textId="77777777" w:rsidR="009901E0" w:rsidRPr="00BB0C4D" w:rsidRDefault="009901E0" w:rsidP="0066081C">
      <w:pPr>
        <w:numPr>
          <w:ilvl w:val="0"/>
          <w:numId w:val="59"/>
        </w:numPr>
        <w:spacing w:after="0" w:line="276" w:lineRule="auto"/>
        <w:ind w:left="357"/>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Oferujemy</w:t>
      </w:r>
      <w:r w:rsidRPr="00BB0C4D">
        <w:rPr>
          <w:rFonts w:asciiTheme="minorHAnsi" w:eastAsia="Times New Roman" w:hAnsiTheme="minorHAnsi" w:cstheme="minorHAnsi"/>
          <w:lang w:eastAsia="pl-PL"/>
        </w:rPr>
        <w:t xml:space="preserve"> wykonanie przedmiotu zamówienia w zakresie objętym SIWZ za cenę określoną w poniższym zestawieniu:</w:t>
      </w:r>
    </w:p>
    <w:p w14:paraId="5768B4E9" w14:textId="77777777" w:rsidR="009901E0" w:rsidRPr="00BB0C4D" w:rsidRDefault="009901E0" w:rsidP="009901E0">
      <w:pPr>
        <w:pStyle w:val="Akapitzlist"/>
        <w:spacing w:line="276" w:lineRule="auto"/>
        <w:ind w:left="360"/>
        <w:rPr>
          <w:rFonts w:asciiTheme="minorHAnsi" w:hAnsiTheme="minorHAnsi" w:cstheme="minorHAnsi"/>
          <w:b/>
          <w:sz w:val="22"/>
          <w:szCs w:val="22"/>
        </w:rPr>
      </w:pPr>
      <w:r w:rsidRPr="00BB0C4D">
        <w:rPr>
          <w:rFonts w:asciiTheme="minorHAnsi" w:hAnsiTheme="minorHAnsi" w:cstheme="minorHAnsi"/>
          <w:b/>
          <w:sz w:val="22"/>
          <w:szCs w:val="22"/>
        </w:rPr>
        <w:t>Cena brutto w tym podatek VAT za całość zamówienia (wynosi:</w:t>
      </w:r>
    </w:p>
    <w:p w14:paraId="4C37F3E4" w14:textId="4EC7F80E" w:rsidR="009901E0" w:rsidRPr="00BB0C4D" w:rsidRDefault="009901E0" w:rsidP="00C45A7D">
      <w:pPr>
        <w:pStyle w:val="Akapitzlist"/>
        <w:spacing w:line="276" w:lineRule="auto"/>
        <w:ind w:left="360"/>
        <w:rPr>
          <w:rFonts w:asciiTheme="minorHAnsi" w:hAnsiTheme="minorHAnsi" w:cstheme="minorHAnsi"/>
          <w:sz w:val="22"/>
          <w:szCs w:val="22"/>
        </w:rPr>
      </w:pPr>
      <w:r w:rsidRPr="00BB0C4D">
        <w:rPr>
          <w:rFonts w:asciiTheme="minorHAnsi" w:hAnsiTheme="minorHAnsi" w:cstheme="minorHAnsi"/>
          <w:sz w:val="22"/>
          <w:szCs w:val="22"/>
        </w:rPr>
        <w:t>………………………zł (słownie złotych: ………………………..…………………………………………………………………..):</w:t>
      </w:r>
    </w:p>
    <w:p w14:paraId="2FC8CFC3" w14:textId="77777777" w:rsidR="00C45A7D" w:rsidRPr="00BB0C4D" w:rsidRDefault="00C45A7D" w:rsidP="0017592A">
      <w:pPr>
        <w:spacing w:line="276" w:lineRule="auto"/>
        <w:rPr>
          <w:rFonts w:asciiTheme="minorHAnsi" w:hAnsiTheme="minorHAnsi" w:cstheme="minorHAnsi"/>
        </w:rPr>
      </w:pPr>
    </w:p>
    <w:tbl>
      <w:tblPr>
        <w:tblW w:w="4869" w:type="pct"/>
        <w:tblInd w:w="250" w:type="dxa"/>
        <w:tblLook w:val="04A0" w:firstRow="1" w:lastRow="0" w:firstColumn="1" w:lastColumn="0" w:noHBand="0" w:noVBand="1"/>
      </w:tblPr>
      <w:tblGrid>
        <w:gridCol w:w="4281"/>
        <w:gridCol w:w="2033"/>
        <w:gridCol w:w="1230"/>
        <w:gridCol w:w="6"/>
        <w:gridCol w:w="1826"/>
      </w:tblGrid>
      <w:tr w:rsidR="0017592A" w:rsidRPr="00BB0C4D" w14:paraId="050A28B3" w14:textId="054B5594" w:rsidTr="0020095D">
        <w:trPr>
          <w:trHeight w:val="471"/>
        </w:trPr>
        <w:tc>
          <w:tcPr>
            <w:tcW w:w="2283" w:type="pct"/>
            <w:tcBorders>
              <w:top w:val="single" w:sz="4" w:space="0" w:color="000000"/>
              <w:left w:val="single" w:sz="4" w:space="0" w:color="000000"/>
              <w:bottom w:val="single" w:sz="4" w:space="0" w:color="000000"/>
              <w:right w:val="nil"/>
            </w:tcBorders>
            <w:vAlign w:val="center"/>
            <w:hideMark/>
          </w:tcPr>
          <w:p w14:paraId="1994569C" w14:textId="6F2577CF" w:rsidR="00C45A7D" w:rsidRPr="00BB0C4D" w:rsidRDefault="00C45A7D" w:rsidP="00C45A7D">
            <w:pPr>
              <w:pStyle w:val="Nagwek10"/>
              <w:tabs>
                <w:tab w:val="left" w:pos="284"/>
              </w:tabs>
              <w:spacing w:before="0" w:after="0"/>
              <w:jc w:val="center"/>
              <w:rPr>
                <w:rFonts w:asciiTheme="minorHAnsi" w:hAnsiTheme="minorHAnsi" w:cstheme="minorHAnsi"/>
                <w:sz w:val="22"/>
                <w:szCs w:val="22"/>
              </w:rPr>
            </w:pPr>
            <w:bookmarkStart w:id="2" w:name="_Hlk8288882"/>
            <w:r w:rsidRPr="00BB0C4D">
              <w:rPr>
                <w:rStyle w:val="Pogrubienie"/>
                <w:rFonts w:asciiTheme="minorHAnsi" w:hAnsiTheme="minorHAnsi" w:cstheme="minorHAnsi"/>
                <w:sz w:val="22"/>
                <w:szCs w:val="22"/>
                <w:lang w:val="pl-PL" w:eastAsia="pl-PL"/>
              </w:rPr>
              <w:t>Wyszczególnienie</w:t>
            </w:r>
            <w:r w:rsidR="00981848">
              <w:rPr>
                <w:rStyle w:val="Pogrubienie"/>
                <w:rFonts w:asciiTheme="minorHAnsi" w:hAnsiTheme="minorHAnsi" w:cstheme="minorHAnsi"/>
                <w:sz w:val="22"/>
                <w:szCs w:val="22"/>
                <w:lang w:val="pl-PL" w:eastAsia="pl-PL"/>
              </w:rPr>
              <w:t>*</w:t>
            </w:r>
          </w:p>
        </w:tc>
        <w:tc>
          <w:tcPr>
            <w:tcW w:w="1084" w:type="pct"/>
            <w:tcBorders>
              <w:top w:val="single" w:sz="4" w:space="0" w:color="000000"/>
              <w:left w:val="single" w:sz="4" w:space="0" w:color="000000"/>
              <w:bottom w:val="single" w:sz="4" w:space="0" w:color="000000"/>
              <w:right w:val="nil"/>
            </w:tcBorders>
            <w:vAlign w:val="center"/>
            <w:hideMark/>
          </w:tcPr>
          <w:p w14:paraId="6ACB5DE9" w14:textId="5710C257" w:rsidR="00C45A7D" w:rsidRPr="00BB0C4D" w:rsidRDefault="00C45A7D" w:rsidP="00C45A7D">
            <w:pPr>
              <w:pStyle w:val="Nagwek10"/>
              <w:tabs>
                <w:tab w:val="left" w:pos="284"/>
              </w:tabs>
              <w:spacing w:before="0" w:after="0"/>
              <w:jc w:val="center"/>
              <w:rPr>
                <w:rFonts w:asciiTheme="minorHAnsi" w:hAnsiTheme="minorHAnsi" w:cstheme="minorHAnsi"/>
                <w:sz w:val="22"/>
                <w:szCs w:val="22"/>
              </w:rPr>
            </w:pPr>
            <w:r w:rsidRPr="00BB0C4D">
              <w:rPr>
                <w:rStyle w:val="Pogrubienie"/>
                <w:rFonts w:asciiTheme="minorHAnsi" w:hAnsiTheme="minorHAnsi" w:cstheme="minorHAnsi"/>
                <w:sz w:val="22"/>
                <w:szCs w:val="22"/>
                <w:lang w:val="pl-PL" w:eastAsia="pl-PL"/>
              </w:rPr>
              <w:t>Cena jednostkowa zł</w:t>
            </w:r>
            <w:r w:rsidR="0017592A" w:rsidRPr="00BB0C4D">
              <w:rPr>
                <w:rStyle w:val="Pogrubienie"/>
                <w:rFonts w:asciiTheme="minorHAnsi" w:hAnsiTheme="minorHAnsi" w:cstheme="minorHAnsi"/>
                <w:sz w:val="22"/>
                <w:szCs w:val="22"/>
                <w:lang w:val="pl-PL" w:eastAsia="pl-PL"/>
              </w:rPr>
              <w:t> </w:t>
            </w:r>
            <w:r w:rsidRPr="00BB0C4D">
              <w:rPr>
                <w:rStyle w:val="Pogrubienie"/>
                <w:rFonts w:asciiTheme="minorHAnsi" w:hAnsiTheme="minorHAnsi" w:cstheme="minorHAnsi"/>
                <w:sz w:val="22"/>
                <w:szCs w:val="22"/>
                <w:lang w:val="pl-PL" w:eastAsia="pl-PL"/>
              </w:rPr>
              <w:t>brutto</w:t>
            </w:r>
            <w:r w:rsidR="00981848">
              <w:rPr>
                <w:rStyle w:val="Pogrubienie"/>
                <w:rFonts w:asciiTheme="minorHAnsi" w:hAnsiTheme="minorHAnsi" w:cstheme="minorHAnsi"/>
                <w:sz w:val="22"/>
                <w:szCs w:val="22"/>
                <w:lang w:val="pl-PL" w:eastAsia="pl-PL"/>
              </w:rPr>
              <w:t>*</w:t>
            </w:r>
          </w:p>
        </w:tc>
        <w:tc>
          <w:tcPr>
            <w:tcW w:w="656" w:type="pct"/>
            <w:tcBorders>
              <w:top w:val="single" w:sz="4" w:space="0" w:color="000000"/>
              <w:left w:val="single" w:sz="4" w:space="0" w:color="000000"/>
              <w:bottom w:val="single" w:sz="4" w:space="0" w:color="000000"/>
              <w:right w:val="nil"/>
            </w:tcBorders>
            <w:vAlign w:val="center"/>
            <w:hideMark/>
          </w:tcPr>
          <w:p w14:paraId="16DE992D" w14:textId="43CAD316" w:rsidR="00C45A7D" w:rsidRPr="00981848" w:rsidRDefault="00C45A7D" w:rsidP="00C45A7D">
            <w:pPr>
              <w:pStyle w:val="Nagwek10"/>
              <w:tabs>
                <w:tab w:val="left" w:pos="284"/>
              </w:tabs>
              <w:spacing w:before="0" w:after="0"/>
              <w:jc w:val="center"/>
              <w:rPr>
                <w:rFonts w:asciiTheme="minorHAnsi" w:hAnsiTheme="minorHAnsi" w:cstheme="minorHAnsi"/>
                <w:sz w:val="22"/>
                <w:szCs w:val="22"/>
                <w:lang w:val="pl-PL"/>
              </w:rPr>
            </w:pPr>
            <w:r w:rsidRPr="00BB0C4D">
              <w:rPr>
                <w:rStyle w:val="Pogrubienie"/>
                <w:rFonts w:asciiTheme="minorHAnsi" w:hAnsiTheme="minorHAnsi" w:cstheme="minorHAnsi"/>
                <w:sz w:val="22"/>
                <w:szCs w:val="22"/>
                <w:lang w:val="pl-PL" w:eastAsia="pl-PL"/>
              </w:rPr>
              <w:t xml:space="preserve">Liczba </w:t>
            </w:r>
            <w:r w:rsidR="00DF0C65" w:rsidRPr="00BB0C4D">
              <w:rPr>
                <w:rStyle w:val="Pogrubienie"/>
                <w:rFonts w:asciiTheme="minorHAnsi" w:hAnsiTheme="minorHAnsi" w:cstheme="minorHAnsi"/>
                <w:sz w:val="22"/>
                <w:szCs w:val="22"/>
                <w:lang w:val="pl-PL" w:eastAsia="pl-PL"/>
              </w:rPr>
              <w:t>l</w:t>
            </w:r>
            <w:proofErr w:type="spellStart"/>
            <w:r w:rsidR="00DF0C65" w:rsidRPr="00BB0C4D">
              <w:rPr>
                <w:rStyle w:val="Pogrubienie"/>
                <w:rFonts w:asciiTheme="minorHAnsi" w:hAnsiTheme="minorHAnsi" w:cstheme="minorHAnsi"/>
                <w:sz w:val="22"/>
                <w:szCs w:val="22"/>
              </w:rPr>
              <w:t>i</w:t>
            </w:r>
            <w:r w:rsidR="00DF0C65" w:rsidRPr="00BB0C4D">
              <w:rPr>
                <w:rStyle w:val="Pogrubienie"/>
                <w:rFonts w:asciiTheme="minorHAnsi" w:hAnsiTheme="minorHAnsi" w:cstheme="minorHAnsi"/>
                <w:sz w:val="22"/>
                <w:szCs w:val="22"/>
                <w:lang w:val="pl-PL"/>
              </w:rPr>
              <w:t>c</w:t>
            </w:r>
            <w:proofErr w:type="spellEnd"/>
            <w:r w:rsidR="00DF0C65" w:rsidRPr="00BB0C4D">
              <w:rPr>
                <w:rStyle w:val="Pogrubienie"/>
                <w:rFonts w:asciiTheme="minorHAnsi" w:hAnsiTheme="minorHAnsi" w:cstheme="minorHAnsi"/>
                <w:sz w:val="22"/>
                <w:szCs w:val="22"/>
              </w:rPr>
              <w:t>e</w:t>
            </w:r>
            <w:r w:rsidR="00DF0C65" w:rsidRPr="00BB0C4D">
              <w:rPr>
                <w:rStyle w:val="Pogrubienie"/>
                <w:rFonts w:asciiTheme="minorHAnsi" w:hAnsiTheme="minorHAnsi" w:cstheme="minorHAnsi"/>
                <w:sz w:val="22"/>
                <w:szCs w:val="22"/>
                <w:lang w:val="pl-PL"/>
              </w:rPr>
              <w:t>n</w:t>
            </w:r>
            <w:proofErr w:type="spellStart"/>
            <w:r w:rsidR="00DF0C65" w:rsidRPr="00BB0C4D">
              <w:rPr>
                <w:rStyle w:val="Pogrubienie"/>
                <w:rFonts w:asciiTheme="minorHAnsi" w:hAnsiTheme="minorHAnsi" w:cstheme="minorHAnsi"/>
                <w:sz w:val="22"/>
                <w:szCs w:val="22"/>
              </w:rPr>
              <w:t>c</w:t>
            </w:r>
            <w:r w:rsidR="00DF0C65" w:rsidRPr="00BB0C4D">
              <w:rPr>
                <w:rStyle w:val="Pogrubienie"/>
                <w:rFonts w:asciiTheme="minorHAnsi" w:hAnsiTheme="minorHAnsi" w:cstheme="minorHAnsi"/>
                <w:sz w:val="22"/>
                <w:szCs w:val="22"/>
                <w:lang w:val="pl-PL"/>
              </w:rPr>
              <w:t>j</w:t>
            </w:r>
            <w:proofErr w:type="spellEnd"/>
            <w:r w:rsidR="00DF0C65" w:rsidRPr="00BB0C4D">
              <w:rPr>
                <w:rStyle w:val="Pogrubienie"/>
                <w:rFonts w:asciiTheme="minorHAnsi" w:hAnsiTheme="minorHAnsi" w:cstheme="minorHAnsi"/>
                <w:sz w:val="22"/>
                <w:szCs w:val="22"/>
              </w:rPr>
              <w:t>i</w:t>
            </w:r>
            <w:r w:rsidR="00981848">
              <w:rPr>
                <w:rStyle w:val="Pogrubienie"/>
                <w:rFonts w:asciiTheme="minorHAnsi" w:hAnsiTheme="minorHAnsi" w:cstheme="minorHAnsi"/>
                <w:sz w:val="22"/>
                <w:szCs w:val="22"/>
                <w:lang w:val="pl-PL"/>
              </w:rPr>
              <w:t>*</w:t>
            </w:r>
          </w:p>
        </w:tc>
        <w:tc>
          <w:tcPr>
            <w:tcW w:w="977" w:type="pct"/>
            <w:gridSpan w:val="2"/>
            <w:tcBorders>
              <w:top w:val="single" w:sz="4" w:space="0" w:color="000000"/>
              <w:left w:val="single" w:sz="4" w:space="0" w:color="000000"/>
              <w:bottom w:val="single" w:sz="4" w:space="0" w:color="000000"/>
              <w:right w:val="single" w:sz="4" w:space="0" w:color="000000"/>
            </w:tcBorders>
            <w:vAlign w:val="center"/>
            <w:hideMark/>
          </w:tcPr>
          <w:p w14:paraId="74A70B9E" w14:textId="636FFB03" w:rsidR="00C45A7D" w:rsidRPr="00BB0C4D" w:rsidRDefault="0017592A" w:rsidP="00C45A7D">
            <w:pPr>
              <w:pStyle w:val="Nagwek10"/>
              <w:tabs>
                <w:tab w:val="left" w:pos="284"/>
              </w:tabs>
              <w:spacing w:before="0" w:after="0"/>
              <w:jc w:val="center"/>
              <w:rPr>
                <w:rFonts w:asciiTheme="minorHAnsi" w:hAnsiTheme="minorHAnsi" w:cstheme="minorHAnsi"/>
                <w:b/>
                <w:sz w:val="22"/>
                <w:szCs w:val="22"/>
                <w:lang w:val="pl-PL" w:eastAsia="pl-PL"/>
              </w:rPr>
            </w:pPr>
            <w:r w:rsidRPr="00BB0C4D">
              <w:rPr>
                <w:rStyle w:val="Pogrubienie"/>
                <w:rFonts w:asciiTheme="minorHAnsi" w:hAnsiTheme="minorHAnsi" w:cstheme="minorHAnsi"/>
                <w:sz w:val="22"/>
                <w:szCs w:val="22"/>
                <w:lang w:val="pl-PL" w:eastAsia="pl-PL"/>
              </w:rPr>
              <w:t>Razem</w:t>
            </w:r>
            <w:r w:rsidR="00C45A7D" w:rsidRPr="00BB0C4D">
              <w:rPr>
                <w:rStyle w:val="Pogrubienie"/>
                <w:rFonts w:asciiTheme="minorHAnsi" w:hAnsiTheme="minorHAnsi" w:cstheme="minorHAnsi"/>
                <w:sz w:val="22"/>
                <w:szCs w:val="22"/>
                <w:lang w:val="pl-PL" w:eastAsia="pl-PL"/>
              </w:rPr>
              <w:t xml:space="preserve"> w zł</w:t>
            </w:r>
            <w:r w:rsidR="00C45A7D" w:rsidRPr="00BB0C4D">
              <w:rPr>
                <w:rFonts w:asciiTheme="minorHAnsi" w:hAnsiTheme="minorHAnsi" w:cstheme="minorHAnsi"/>
                <w:b/>
                <w:sz w:val="22"/>
                <w:szCs w:val="22"/>
                <w:lang w:val="pl-PL" w:eastAsia="pl-PL"/>
              </w:rPr>
              <w:t xml:space="preserve"> </w:t>
            </w:r>
          </w:p>
          <w:p w14:paraId="4775960C" w14:textId="77777777" w:rsidR="00C45A7D" w:rsidRPr="00BB0C4D" w:rsidRDefault="00C45A7D" w:rsidP="00C45A7D">
            <w:pPr>
              <w:pStyle w:val="Nagwek10"/>
              <w:tabs>
                <w:tab w:val="left" w:pos="284"/>
              </w:tabs>
              <w:spacing w:before="0" w:after="0"/>
              <w:jc w:val="center"/>
              <w:rPr>
                <w:rFonts w:asciiTheme="minorHAnsi" w:hAnsiTheme="minorHAnsi" w:cstheme="minorHAnsi"/>
                <w:sz w:val="22"/>
                <w:szCs w:val="22"/>
              </w:rPr>
            </w:pPr>
            <w:r w:rsidRPr="00BB0C4D">
              <w:rPr>
                <w:rFonts w:asciiTheme="minorHAnsi" w:hAnsiTheme="minorHAnsi" w:cstheme="minorHAnsi"/>
                <w:sz w:val="22"/>
                <w:szCs w:val="22"/>
                <w:lang w:val="pl-PL" w:eastAsia="pl-PL"/>
              </w:rPr>
              <w:t>(D = B x C)</w:t>
            </w:r>
          </w:p>
        </w:tc>
      </w:tr>
      <w:tr w:rsidR="0017592A" w:rsidRPr="00BB0C4D" w14:paraId="6E3D047E" w14:textId="55539317" w:rsidTr="0020095D">
        <w:trPr>
          <w:trHeight w:val="264"/>
        </w:trPr>
        <w:tc>
          <w:tcPr>
            <w:tcW w:w="2283" w:type="pct"/>
            <w:tcBorders>
              <w:top w:val="single" w:sz="4" w:space="0" w:color="000000"/>
              <w:left w:val="single" w:sz="4" w:space="0" w:color="000000"/>
              <w:bottom w:val="single" w:sz="4" w:space="0" w:color="000000"/>
              <w:right w:val="nil"/>
            </w:tcBorders>
            <w:vAlign w:val="center"/>
            <w:hideMark/>
          </w:tcPr>
          <w:p w14:paraId="71C80270" w14:textId="77777777" w:rsidR="00C45A7D" w:rsidRPr="00BB0C4D" w:rsidRDefault="00C45A7D" w:rsidP="00C45A7D">
            <w:pPr>
              <w:pStyle w:val="Nagwek10"/>
              <w:tabs>
                <w:tab w:val="left" w:pos="284"/>
              </w:tabs>
              <w:spacing w:before="0" w:after="0"/>
              <w:jc w:val="center"/>
              <w:rPr>
                <w:rFonts w:asciiTheme="minorHAnsi" w:hAnsiTheme="minorHAnsi" w:cstheme="minorHAnsi"/>
                <w:sz w:val="22"/>
                <w:szCs w:val="22"/>
              </w:rPr>
            </w:pPr>
            <w:r w:rsidRPr="00BB0C4D">
              <w:rPr>
                <w:rFonts w:asciiTheme="minorHAnsi" w:hAnsiTheme="minorHAnsi" w:cstheme="minorHAnsi"/>
                <w:sz w:val="22"/>
                <w:szCs w:val="22"/>
                <w:lang w:val="pl-PL" w:eastAsia="pl-PL"/>
              </w:rPr>
              <w:t>A</w:t>
            </w:r>
          </w:p>
        </w:tc>
        <w:tc>
          <w:tcPr>
            <w:tcW w:w="1084" w:type="pct"/>
            <w:tcBorders>
              <w:top w:val="single" w:sz="4" w:space="0" w:color="000000"/>
              <w:left w:val="single" w:sz="4" w:space="0" w:color="000000"/>
              <w:bottom w:val="single" w:sz="4" w:space="0" w:color="000000"/>
              <w:right w:val="nil"/>
            </w:tcBorders>
            <w:vAlign w:val="center"/>
            <w:hideMark/>
          </w:tcPr>
          <w:p w14:paraId="2112715C" w14:textId="77777777" w:rsidR="00C45A7D" w:rsidRPr="00BB0C4D" w:rsidRDefault="00C45A7D"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sz w:val="22"/>
                <w:szCs w:val="22"/>
              </w:rPr>
            </w:pPr>
            <w:r w:rsidRPr="00BB0C4D">
              <w:rPr>
                <w:rFonts w:asciiTheme="minorHAnsi" w:hAnsiTheme="minorHAnsi" w:cstheme="minorHAnsi"/>
                <w:sz w:val="22"/>
                <w:szCs w:val="22"/>
                <w:lang w:val="pl-PL" w:eastAsia="pl-PL"/>
              </w:rPr>
              <w:t>B</w:t>
            </w:r>
          </w:p>
        </w:tc>
        <w:tc>
          <w:tcPr>
            <w:tcW w:w="656" w:type="pct"/>
            <w:tcBorders>
              <w:top w:val="single" w:sz="4" w:space="0" w:color="000000"/>
              <w:left w:val="single" w:sz="4" w:space="0" w:color="000000"/>
              <w:bottom w:val="single" w:sz="4" w:space="0" w:color="000000"/>
              <w:right w:val="nil"/>
            </w:tcBorders>
            <w:vAlign w:val="center"/>
            <w:hideMark/>
          </w:tcPr>
          <w:p w14:paraId="5B9394D6" w14:textId="77777777" w:rsidR="00C45A7D" w:rsidRPr="00BB0C4D" w:rsidRDefault="00C45A7D"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sz w:val="22"/>
                <w:szCs w:val="22"/>
              </w:rPr>
            </w:pPr>
            <w:r w:rsidRPr="00BB0C4D">
              <w:rPr>
                <w:rFonts w:asciiTheme="minorHAnsi" w:hAnsiTheme="minorHAnsi" w:cstheme="minorHAnsi"/>
                <w:sz w:val="22"/>
                <w:szCs w:val="22"/>
                <w:lang w:val="pl-PL" w:eastAsia="pl-PL"/>
              </w:rPr>
              <w:t>C</w:t>
            </w:r>
          </w:p>
        </w:tc>
        <w:tc>
          <w:tcPr>
            <w:tcW w:w="977" w:type="pct"/>
            <w:gridSpan w:val="2"/>
            <w:tcBorders>
              <w:top w:val="single" w:sz="4" w:space="0" w:color="000000"/>
              <w:left w:val="single" w:sz="4" w:space="0" w:color="000000"/>
              <w:bottom w:val="single" w:sz="4" w:space="0" w:color="000000"/>
              <w:right w:val="single" w:sz="4" w:space="0" w:color="000000"/>
            </w:tcBorders>
            <w:vAlign w:val="center"/>
            <w:hideMark/>
          </w:tcPr>
          <w:p w14:paraId="47C1BB58" w14:textId="77777777" w:rsidR="00C45A7D" w:rsidRPr="00BB0C4D" w:rsidRDefault="00C45A7D"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sz w:val="22"/>
                <w:szCs w:val="22"/>
                <w:lang w:val="pl-PL"/>
              </w:rPr>
            </w:pPr>
            <w:r w:rsidRPr="00BB0C4D">
              <w:rPr>
                <w:rFonts w:asciiTheme="minorHAnsi" w:hAnsiTheme="minorHAnsi" w:cstheme="minorHAnsi"/>
                <w:sz w:val="22"/>
                <w:szCs w:val="22"/>
                <w:lang w:val="pl-PL"/>
              </w:rPr>
              <w:t>D</w:t>
            </w:r>
          </w:p>
        </w:tc>
      </w:tr>
      <w:tr w:rsidR="0017592A" w:rsidRPr="00BB0C4D" w14:paraId="0321B675" w14:textId="3CC8FBAE" w:rsidTr="0020095D">
        <w:trPr>
          <w:trHeight w:val="652"/>
        </w:trPr>
        <w:tc>
          <w:tcPr>
            <w:tcW w:w="2283" w:type="pct"/>
            <w:tcBorders>
              <w:top w:val="single" w:sz="4" w:space="0" w:color="000000"/>
              <w:left w:val="single" w:sz="4" w:space="0" w:color="000000"/>
              <w:bottom w:val="single" w:sz="4" w:space="0" w:color="000000"/>
              <w:right w:val="nil"/>
            </w:tcBorders>
            <w:vAlign w:val="center"/>
            <w:hideMark/>
          </w:tcPr>
          <w:p w14:paraId="2DFB0000" w14:textId="3DCBD960" w:rsidR="00C45A7D" w:rsidRDefault="00F53F83" w:rsidP="00C45A7D">
            <w:pPr>
              <w:pStyle w:val="Nagwek10"/>
              <w:tabs>
                <w:tab w:val="left" w:pos="284"/>
              </w:tabs>
              <w:spacing w:before="0" w:after="0"/>
              <w:rPr>
                <w:rFonts w:asciiTheme="minorHAnsi" w:hAnsiTheme="minorHAnsi" w:cstheme="minorHAnsi"/>
                <w:sz w:val="22"/>
                <w:szCs w:val="22"/>
                <w:lang w:val="pl-PL" w:eastAsia="pl-PL"/>
              </w:rPr>
            </w:pPr>
            <w:r w:rsidRPr="00BB0C4D">
              <w:rPr>
                <w:rFonts w:asciiTheme="minorHAnsi" w:hAnsiTheme="minorHAnsi" w:cstheme="minorHAnsi"/>
                <w:sz w:val="22"/>
                <w:szCs w:val="22"/>
                <w:lang w:val="pl-PL" w:eastAsia="pl-PL"/>
              </w:rPr>
              <w:t>Licencje (</w:t>
            </w:r>
            <w:r w:rsidR="00DF0C65" w:rsidRPr="00BB0C4D">
              <w:rPr>
                <w:rFonts w:asciiTheme="minorHAnsi" w:hAnsiTheme="minorHAnsi" w:cstheme="minorHAnsi"/>
                <w:sz w:val="22"/>
                <w:szCs w:val="22"/>
                <w:lang w:val="pl-PL" w:eastAsia="pl-PL"/>
              </w:rPr>
              <w:t xml:space="preserve">środowisko </w:t>
            </w:r>
            <w:r w:rsidRPr="00BB0C4D">
              <w:rPr>
                <w:rFonts w:asciiTheme="minorHAnsi" w:hAnsiTheme="minorHAnsi" w:cstheme="minorHAnsi"/>
                <w:sz w:val="22"/>
                <w:szCs w:val="22"/>
                <w:lang w:val="pl-PL" w:eastAsia="pl-PL"/>
              </w:rPr>
              <w:t>serwer</w:t>
            </w:r>
            <w:r w:rsidR="00DF0C65" w:rsidRPr="00BB0C4D">
              <w:rPr>
                <w:rFonts w:asciiTheme="minorHAnsi" w:hAnsiTheme="minorHAnsi" w:cstheme="minorHAnsi"/>
                <w:sz w:val="22"/>
                <w:szCs w:val="22"/>
                <w:lang w:val="pl-PL" w:eastAsia="pl-PL"/>
              </w:rPr>
              <w:t>owe</w:t>
            </w:r>
            <w:r w:rsidRPr="00BB0C4D">
              <w:rPr>
                <w:rFonts w:asciiTheme="minorHAnsi" w:hAnsiTheme="minorHAnsi" w:cstheme="minorHAnsi"/>
                <w:sz w:val="22"/>
                <w:szCs w:val="22"/>
                <w:lang w:val="pl-PL" w:eastAsia="pl-PL"/>
              </w:rPr>
              <w:t xml:space="preserve">) -  </w:t>
            </w:r>
            <w:r w:rsidR="00C45A7D" w:rsidRPr="00BB0C4D">
              <w:rPr>
                <w:rFonts w:asciiTheme="minorHAnsi" w:hAnsiTheme="minorHAnsi" w:cstheme="minorHAnsi"/>
                <w:sz w:val="22"/>
                <w:szCs w:val="22"/>
                <w:lang w:val="pl-PL" w:eastAsia="pl-PL"/>
              </w:rPr>
              <w:t>Typ</w:t>
            </w:r>
            <w:r w:rsidRPr="00BB0C4D">
              <w:rPr>
                <w:rFonts w:asciiTheme="minorHAnsi" w:hAnsiTheme="minorHAnsi" w:cstheme="minorHAnsi"/>
                <w:sz w:val="22"/>
                <w:szCs w:val="22"/>
                <w:lang w:val="pl-PL" w:eastAsia="pl-PL"/>
              </w:rPr>
              <w:t xml:space="preserve"> X</w:t>
            </w:r>
            <w:r w:rsidR="00DF0C65" w:rsidRPr="00BB0C4D">
              <w:rPr>
                <w:rFonts w:asciiTheme="minorHAnsi" w:hAnsiTheme="minorHAnsi" w:cstheme="minorHAnsi"/>
                <w:sz w:val="22"/>
                <w:szCs w:val="22"/>
                <w:lang w:val="pl-PL" w:eastAsia="pl-PL"/>
              </w:rPr>
              <w:t xml:space="preserve"> ze wsparciem technicznym producenta</w:t>
            </w:r>
            <w:r w:rsidR="0020095D">
              <w:rPr>
                <w:rFonts w:asciiTheme="minorHAnsi" w:hAnsiTheme="minorHAnsi" w:cstheme="minorHAnsi"/>
                <w:sz w:val="22"/>
                <w:szCs w:val="22"/>
                <w:lang w:val="pl-PL" w:eastAsia="pl-PL"/>
              </w:rPr>
              <w:t>:</w:t>
            </w:r>
          </w:p>
          <w:p w14:paraId="505F18AF" w14:textId="77777777" w:rsidR="0020095D" w:rsidRPr="0020095D" w:rsidRDefault="0020095D" w:rsidP="0020095D">
            <w:pPr>
              <w:pStyle w:val="Tekstpodstawowy"/>
            </w:pPr>
          </w:p>
          <w:p w14:paraId="0FB41E0A" w14:textId="5B5E7802" w:rsidR="0020095D" w:rsidRPr="0020095D" w:rsidRDefault="0020095D" w:rsidP="0020095D">
            <w:pPr>
              <w:pStyle w:val="Tekstpodstawowy"/>
              <w:rPr>
                <w:b w:val="0"/>
              </w:rPr>
            </w:pPr>
            <w:r w:rsidRPr="0020095D">
              <w:rPr>
                <w:b w:val="0"/>
              </w:rPr>
              <w:t>……………………………………..</w:t>
            </w:r>
          </w:p>
          <w:p w14:paraId="35E25AB2" w14:textId="4C495672" w:rsidR="0020095D" w:rsidRPr="0020095D" w:rsidRDefault="0020095D" w:rsidP="0020095D">
            <w:pPr>
              <w:pStyle w:val="Tekstpodstawowy"/>
              <w:rPr>
                <w:b w:val="0"/>
                <w:i/>
                <w:sz w:val="16"/>
                <w:szCs w:val="16"/>
              </w:rPr>
            </w:pPr>
            <w:r>
              <w:rPr>
                <w:b w:val="0"/>
                <w:i/>
                <w:sz w:val="16"/>
                <w:szCs w:val="16"/>
              </w:rPr>
              <w:t xml:space="preserve">(Podać </w:t>
            </w:r>
            <w:r w:rsidRPr="0020095D">
              <w:rPr>
                <w:b w:val="0"/>
                <w:i/>
                <w:sz w:val="16"/>
                <w:szCs w:val="16"/>
              </w:rPr>
              <w:t>oznaczenie pozwalające na identyfikację</w:t>
            </w:r>
            <w:r w:rsidR="0035350C">
              <w:rPr>
                <w:b w:val="0"/>
                <w:i/>
                <w:sz w:val="16"/>
                <w:szCs w:val="16"/>
              </w:rPr>
              <w:t xml:space="preserve"> oferowanej licencji</w:t>
            </w:r>
            <w:r w:rsidRPr="0020095D">
              <w:rPr>
                <w:b w:val="0"/>
                <w:i/>
                <w:sz w:val="16"/>
                <w:szCs w:val="16"/>
              </w:rPr>
              <w:t>: Nazwa Producenta, Nazwa licencji</w:t>
            </w:r>
            <w:r>
              <w:rPr>
                <w:b w:val="0"/>
                <w:i/>
                <w:sz w:val="16"/>
                <w:szCs w:val="16"/>
              </w:rPr>
              <w:t>)</w:t>
            </w:r>
          </w:p>
        </w:tc>
        <w:tc>
          <w:tcPr>
            <w:tcW w:w="1084" w:type="pct"/>
            <w:tcBorders>
              <w:top w:val="single" w:sz="4" w:space="0" w:color="000000"/>
              <w:left w:val="single" w:sz="4" w:space="0" w:color="000000"/>
              <w:bottom w:val="single" w:sz="4" w:space="0" w:color="000000"/>
              <w:right w:val="nil"/>
            </w:tcBorders>
            <w:vAlign w:val="center"/>
          </w:tcPr>
          <w:p w14:paraId="47BE417F" w14:textId="77777777" w:rsidR="00C45A7D" w:rsidRPr="00BB0C4D" w:rsidRDefault="00C45A7D"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c>
          <w:tcPr>
            <w:tcW w:w="656" w:type="pct"/>
            <w:tcBorders>
              <w:top w:val="single" w:sz="4" w:space="0" w:color="000000"/>
              <w:left w:val="single" w:sz="4" w:space="0" w:color="000000"/>
              <w:bottom w:val="single" w:sz="4" w:space="0" w:color="000000"/>
              <w:right w:val="nil"/>
            </w:tcBorders>
            <w:vAlign w:val="center"/>
            <w:hideMark/>
          </w:tcPr>
          <w:p w14:paraId="68E36F04" w14:textId="6B012709" w:rsidR="00C45A7D" w:rsidRPr="00BB0C4D" w:rsidRDefault="00C45A7D"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b/>
                <w:bCs/>
                <w:color w:val="000000"/>
                <w:sz w:val="22"/>
                <w:szCs w:val="22"/>
                <w:lang w:val="pl-PL" w:eastAsia="pl-PL"/>
              </w:rPr>
            </w:pPr>
          </w:p>
        </w:tc>
        <w:tc>
          <w:tcPr>
            <w:tcW w:w="977" w:type="pct"/>
            <w:gridSpan w:val="2"/>
            <w:tcBorders>
              <w:top w:val="single" w:sz="4" w:space="0" w:color="000000"/>
              <w:left w:val="single" w:sz="4" w:space="0" w:color="000000"/>
              <w:bottom w:val="single" w:sz="4" w:space="0" w:color="000000"/>
              <w:right w:val="single" w:sz="4" w:space="0" w:color="000000"/>
            </w:tcBorders>
            <w:vAlign w:val="center"/>
          </w:tcPr>
          <w:p w14:paraId="7826CA09" w14:textId="77777777" w:rsidR="00C45A7D" w:rsidRPr="00BB0C4D" w:rsidRDefault="00C45A7D"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r>
      <w:tr w:rsidR="0017592A" w:rsidRPr="00BB0C4D" w14:paraId="29733770" w14:textId="77777777" w:rsidTr="0020095D">
        <w:trPr>
          <w:trHeight w:val="652"/>
        </w:trPr>
        <w:tc>
          <w:tcPr>
            <w:tcW w:w="2283" w:type="pct"/>
            <w:tcBorders>
              <w:top w:val="single" w:sz="4" w:space="0" w:color="000000"/>
              <w:left w:val="single" w:sz="4" w:space="0" w:color="000000"/>
              <w:bottom w:val="single" w:sz="4" w:space="0" w:color="000000"/>
              <w:right w:val="nil"/>
            </w:tcBorders>
            <w:vAlign w:val="center"/>
          </w:tcPr>
          <w:p w14:paraId="76FC4BC6" w14:textId="35F5B39E" w:rsidR="00C45A7D" w:rsidRDefault="00F53F83" w:rsidP="00C45A7D">
            <w:pPr>
              <w:pStyle w:val="Nagwek10"/>
              <w:tabs>
                <w:tab w:val="left" w:pos="284"/>
              </w:tabs>
              <w:spacing w:before="0" w:after="0"/>
              <w:rPr>
                <w:rFonts w:asciiTheme="minorHAnsi" w:hAnsiTheme="minorHAnsi" w:cstheme="minorHAnsi"/>
                <w:sz w:val="22"/>
                <w:szCs w:val="22"/>
                <w:lang w:val="pl-PL" w:eastAsia="pl-PL"/>
              </w:rPr>
            </w:pPr>
            <w:r w:rsidRPr="00BB0C4D">
              <w:rPr>
                <w:rFonts w:asciiTheme="minorHAnsi" w:hAnsiTheme="minorHAnsi" w:cstheme="minorHAnsi"/>
                <w:sz w:val="22"/>
                <w:szCs w:val="22"/>
                <w:lang w:val="pl-PL" w:eastAsia="pl-PL"/>
              </w:rPr>
              <w:lastRenderedPageBreak/>
              <w:t>Licencje (</w:t>
            </w:r>
            <w:r w:rsidR="00DF0C65" w:rsidRPr="00BB0C4D">
              <w:rPr>
                <w:rFonts w:asciiTheme="minorHAnsi" w:hAnsiTheme="minorHAnsi" w:cstheme="minorHAnsi"/>
                <w:sz w:val="22"/>
                <w:szCs w:val="22"/>
                <w:lang w:val="pl-PL" w:eastAsia="pl-PL"/>
              </w:rPr>
              <w:t>aktywność użytkowników</w:t>
            </w:r>
            <w:r w:rsidRPr="00BB0C4D">
              <w:rPr>
                <w:rFonts w:asciiTheme="minorHAnsi" w:hAnsiTheme="minorHAnsi" w:cstheme="minorHAnsi"/>
                <w:sz w:val="22"/>
                <w:szCs w:val="22"/>
                <w:lang w:val="pl-PL" w:eastAsia="pl-PL"/>
              </w:rPr>
              <w:t>) -  Typ Y</w:t>
            </w:r>
            <w:r w:rsidR="00DF0C65" w:rsidRPr="00BB0C4D">
              <w:rPr>
                <w:rFonts w:asciiTheme="minorHAnsi" w:hAnsiTheme="minorHAnsi" w:cstheme="minorHAnsi"/>
                <w:sz w:val="22"/>
                <w:szCs w:val="22"/>
                <w:lang w:val="pl-PL" w:eastAsia="pl-PL"/>
              </w:rPr>
              <w:t xml:space="preserve"> ze wsparciem technicznym producenta</w:t>
            </w:r>
            <w:r w:rsidR="0020095D">
              <w:rPr>
                <w:rFonts w:asciiTheme="minorHAnsi" w:hAnsiTheme="minorHAnsi" w:cstheme="minorHAnsi"/>
                <w:sz w:val="22"/>
                <w:szCs w:val="22"/>
                <w:lang w:val="pl-PL" w:eastAsia="pl-PL"/>
              </w:rPr>
              <w:t>:</w:t>
            </w:r>
          </w:p>
          <w:p w14:paraId="2DF88AA4" w14:textId="77777777" w:rsidR="0020095D" w:rsidRPr="0020095D" w:rsidRDefault="0020095D" w:rsidP="0020095D">
            <w:pPr>
              <w:pStyle w:val="Tekstpodstawowy"/>
            </w:pPr>
          </w:p>
          <w:p w14:paraId="47F3EB35" w14:textId="77777777" w:rsidR="0020095D" w:rsidRPr="0020095D" w:rsidRDefault="0020095D" w:rsidP="0020095D">
            <w:pPr>
              <w:pStyle w:val="Tekstpodstawowy"/>
              <w:rPr>
                <w:b w:val="0"/>
              </w:rPr>
            </w:pPr>
            <w:r w:rsidRPr="0020095D">
              <w:rPr>
                <w:b w:val="0"/>
              </w:rPr>
              <w:t>……………………………………..</w:t>
            </w:r>
          </w:p>
          <w:p w14:paraId="4CDD3009" w14:textId="75EF6AEC" w:rsidR="0020095D" w:rsidRPr="0020095D" w:rsidRDefault="0020095D" w:rsidP="0020095D">
            <w:pPr>
              <w:pStyle w:val="Tekstpodstawowy"/>
              <w:rPr>
                <w:b w:val="0"/>
                <w:i/>
                <w:sz w:val="16"/>
                <w:szCs w:val="16"/>
              </w:rPr>
            </w:pPr>
            <w:r>
              <w:rPr>
                <w:b w:val="0"/>
                <w:i/>
                <w:sz w:val="16"/>
                <w:szCs w:val="16"/>
              </w:rPr>
              <w:t xml:space="preserve">(Podać </w:t>
            </w:r>
            <w:r w:rsidRPr="0020095D">
              <w:rPr>
                <w:b w:val="0"/>
                <w:i/>
                <w:sz w:val="16"/>
                <w:szCs w:val="16"/>
              </w:rPr>
              <w:t>oznaczenie pozwalające na identyfikację</w:t>
            </w:r>
            <w:r w:rsidR="0035350C">
              <w:rPr>
                <w:b w:val="0"/>
                <w:i/>
                <w:sz w:val="16"/>
                <w:szCs w:val="16"/>
              </w:rPr>
              <w:t xml:space="preserve"> oferowanej licencji</w:t>
            </w:r>
            <w:r w:rsidRPr="0020095D">
              <w:rPr>
                <w:b w:val="0"/>
                <w:i/>
                <w:sz w:val="16"/>
                <w:szCs w:val="16"/>
              </w:rPr>
              <w:t>: Nazwa Producenta, Nazwa licencji</w:t>
            </w:r>
            <w:r>
              <w:rPr>
                <w:b w:val="0"/>
                <w:i/>
                <w:sz w:val="16"/>
                <w:szCs w:val="16"/>
              </w:rPr>
              <w:t>)</w:t>
            </w:r>
          </w:p>
        </w:tc>
        <w:tc>
          <w:tcPr>
            <w:tcW w:w="1084" w:type="pct"/>
            <w:tcBorders>
              <w:top w:val="single" w:sz="4" w:space="0" w:color="000000"/>
              <w:left w:val="single" w:sz="4" w:space="0" w:color="000000"/>
              <w:bottom w:val="single" w:sz="4" w:space="0" w:color="000000"/>
              <w:right w:val="nil"/>
            </w:tcBorders>
            <w:vAlign w:val="center"/>
          </w:tcPr>
          <w:p w14:paraId="5C88B5C4" w14:textId="77777777" w:rsidR="00C45A7D" w:rsidRPr="00BB0C4D" w:rsidRDefault="00C45A7D"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c>
          <w:tcPr>
            <w:tcW w:w="656" w:type="pct"/>
            <w:tcBorders>
              <w:top w:val="single" w:sz="4" w:space="0" w:color="000000"/>
              <w:left w:val="single" w:sz="4" w:space="0" w:color="000000"/>
              <w:bottom w:val="single" w:sz="4" w:space="0" w:color="000000"/>
              <w:right w:val="nil"/>
            </w:tcBorders>
            <w:vAlign w:val="center"/>
          </w:tcPr>
          <w:p w14:paraId="03B1FAA5" w14:textId="26438094" w:rsidR="00C45A7D" w:rsidRPr="00BB0C4D" w:rsidRDefault="00C45A7D"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b/>
                <w:bCs/>
                <w:color w:val="000000"/>
                <w:sz w:val="22"/>
                <w:szCs w:val="22"/>
                <w:lang w:val="pl-PL" w:eastAsia="pl-PL"/>
              </w:rPr>
            </w:pPr>
          </w:p>
        </w:tc>
        <w:tc>
          <w:tcPr>
            <w:tcW w:w="977" w:type="pct"/>
            <w:gridSpan w:val="2"/>
            <w:tcBorders>
              <w:top w:val="single" w:sz="4" w:space="0" w:color="000000"/>
              <w:left w:val="single" w:sz="4" w:space="0" w:color="000000"/>
              <w:bottom w:val="single" w:sz="4" w:space="0" w:color="000000"/>
              <w:right w:val="single" w:sz="4" w:space="0" w:color="000000"/>
            </w:tcBorders>
            <w:vAlign w:val="center"/>
          </w:tcPr>
          <w:p w14:paraId="5DE948A2" w14:textId="77777777" w:rsidR="00C45A7D" w:rsidRPr="00BB0C4D" w:rsidRDefault="00C45A7D"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r>
      <w:tr w:rsidR="00DF0C65" w:rsidRPr="00BB0C4D" w14:paraId="18FC5B78" w14:textId="77777777" w:rsidTr="0020095D">
        <w:trPr>
          <w:trHeight w:val="652"/>
        </w:trPr>
        <w:tc>
          <w:tcPr>
            <w:tcW w:w="2283" w:type="pct"/>
            <w:tcBorders>
              <w:top w:val="single" w:sz="4" w:space="0" w:color="000000"/>
              <w:left w:val="single" w:sz="4" w:space="0" w:color="000000"/>
              <w:bottom w:val="single" w:sz="4" w:space="0" w:color="000000"/>
              <w:right w:val="nil"/>
            </w:tcBorders>
            <w:vAlign w:val="center"/>
          </w:tcPr>
          <w:p w14:paraId="2C7B888D" w14:textId="6BA593DC" w:rsidR="00DF0C65" w:rsidRPr="00BB0C4D" w:rsidRDefault="000E14BE" w:rsidP="00C45A7D">
            <w:pPr>
              <w:pStyle w:val="Nagwek10"/>
              <w:tabs>
                <w:tab w:val="left" w:pos="284"/>
              </w:tabs>
              <w:spacing w:before="0" w:after="0"/>
              <w:rPr>
                <w:rFonts w:asciiTheme="minorHAnsi" w:hAnsiTheme="minorHAnsi" w:cstheme="minorHAnsi"/>
                <w:sz w:val="22"/>
                <w:szCs w:val="22"/>
                <w:lang w:val="pl-PL" w:eastAsia="pl-PL"/>
              </w:rPr>
            </w:pPr>
            <w:r w:rsidRPr="00BB0C4D">
              <w:rPr>
                <w:rFonts w:asciiTheme="minorHAnsi" w:hAnsiTheme="minorHAnsi" w:cstheme="minorHAnsi"/>
                <w:sz w:val="22"/>
                <w:szCs w:val="22"/>
                <w:lang w:val="pl-PL" w:eastAsia="pl-PL"/>
              </w:rPr>
              <w:t>Usługa w</w:t>
            </w:r>
            <w:r w:rsidR="00DF0C65" w:rsidRPr="00BB0C4D">
              <w:rPr>
                <w:rFonts w:asciiTheme="minorHAnsi" w:hAnsiTheme="minorHAnsi" w:cstheme="minorHAnsi"/>
                <w:sz w:val="22"/>
                <w:szCs w:val="22"/>
                <w:lang w:val="pl-PL" w:eastAsia="pl-PL"/>
              </w:rPr>
              <w:t>drożeni</w:t>
            </w:r>
            <w:r w:rsidRPr="00BB0C4D">
              <w:rPr>
                <w:rFonts w:asciiTheme="minorHAnsi" w:hAnsiTheme="minorHAnsi" w:cstheme="minorHAnsi"/>
                <w:sz w:val="22"/>
                <w:szCs w:val="22"/>
                <w:lang w:val="pl-PL" w:eastAsia="pl-PL"/>
              </w:rPr>
              <w:t>a</w:t>
            </w:r>
          </w:p>
        </w:tc>
        <w:tc>
          <w:tcPr>
            <w:tcW w:w="1084" w:type="pct"/>
            <w:tcBorders>
              <w:top w:val="single" w:sz="4" w:space="0" w:color="000000"/>
              <w:left w:val="single" w:sz="4" w:space="0" w:color="000000"/>
              <w:bottom w:val="single" w:sz="4" w:space="0" w:color="000000"/>
              <w:right w:val="nil"/>
            </w:tcBorders>
            <w:vAlign w:val="center"/>
          </w:tcPr>
          <w:p w14:paraId="1A325188" w14:textId="77777777" w:rsidR="00DF0C65" w:rsidRPr="00BB0C4D" w:rsidRDefault="00DF0C65"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c>
          <w:tcPr>
            <w:tcW w:w="656" w:type="pct"/>
            <w:tcBorders>
              <w:top w:val="single" w:sz="4" w:space="0" w:color="000000"/>
              <w:left w:val="single" w:sz="4" w:space="0" w:color="000000"/>
              <w:bottom w:val="single" w:sz="4" w:space="0" w:color="000000"/>
              <w:right w:val="nil"/>
            </w:tcBorders>
            <w:vAlign w:val="center"/>
          </w:tcPr>
          <w:p w14:paraId="176E8CC0" w14:textId="41B6B645" w:rsidR="00DF0C65" w:rsidRPr="00BB0C4D" w:rsidRDefault="00DF0C65" w:rsidP="00C45A7D">
            <w:pPr>
              <w:pStyle w:val="Nagwek10"/>
              <w:tabs>
                <w:tab w:val="left" w:pos="284"/>
              </w:tabs>
              <w:overflowPunct w:val="0"/>
              <w:autoSpaceDE w:val="0"/>
              <w:autoSpaceDN w:val="0"/>
              <w:adjustRightInd w:val="0"/>
              <w:spacing w:before="0" w:after="0"/>
              <w:jc w:val="center"/>
              <w:textAlignment w:val="baseline"/>
              <w:rPr>
                <w:rFonts w:asciiTheme="minorHAnsi" w:hAnsiTheme="minorHAnsi" w:cstheme="minorHAnsi"/>
                <w:b/>
                <w:bCs/>
                <w:color w:val="000000"/>
                <w:sz w:val="22"/>
                <w:szCs w:val="22"/>
                <w:lang w:val="pl-PL" w:eastAsia="pl-PL"/>
              </w:rPr>
            </w:pPr>
            <w:r w:rsidRPr="00BB0C4D">
              <w:rPr>
                <w:rFonts w:asciiTheme="minorHAnsi" w:hAnsiTheme="minorHAnsi" w:cstheme="minorHAnsi"/>
                <w:b/>
                <w:bCs/>
                <w:color w:val="000000"/>
                <w:sz w:val="22"/>
                <w:szCs w:val="22"/>
                <w:lang w:val="pl-PL" w:eastAsia="pl-PL"/>
              </w:rPr>
              <w:t>Nd.</w:t>
            </w:r>
          </w:p>
        </w:tc>
        <w:tc>
          <w:tcPr>
            <w:tcW w:w="977" w:type="pct"/>
            <w:gridSpan w:val="2"/>
            <w:tcBorders>
              <w:top w:val="single" w:sz="4" w:space="0" w:color="000000"/>
              <w:left w:val="single" w:sz="4" w:space="0" w:color="000000"/>
              <w:bottom w:val="single" w:sz="4" w:space="0" w:color="000000"/>
              <w:right w:val="single" w:sz="4" w:space="0" w:color="000000"/>
            </w:tcBorders>
            <w:vAlign w:val="center"/>
          </w:tcPr>
          <w:p w14:paraId="071A5A06" w14:textId="77777777" w:rsidR="00DF0C65" w:rsidRPr="00BB0C4D" w:rsidRDefault="00DF0C65"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r>
      <w:tr w:rsidR="0017592A" w:rsidRPr="00BB0C4D" w14:paraId="54EDF059" w14:textId="77777777" w:rsidTr="0020095D">
        <w:trPr>
          <w:trHeight w:val="652"/>
        </w:trPr>
        <w:tc>
          <w:tcPr>
            <w:tcW w:w="4026" w:type="pct"/>
            <w:gridSpan w:val="4"/>
            <w:tcBorders>
              <w:top w:val="single" w:sz="4" w:space="0" w:color="000000"/>
              <w:left w:val="single" w:sz="4" w:space="0" w:color="000000"/>
              <w:bottom w:val="single" w:sz="4" w:space="0" w:color="000000"/>
              <w:right w:val="nil"/>
            </w:tcBorders>
            <w:vAlign w:val="center"/>
          </w:tcPr>
          <w:p w14:paraId="42CA94DC" w14:textId="2AF3ABE3" w:rsidR="0017592A" w:rsidRPr="00BB0C4D" w:rsidRDefault="0017592A" w:rsidP="0017592A">
            <w:pPr>
              <w:pStyle w:val="Nagwek10"/>
              <w:tabs>
                <w:tab w:val="left" w:pos="284"/>
              </w:tabs>
              <w:overflowPunct w:val="0"/>
              <w:autoSpaceDE w:val="0"/>
              <w:autoSpaceDN w:val="0"/>
              <w:adjustRightInd w:val="0"/>
              <w:spacing w:before="0" w:after="0"/>
              <w:jc w:val="right"/>
              <w:textAlignment w:val="baseline"/>
              <w:rPr>
                <w:rFonts w:asciiTheme="minorHAnsi" w:hAnsiTheme="minorHAnsi" w:cstheme="minorHAnsi"/>
                <w:b/>
                <w:sz w:val="22"/>
                <w:szCs w:val="22"/>
              </w:rPr>
            </w:pPr>
            <w:r w:rsidRPr="00BB0C4D">
              <w:rPr>
                <w:rFonts w:asciiTheme="minorHAnsi" w:hAnsiTheme="minorHAnsi" w:cstheme="minorHAnsi"/>
                <w:b/>
                <w:sz w:val="22"/>
                <w:szCs w:val="22"/>
              </w:rPr>
              <w:t>Cena brutto w tym podatek VAT za całość zamówienia</w:t>
            </w:r>
            <w:r w:rsidRPr="00BB0C4D">
              <w:rPr>
                <w:rFonts w:asciiTheme="minorHAnsi" w:hAnsiTheme="minorHAnsi" w:cstheme="minorHAnsi"/>
                <w:b/>
                <w:sz w:val="22"/>
                <w:szCs w:val="22"/>
                <w:lang w:val="pl-PL"/>
              </w:rPr>
              <w:t>:</w:t>
            </w:r>
          </w:p>
          <w:p w14:paraId="70408EDF" w14:textId="6115E028" w:rsidR="0017592A" w:rsidRPr="00BB0C4D" w:rsidRDefault="0017592A" w:rsidP="0017592A">
            <w:pPr>
              <w:pStyle w:val="Nagwek10"/>
              <w:tabs>
                <w:tab w:val="left" w:pos="284"/>
              </w:tabs>
              <w:overflowPunct w:val="0"/>
              <w:autoSpaceDE w:val="0"/>
              <w:autoSpaceDN w:val="0"/>
              <w:adjustRightInd w:val="0"/>
              <w:spacing w:before="0" w:after="0"/>
              <w:jc w:val="right"/>
              <w:textAlignment w:val="baseline"/>
              <w:rPr>
                <w:rFonts w:asciiTheme="minorHAnsi" w:hAnsiTheme="minorHAnsi" w:cstheme="minorHAnsi"/>
                <w:bCs/>
                <w:color w:val="000000"/>
                <w:sz w:val="22"/>
                <w:szCs w:val="22"/>
                <w:lang w:val="pl-PL" w:eastAsia="pl-PL"/>
              </w:rPr>
            </w:pPr>
            <w:r w:rsidRPr="00BB0C4D">
              <w:rPr>
                <w:rFonts w:asciiTheme="minorHAnsi" w:hAnsiTheme="minorHAnsi" w:cstheme="minorHAnsi"/>
                <w:bCs/>
                <w:color w:val="000000"/>
                <w:sz w:val="22"/>
                <w:szCs w:val="22"/>
                <w:lang w:val="pl-PL" w:eastAsia="pl-PL"/>
              </w:rPr>
              <w:t>(suma z kolumny D)</w:t>
            </w:r>
          </w:p>
        </w:tc>
        <w:tc>
          <w:tcPr>
            <w:tcW w:w="974" w:type="pct"/>
            <w:tcBorders>
              <w:top w:val="single" w:sz="4" w:space="0" w:color="000000"/>
              <w:left w:val="single" w:sz="4" w:space="0" w:color="000000"/>
              <w:bottom w:val="single" w:sz="4" w:space="0" w:color="000000"/>
              <w:right w:val="single" w:sz="4" w:space="0" w:color="000000"/>
            </w:tcBorders>
            <w:vAlign w:val="center"/>
          </w:tcPr>
          <w:p w14:paraId="77B60675" w14:textId="77777777" w:rsidR="0017592A" w:rsidRPr="00BB0C4D" w:rsidRDefault="0017592A" w:rsidP="00C45A7D">
            <w:pPr>
              <w:pStyle w:val="Nagwek10"/>
              <w:tabs>
                <w:tab w:val="left" w:pos="284"/>
              </w:tabs>
              <w:snapToGrid w:val="0"/>
              <w:spacing w:before="0" w:after="0"/>
              <w:jc w:val="center"/>
              <w:rPr>
                <w:rFonts w:asciiTheme="minorHAnsi" w:hAnsiTheme="minorHAnsi" w:cstheme="minorHAnsi"/>
                <w:sz w:val="22"/>
                <w:szCs w:val="22"/>
                <w:lang w:val="pl-PL" w:eastAsia="pl-PL"/>
              </w:rPr>
            </w:pPr>
          </w:p>
        </w:tc>
      </w:tr>
    </w:tbl>
    <w:bookmarkEnd w:id="2"/>
    <w:p w14:paraId="3F614B4B" w14:textId="33EEE720" w:rsidR="009901E0" w:rsidRPr="00981848" w:rsidRDefault="00981848" w:rsidP="00981848">
      <w:pPr>
        <w:pStyle w:val="Akapitzlist"/>
        <w:spacing w:line="276" w:lineRule="auto"/>
        <w:ind w:left="360"/>
        <w:jc w:val="both"/>
        <w:rPr>
          <w:rFonts w:asciiTheme="minorHAnsi" w:hAnsiTheme="minorHAnsi" w:cstheme="minorHAnsi"/>
          <w:sz w:val="18"/>
          <w:szCs w:val="18"/>
        </w:rPr>
      </w:pPr>
      <w:r w:rsidRPr="00981848">
        <w:rPr>
          <w:rFonts w:asciiTheme="minorHAnsi" w:hAnsiTheme="minorHAnsi" w:cstheme="minorHAnsi"/>
          <w:sz w:val="18"/>
          <w:szCs w:val="18"/>
        </w:rPr>
        <w:t>„*” Wykonawca zobowiązany jest do podania nazwy, liczby i ceny licencji zgodnej z zaoferowanym oprogramowaniem i</w:t>
      </w:r>
      <w:r>
        <w:rPr>
          <w:rFonts w:asciiTheme="minorHAnsi" w:hAnsiTheme="minorHAnsi" w:cstheme="minorHAnsi"/>
          <w:sz w:val="18"/>
          <w:szCs w:val="18"/>
        </w:rPr>
        <w:t> </w:t>
      </w:r>
      <w:r w:rsidRPr="00981848">
        <w:rPr>
          <w:rFonts w:asciiTheme="minorHAnsi" w:hAnsiTheme="minorHAnsi" w:cstheme="minorHAnsi"/>
          <w:sz w:val="18"/>
          <w:szCs w:val="18"/>
        </w:rPr>
        <w:t>adekwatnej do posiadanego środowiska Zamawiającego mając na uwadze sposób licencjonowania oferowanego oprogramowania.</w:t>
      </w:r>
    </w:p>
    <w:p w14:paraId="12925D35" w14:textId="77777777" w:rsidR="009901E0" w:rsidRPr="00BB0C4D" w:rsidRDefault="009901E0" w:rsidP="009901E0">
      <w:pPr>
        <w:pStyle w:val="normaltableau"/>
        <w:spacing w:before="0" w:after="0" w:line="276" w:lineRule="auto"/>
        <w:rPr>
          <w:rFonts w:asciiTheme="minorHAnsi" w:hAnsiTheme="minorHAnsi" w:cstheme="minorHAnsi"/>
          <w:i/>
          <w:lang w:val="pl-PL" w:eastAsia="en-US"/>
        </w:rPr>
      </w:pPr>
    </w:p>
    <w:p w14:paraId="140E8662" w14:textId="5D70277A" w:rsidR="009901E0" w:rsidRPr="00BB0C4D" w:rsidRDefault="009901E0" w:rsidP="0066081C">
      <w:pPr>
        <w:numPr>
          <w:ilvl w:val="0"/>
          <w:numId w:val="59"/>
        </w:numPr>
        <w:spacing w:after="0" w:line="276" w:lineRule="auto"/>
        <w:ind w:left="357"/>
        <w:jc w:val="left"/>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Oświadczamy</w:t>
      </w:r>
      <w:r w:rsidRPr="00BB0C4D">
        <w:rPr>
          <w:rFonts w:asciiTheme="minorHAnsi" w:eastAsia="Times New Roman" w:hAnsiTheme="minorHAnsi" w:cstheme="minorHAnsi"/>
          <w:u w:val="single"/>
          <w:lang w:eastAsia="pl-PL"/>
        </w:rPr>
        <w:t>,</w:t>
      </w:r>
      <w:r w:rsidRPr="00BB0C4D">
        <w:rPr>
          <w:rFonts w:asciiTheme="minorHAnsi" w:eastAsia="Times New Roman" w:hAnsiTheme="minorHAnsi" w:cstheme="minorHAnsi"/>
          <w:lang w:eastAsia="pl-PL"/>
        </w:rPr>
        <w:t xml:space="preserve"> że ceny brutto określone w pkt. 3 zawierają wszystkie koszty, jakie ponosi Zamawiający w</w:t>
      </w:r>
      <w:r w:rsidR="00B056B6" w:rsidRPr="00BB0C4D">
        <w:rPr>
          <w:rFonts w:asciiTheme="minorHAnsi" w:eastAsia="Times New Roman" w:hAnsiTheme="minorHAnsi" w:cstheme="minorHAnsi"/>
          <w:lang w:eastAsia="pl-PL"/>
        </w:rPr>
        <w:t> </w:t>
      </w:r>
      <w:r w:rsidRPr="00BB0C4D">
        <w:rPr>
          <w:rFonts w:asciiTheme="minorHAnsi" w:eastAsia="Times New Roman" w:hAnsiTheme="minorHAnsi" w:cstheme="minorHAnsi"/>
          <w:lang w:eastAsia="pl-PL"/>
        </w:rPr>
        <w:t>przypadku wyboru niniejszej oferty.</w:t>
      </w:r>
    </w:p>
    <w:p w14:paraId="7A2ED9B9" w14:textId="38D679DD" w:rsidR="009901E0" w:rsidRPr="00BB0C4D" w:rsidRDefault="009901E0" w:rsidP="0066081C">
      <w:pPr>
        <w:numPr>
          <w:ilvl w:val="0"/>
          <w:numId w:val="59"/>
        </w:numPr>
        <w:spacing w:after="0" w:line="276" w:lineRule="auto"/>
        <w:ind w:left="357"/>
        <w:jc w:val="left"/>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 xml:space="preserve">Oferujemy termin </w:t>
      </w:r>
      <w:r w:rsidR="00DF0C65" w:rsidRPr="00BB0C4D">
        <w:rPr>
          <w:rFonts w:asciiTheme="minorHAnsi" w:eastAsia="Times New Roman" w:hAnsiTheme="minorHAnsi" w:cstheme="minorHAnsi"/>
          <w:b/>
          <w:u w:val="single"/>
          <w:lang w:eastAsia="pl-PL"/>
        </w:rPr>
        <w:t>realizacji przedmiotu zamówienia</w:t>
      </w:r>
      <w:r w:rsidRPr="00BB0C4D">
        <w:rPr>
          <w:rFonts w:asciiTheme="minorHAnsi" w:eastAsia="Times New Roman" w:hAnsiTheme="minorHAnsi" w:cstheme="minorHAnsi"/>
          <w:b/>
          <w:u w:val="single"/>
          <w:lang w:eastAsia="pl-PL"/>
        </w:rPr>
        <w:t xml:space="preserve">: </w:t>
      </w:r>
      <w:r w:rsidRPr="00BB0C4D">
        <w:rPr>
          <w:rFonts w:asciiTheme="minorHAnsi" w:eastAsia="Times New Roman" w:hAnsiTheme="minorHAnsi" w:cstheme="minorHAnsi"/>
          <w:lang w:eastAsia="pl-PL"/>
        </w:rPr>
        <w:t>……</w:t>
      </w:r>
      <w:r w:rsidR="00B74D7C" w:rsidRPr="00BB0C4D">
        <w:rPr>
          <w:rFonts w:asciiTheme="minorHAnsi" w:eastAsia="Times New Roman" w:hAnsiTheme="minorHAnsi" w:cstheme="minorHAnsi"/>
          <w:lang w:eastAsia="pl-PL"/>
        </w:rPr>
        <w:t>..</w:t>
      </w:r>
      <w:r w:rsidRPr="00BB0C4D">
        <w:rPr>
          <w:rFonts w:asciiTheme="minorHAnsi" w:eastAsia="Times New Roman" w:hAnsiTheme="minorHAnsi" w:cstheme="minorHAnsi"/>
          <w:lang w:eastAsia="pl-PL"/>
        </w:rPr>
        <w:t xml:space="preserve"> </w:t>
      </w:r>
      <w:r w:rsidR="006B7CFD" w:rsidRPr="00BB0C4D">
        <w:rPr>
          <w:rFonts w:asciiTheme="minorHAnsi" w:hAnsiTheme="minorHAnsi" w:cstheme="minorHAnsi"/>
          <w:b/>
          <w:i/>
        </w:rPr>
        <w:t>*</w:t>
      </w:r>
      <w:r w:rsidRPr="00BB0C4D">
        <w:rPr>
          <w:rFonts w:asciiTheme="minorHAnsi" w:eastAsia="Times New Roman" w:hAnsiTheme="minorHAnsi" w:cstheme="minorHAnsi"/>
          <w:lang w:eastAsia="pl-PL"/>
        </w:rPr>
        <w:t xml:space="preserve">dni roboczych od dnia </w:t>
      </w:r>
      <w:r w:rsidR="00DF0C65" w:rsidRPr="00BB0C4D">
        <w:rPr>
          <w:rFonts w:asciiTheme="minorHAnsi" w:eastAsia="Times New Roman" w:hAnsiTheme="minorHAnsi" w:cstheme="minorHAnsi"/>
          <w:lang w:eastAsia="pl-PL"/>
        </w:rPr>
        <w:t>zawarcia umowy</w:t>
      </w:r>
      <w:r w:rsidRPr="00BB0C4D">
        <w:rPr>
          <w:rFonts w:asciiTheme="minorHAnsi" w:eastAsia="Times New Roman" w:hAnsiTheme="minorHAnsi" w:cstheme="minorHAnsi"/>
          <w:lang w:eastAsia="pl-PL"/>
        </w:rPr>
        <w:t>.</w:t>
      </w:r>
    </w:p>
    <w:p w14:paraId="72638AF6" w14:textId="77777777" w:rsidR="009901E0" w:rsidRPr="00BB0C4D" w:rsidRDefault="009901E0" w:rsidP="0066081C">
      <w:pPr>
        <w:numPr>
          <w:ilvl w:val="0"/>
          <w:numId w:val="59"/>
        </w:numPr>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Oświadczamy</w:t>
      </w:r>
      <w:r w:rsidRPr="00BB0C4D">
        <w:rPr>
          <w:rFonts w:asciiTheme="minorHAnsi" w:eastAsia="Times New Roman" w:hAnsiTheme="minorHAnsi" w:cstheme="minorHAnsi"/>
          <w:lang w:eastAsia="pl-PL"/>
        </w:rPr>
        <w:t>, że zapoznaliśmy się z SIWZ i uznajemy się za związanych określonymi w niej postanowieniami i zasadami postępowania.</w:t>
      </w:r>
    </w:p>
    <w:p w14:paraId="3F5EB4C5" w14:textId="50226B02" w:rsidR="00B27CDE" w:rsidRPr="00BB0C4D" w:rsidRDefault="00B27CDE" w:rsidP="0066081C">
      <w:pPr>
        <w:pStyle w:val="Default"/>
        <w:widowControl w:val="0"/>
        <w:numPr>
          <w:ilvl w:val="0"/>
          <w:numId w:val="59"/>
        </w:numPr>
        <w:spacing w:line="276" w:lineRule="auto"/>
        <w:contextualSpacing/>
        <w:jc w:val="both"/>
        <w:rPr>
          <w:rFonts w:asciiTheme="minorHAnsi" w:hAnsiTheme="minorHAnsi" w:cstheme="minorHAnsi"/>
          <w:b/>
          <w:color w:val="auto"/>
          <w:sz w:val="22"/>
          <w:szCs w:val="22"/>
        </w:rPr>
      </w:pPr>
      <w:r w:rsidRPr="00BB0C4D">
        <w:rPr>
          <w:rFonts w:ascii="Calibri" w:hAnsi="Calibri" w:cs="Calibri"/>
          <w:b/>
          <w:bCs/>
          <w:color w:val="auto"/>
          <w:sz w:val="22"/>
          <w:szCs w:val="22"/>
        </w:rPr>
        <w:t>OŚWIADCZAMY</w:t>
      </w:r>
      <w:r w:rsidRPr="00BB0C4D">
        <w:rPr>
          <w:rFonts w:ascii="Calibri" w:hAnsi="Calibri" w:cs="Calibri"/>
          <w:color w:val="auto"/>
          <w:sz w:val="22"/>
          <w:szCs w:val="22"/>
        </w:rPr>
        <w:t xml:space="preserve">, że gwarantujemy: </w:t>
      </w:r>
      <w:r w:rsidRPr="00BB0C4D">
        <w:rPr>
          <w:rFonts w:ascii="Calibri" w:hAnsi="Calibri" w:cs="Calibri"/>
          <w:b/>
          <w:color w:val="auto"/>
          <w:sz w:val="22"/>
          <w:szCs w:val="22"/>
        </w:rPr>
        <w:t>realizację zamówienia</w:t>
      </w:r>
      <w:r w:rsidRPr="00BB0C4D">
        <w:rPr>
          <w:rFonts w:asciiTheme="minorHAnsi" w:hAnsiTheme="minorHAnsi" w:cstheme="minorHAnsi"/>
          <w:b/>
          <w:color w:val="auto"/>
          <w:sz w:val="22"/>
          <w:szCs w:val="22"/>
        </w:rPr>
        <w:t xml:space="preserve"> zgodnie z zapisami § 1 Umowy.</w:t>
      </w:r>
    </w:p>
    <w:p w14:paraId="4DB615C6" w14:textId="77777777" w:rsidR="006F77AB" w:rsidRPr="00BB0C4D" w:rsidRDefault="009901E0" w:rsidP="0066081C">
      <w:pPr>
        <w:numPr>
          <w:ilvl w:val="0"/>
          <w:numId w:val="59"/>
        </w:numPr>
        <w:spacing w:after="0" w:line="276" w:lineRule="auto"/>
        <w:rPr>
          <w:rFonts w:eastAsia="Times New Roman" w:cs="Calibri"/>
          <w:lang w:eastAsia="pl-PL"/>
        </w:rPr>
      </w:pPr>
      <w:r w:rsidRPr="00BB0C4D">
        <w:rPr>
          <w:rFonts w:asciiTheme="minorHAnsi" w:eastAsia="Times New Roman" w:hAnsiTheme="minorHAnsi" w:cstheme="minorHAnsi"/>
          <w:b/>
          <w:u w:val="single"/>
          <w:lang w:eastAsia="pl-PL"/>
        </w:rPr>
        <w:t>Uważamy się</w:t>
      </w:r>
      <w:r w:rsidRPr="00BB0C4D">
        <w:rPr>
          <w:rFonts w:asciiTheme="minorHAnsi" w:eastAsia="Times New Roman" w:hAnsiTheme="minorHAnsi" w:cstheme="minorHAnsi"/>
          <w:lang w:eastAsia="pl-PL"/>
        </w:rPr>
        <w:t xml:space="preserve"> za związanych niniejszą ofertą przez czas wskazany w SIWZ, tj. przez okres </w:t>
      </w:r>
      <w:r w:rsidRPr="00BB0C4D">
        <w:rPr>
          <w:rFonts w:asciiTheme="minorHAnsi" w:eastAsia="Times New Roman" w:hAnsiTheme="minorHAnsi" w:cstheme="minorHAnsi"/>
          <w:b/>
          <w:lang w:eastAsia="pl-PL"/>
        </w:rPr>
        <w:t>30 dni</w:t>
      </w:r>
      <w:r w:rsidRPr="00BB0C4D">
        <w:rPr>
          <w:rFonts w:asciiTheme="minorHAnsi" w:eastAsia="Times New Roman" w:hAnsiTheme="minorHAnsi" w:cstheme="minorHAnsi"/>
          <w:lang w:eastAsia="pl-PL"/>
        </w:rPr>
        <w:t xml:space="preserve"> od upływu terminu składania ofert. </w:t>
      </w:r>
      <w:r w:rsidR="006F77AB" w:rsidRPr="00BB0C4D">
        <w:rPr>
          <w:rFonts w:cs="Calibri"/>
        </w:rPr>
        <w:t>Na potwierdzenie powyższego wnieśliśmy wadium w wysokości……………........................zł., w formie…………w dniu …………………………………</w:t>
      </w:r>
    </w:p>
    <w:p w14:paraId="6FD6E9D6" w14:textId="7C9CDCBF" w:rsidR="009901E0" w:rsidRPr="00BB0C4D" w:rsidRDefault="006F77AB" w:rsidP="0066081C">
      <w:pPr>
        <w:numPr>
          <w:ilvl w:val="0"/>
          <w:numId w:val="59"/>
        </w:numPr>
        <w:spacing w:after="0"/>
        <w:jc w:val="left"/>
        <w:rPr>
          <w:rFonts w:eastAsia="Times New Roman" w:cs="Calibri"/>
        </w:rPr>
      </w:pPr>
      <w:r w:rsidRPr="00BB0C4D">
        <w:rPr>
          <w:rFonts w:cs="Calibri"/>
          <w:b/>
          <w:spacing w:val="-6"/>
          <w:u w:val="single"/>
        </w:rPr>
        <w:t>Kwotę</w:t>
      </w:r>
      <w:r w:rsidRPr="00BB0C4D">
        <w:rPr>
          <w:rFonts w:cs="Calibri"/>
          <w:spacing w:val="-6"/>
        </w:rPr>
        <w:t xml:space="preserve"> wpłaconego wadium w formie pieniądza należy zwrócić na poniższy rachunek bankowy:</w:t>
      </w:r>
      <w:r w:rsidRPr="00BB0C4D">
        <w:rPr>
          <w:rFonts w:cs="Calibri"/>
        </w:rPr>
        <w:t xml:space="preserve"> ……………………………………………………………………………………………………………………………………………………………....</w:t>
      </w:r>
    </w:p>
    <w:p w14:paraId="22D5BB4B" w14:textId="77777777" w:rsidR="009901E0" w:rsidRPr="00BB0C4D" w:rsidRDefault="009901E0" w:rsidP="0066081C">
      <w:pPr>
        <w:numPr>
          <w:ilvl w:val="0"/>
          <w:numId w:val="59"/>
        </w:numPr>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Oświadczamy</w:t>
      </w:r>
      <w:r w:rsidRPr="00BB0C4D">
        <w:rPr>
          <w:rFonts w:asciiTheme="minorHAnsi" w:eastAsia="Times New Roman" w:hAnsiTheme="minorHAnsi" w:cstheme="minorHAnsi"/>
          <w:u w:val="single"/>
          <w:lang w:eastAsia="pl-PL"/>
        </w:rPr>
        <w:t>,</w:t>
      </w:r>
      <w:r w:rsidRPr="00BB0C4D">
        <w:rPr>
          <w:rFonts w:asciiTheme="minorHAnsi" w:eastAsia="Times New Roman" w:hAnsiTheme="minorHAnsi" w:cstheme="minorHAnsi"/>
          <w:lang w:eastAsia="pl-PL"/>
        </w:rPr>
        <w:t xml:space="preserve"> że zapoznaliśmy się ze wzorem Umowy, który stanowi </w:t>
      </w:r>
      <w:r w:rsidRPr="00BB0C4D">
        <w:rPr>
          <w:rFonts w:asciiTheme="minorHAnsi" w:eastAsia="Times New Roman" w:hAnsiTheme="minorHAnsi" w:cstheme="minorHAnsi"/>
          <w:b/>
          <w:lang w:eastAsia="pl-PL"/>
        </w:rPr>
        <w:t>Załącznik nr 2 do SIWZ</w:t>
      </w:r>
      <w:r w:rsidRPr="00BB0C4D">
        <w:rPr>
          <w:rFonts w:asciiTheme="minorHAnsi" w:eastAsia="Times New Roman" w:hAnsiTheme="minorHAnsi" w:cstheme="minorHAnsi"/>
          <w:lang w:eastAsia="pl-PL"/>
        </w:rPr>
        <w:t xml:space="preserve"> i  zobowiązujemy się w przypadku wyboru naszej oferty do zawarcia Umowy na określonych w tym załączniku warunkach, w miejscu i terminie wyznaczonym przez Zamawiającego.</w:t>
      </w:r>
    </w:p>
    <w:p w14:paraId="7C7EEC28" w14:textId="7D41ECF0" w:rsidR="009901E0" w:rsidRPr="00BB0C4D" w:rsidRDefault="009901E0" w:rsidP="0066081C">
      <w:pPr>
        <w:numPr>
          <w:ilvl w:val="0"/>
          <w:numId w:val="59"/>
        </w:numPr>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Zobowiązujemy</w:t>
      </w:r>
      <w:r w:rsidRPr="00BB0C4D">
        <w:rPr>
          <w:rFonts w:asciiTheme="minorHAnsi" w:eastAsia="Times New Roman" w:hAnsiTheme="minorHAnsi" w:cstheme="minorHAnsi"/>
          <w:lang w:eastAsia="pl-PL"/>
        </w:rPr>
        <w:t xml:space="preserve"> się do wniesienia najpóźniej w dniu zawarcia umowy zabezpieczenia należytego wykonania umowy w wysokości </w:t>
      </w:r>
      <w:r w:rsidR="0017592A" w:rsidRPr="00BB0C4D">
        <w:rPr>
          <w:rFonts w:asciiTheme="minorHAnsi" w:eastAsia="Times New Roman" w:hAnsiTheme="minorHAnsi" w:cstheme="minorHAnsi"/>
          <w:lang w:eastAsia="pl-PL"/>
        </w:rPr>
        <w:t xml:space="preserve">10 </w:t>
      </w:r>
      <w:r w:rsidRPr="00BB0C4D">
        <w:rPr>
          <w:rFonts w:asciiTheme="minorHAnsi" w:eastAsia="Times New Roman" w:hAnsiTheme="minorHAnsi" w:cstheme="minorHAnsi"/>
          <w:lang w:eastAsia="pl-PL"/>
        </w:rPr>
        <w:t>% ceny ofertowej brutto.</w:t>
      </w:r>
    </w:p>
    <w:p w14:paraId="2C36B86A" w14:textId="77777777" w:rsidR="009901E0" w:rsidRPr="00BB0C4D" w:rsidRDefault="009901E0" w:rsidP="0066081C">
      <w:pPr>
        <w:numPr>
          <w:ilvl w:val="0"/>
          <w:numId w:val="59"/>
        </w:numPr>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Akceptujemy</w:t>
      </w:r>
      <w:r w:rsidRPr="00BB0C4D">
        <w:rPr>
          <w:rFonts w:asciiTheme="minorHAnsi" w:eastAsia="Times New Roman" w:hAnsiTheme="minorHAnsi" w:cstheme="minorHAnsi"/>
          <w:lang w:eastAsia="pl-PL"/>
        </w:rPr>
        <w:t xml:space="preserve"> termin płatności – 30 dni od daty doręczenia Zamawiającemu prawidłowo wystawionej faktury/rachunku.</w:t>
      </w:r>
    </w:p>
    <w:p w14:paraId="194FDE17" w14:textId="334E2AC7" w:rsidR="006F77AB" w:rsidRPr="00BB0C4D" w:rsidRDefault="006F77AB" w:rsidP="0066081C">
      <w:pPr>
        <w:numPr>
          <w:ilvl w:val="0"/>
          <w:numId w:val="59"/>
        </w:numPr>
        <w:spacing w:after="0" w:line="276" w:lineRule="auto"/>
        <w:rPr>
          <w:rFonts w:eastAsia="Times New Roman" w:cs="Calibri"/>
          <w:bCs/>
        </w:rPr>
      </w:pPr>
      <w:r w:rsidRPr="00BB0C4D">
        <w:rPr>
          <w:rFonts w:cs="Calibri"/>
          <w:b/>
          <w:bCs/>
          <w:u w:val="single"/>
        </w:rPr>
        <w:t>Oświadczam</w:t>
      </w:r>
      <w:r w:rsidRPr="00BB0C4D">
        <w:rPr>
          <w:rFonts w:cs="Calibri"/>
          <w:bCs/>
        </w:rPr>
        <w:t>, że wypełniłem obowiązki informacyjne przewidziane w art. 13 lub art. 14 RODO</w:t>
      </w:r>
      <w:r w:rsidRPr="00BB0C4D">
        <w:rPr>
          <w:rStyle w:val="Odwoanieprzypisudolnego"/>
          <w:rFonts w:cs="Calibri"/>
          <w:bCs/>
          <w:sz w:val="22"/>
        </w:rPr>
        <w:footnoteReference w:id="1"/>
      </w:r>
      <w:r w:rsidRPr="00BB0C4D">
        <w:rPr>
          <w:rFonts w:cs="Calibri"/>
          <w:bCs/>
        </w:rPr>
        <w:t xml:space="preserve"> wobec osób fizycznych, od których dane osobowe bezpośrednio lub pośrednio pozyskałem w celu ubiegania się o udzielenie zamówienia publicznego w niniejszym postępowaniu.</w:t>
      </w:r>
      <w:r w:rsidRPr="00BB0C4D">
        <w:rPr>
          <w:rStyle w:val="Odwoanieprzypisudolnego"/>
          <w:rFonts w:cs="Calibri"/>
          <w:bCs/>
          <w:sz w:val="22"/>
        </w:rPr>
        <w:footnoteReference w:id="2"/>
      </w:r>
    </w:p>
    <w:p w14:paraId="4A4D73FA" w14:textId="77777777" w:rsidR="009901E0" w:rsidRPr="00BB0C4D" w:rsidRDefault="009901E0" w:rsidP="0066081C">
      <w:pPr>
        <w:numPr>
          <w:ilvl w:val="0"/>
          <w:numId w:val="59"/>
        </w:numPr>
        <w:spacing w:after="0" w:line="276" w:lineRule="auto"/>
        <w:rPr>
          <w:rFonts w:asciiTheme="minorHAnsi" w:eastAsia="Times New Roman" w:hAnsiTheme="minorHAnsi" w:cstheme="minorHAnsi"/>
          <w:bCs/>
          <w:color w:val="000000"/>
          <w:lang w:eastAsia="pl-PL"/>
        </w:rPr>
      </w:pPr>
      <w:r w:rsidRPr="00BB0C4D">
        <w:rPr>
          <w:rFonts w:asciiTheme="minorHAnsi" w:eastAsia="Times New Roman" w:hAnsiTheme="minorHAnsi" w:cstheme="minorHAnsi"/>
          <w:b/>
          <w:u w:val="single"/>
          <w:lang w:eastAsia="pl-PL"/>
        </w:rPr>
        <w:t>Oświadczamy</w:t>
      </w:r>
      <w:r w:rsidRPr="00BB0C4D">
        <w:rPr>
          <w:rFonts w:asciiTheme="minorHAnsi" w:eastAsia="Times New Roman" w:hAnsiTheme="minorHAnsi" w:cstheme="minorHAnsi"/>
          <w:u w:val="single"/>
          <w:lang w:eastAsia="pl-PL"/>
        </w:rPr>
        <w:t>,</w:t>
      </w:r>
      <w:r w:rsidRPr="00BB0C4D">
        <w:rPr>
          <w:rFonts w:asciiTheme="minorHAnsi" w:eastAsia="Times New Roman" w:hAnsiTheme="minorHAnsi" w:cstheme="minorHAnsi"/>
          <w:lang w:eastAsia="pl-PL"/>
        </w:rPr>
        <w:t xml:space="preserve"> że niniejsza oferta jest jawna i nie zawiera informacji stanowiących tajemnicę przedsiębiorstwa w rozumieniu przepisów o zwalczaniu nieuczciwej konkurencji, za wyjątkiem informacji zawartych na stronach ……………………………………………………………………..</w:t>
      </w:r>
    </w:p>
    <w:p w14:paraId="186723E0" w14:textId="1BE679C9" w:rsidR="009901E0" w:rsidRPr="00BB0C4D" w:rsidRDefault="009901E0" w:rsidP="0066081C">
      <w:pPr>
        <w:numPr>
          <w:ilvl w:val="0"/>
          <w:numId w:val="59"/>
        </w:numPr>
        <w:spacing w:after="0" w:line="276" w:lineRule="auto"/>
        <w:rPr>
          <w:rFonts w:asciiTheme="minorHAnsi" w:eastAsia="Times New Roman" w:hAnsiTheme="minorHAnsi" w:cstheme="minorHAnsi"/>
          <w:bCs/>
          <w:lang w:eastAsia="pl-PL"/>
        </w:rPr>
      </w:pPr>
      <w:r w:rsidRPr="00BB0C4D">
        <w:rPr>
          <w:rFonts w:asciiTheme="minorHAnsi" w:eastAsia="Times New Roman" w:hAnsiTheme="minorHAnsi" w:cstheme="minorHAnsi"/>
          <w:b/>
          <w:u w:val="single"/>
          <w:lang w:eastAsia="pl-PL"/>
        </w:rPr>
        <w:lastRenderedPageBreak/>
        <w:t>Tajemnicę przedsiębiorstwa</w:t>
      </w:r>
      <w:r w:rsidR="006B7CFD" w:rsidRPr="00BB0C4D">
        <w:rPr>
          <w:rFonts w:asciiTheme="minorHAnsi" w:hAnsiTheme="minorHAnsi" w:cstheme="minorHAnsi"/>
          <w:b/>
          <w:i/>
        </w:rPr>
        <w:t>**</w:t>
      </w:r>
      <w:r w:rsidRPr="00BB0C4D">
        <w:rPr>
          <w:rFonts w:asciiTheme="minorHAnsi" w:eastAsia="Times New Roman" w:hAnsiTheme="minorHAnsi" w:cstheme="minorHAnsi"/>
          <w:b/>
          <w:lang w:eastAsia="pl-PL"/>
        </w:rPr>
        <w:t xml:space="preserve"> </w:t>
      </w:r>
      <w:r w:rsidRPr="00BB0C4D">
        <w:rPr>
          <w:rFonts w:asciiTheme="minorHAnsi" w:eastAsia="Times New Roman" w:hAnsiTheme="minorHAnsi" w:cstheme="minorHAnsi"/>
          <w:lang w:eastAsia="pl-PL"/>
        </w:rPr>
        <w:t>w rozumieniu przepisów o zwalczaniu nieuczciwej konkurencji stanowią następujące</w:t>
      </w:r>
      <w:r w:rsidRPr="00BB0C4D">
        <w:rPr>
          <w:rFonts w:asciiTheme="minorHAnsi" w:eastAsia="Times New Roman" w:hAnsiTheme="minorHAnsi" w:cstheme="minorHAnsi"/>
          <w:bCs/>
          <w:lang w:eastAsia="pl-PL"/>
        </w:rPr>
        <w:t xml:space="preserve"> dokumenty dołączone do oferty:</w:t>
      </w:r>
    </w:p>
    <w:p w14:paraId="47D80AFC" w14:textId="77777777" w:rsidR="009901E0" w:rsidRPr="00BB0C4D" w:rsidRDefault="009901E0" w:rsidP="0066081C">
      <w:pPr>
        <w:numPr>
          <w:ilvl w:val="0"/>
          <w:numId w:val="60"/>
        </w:numPr>
        <w:tabs>
          <w:tab w:val="num" w:pos="720"/>
        </w:tabs>
        <w:spacing w:after="0" w:line="276" w:lineRule="auto"/>
        <w:ind w:left="720"/>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p>
    <w:p w14:paraId="462A51BE" w14:textId="77777777" w:rsidR="009901E0" w:rsidRPr="00BB0C4D" w:rsidRDefault="009901E0" w:rsidP="0066081C">
      <w:pPr>
        <w:numPr>
          <w:ilvl w:val="0"/>
          <w:numId w:val="60"/>
        </w:numPr>
        <w:tabs>
          <w:tab w:val="num" w:pos="720"/>
        </w:tabs>
        <w:spacing w:after="0" w:line="276" w:lineRule="auto"/>
        <w:ind w:left="720"/>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p>
    <w:p w14:paraId="608ECAF3" w14:textId="77777777" w:rsidR="009901E0" w:rsidRPr="00BB0C4D" w:rsidRDefault="009901E0" w:rsidP="009901E0">
      <w:pPr>
        <w:spacing w:after="0" w:line="276" w:lineRule="auto"/>
        <w:ind w:left="284"/>
        <w:rPr>
          <w:rFonts w:asciiTheme="minorHAnsi" w:hAnsiTheme="minorHAnsi" w:cstheme="minorHAnsi"/>
          <w:b/>
        </w:rPr>
      </w:pPr>
      <w:r w:rsidRPr="00BB0C4D">
        <w:rPr>
          <w:rFonts w:asciiTheme="minorHAnsi" w:hAnsiTheme="minorHAnsi" w:cstheme="minorHAnsi"/>
          <w:b/>
        </w:rPr>
        <w:t>Zgodnie z art. 8 ust. 3 ustawy PZP,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udostępnione oraz wykazał, iż zastrzeżone informacje stanowią tajemnicę przedsiębiorstwa.</w:t>
      </w:r>
    </w:p>
    <w:p w14:paraId="610CBFD1" w14:textId="77777777" w:rsidR="009901E0" w:rsidRPr="00BB0C4D" w:rsidRDefault="009901E0" w:rsidP="0066081C">
      <w:pPr>
        <w:numPr>
          <w:ilvl w:val="0"/>
          <w:numId w:val="59"/>
        </w:numPr>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b/>
          <w:bCs/>
          <w:u w:val="single"/>
          <w:lang w:eastAsia="pl-PL"/>
        </w:rPr>
        <w:t>Wszelką korespondencję</w:t>
      </w:r>
      <w:r w:rsidRPr="00BB0C4D">
        <w:rPr>
          <w:rFonts w:asciiTheme="minorHAnsi" w:eastAsia="Times New Roman" w:hAnsiTheme="minorHAnsi" w:cstheme="minorHAnsi"/>
          <w:lang w:eastAsia="pl-PL"/>
        </w:rPr>
        <w:t xml:space="preserve"> w sprawie niniejszego postępowania należy kierować do: </w:t>
      </w:r>
    </w:p>
    <w:p w14:paraId="41279236" w14:textId="77777777" w:rsidR="009901E0" w:rsidRPr="00BB0C4D" w:rsidRDefault="009901E0" w:rsidP="009901E0">
      <w:pPr>
        <w:tabs>
          <w:tab w:val="left" w:leader="dot" w:pos="9072"/>
        </w:tabs>
        <w:autoSpaceDE w:val="0"/>
        <w:autoSpaceDN w:val="0"/>
        <w:spacing w:after="0" w:line="276" w:lineRule="auto"/>
        <w:ind w:left="360"/>
        <w:rPr>
          <w:rFonts w:asciiTheme="minorHAnsi" w:eastAsia="Times New Roman" w:hAnsiTheme="minorHAnsi" w:cstheme="minorHAnsi"/>
          <w:color w:val="000000"/>
          <w:lang w:val="x-none" w:eastAsia="x-none"/>
        </w:rPr>
      </w:pPr>
      <w:r w:rsidRPr="00BB0C4D">
        <w:rPr>
          <w:rFonts w:asciiTheme="minorHAnsi" w:eastAsia="Times New Roman" w:hAnsiTheme="minorHAnsi" w:cstheme="minorHAnsi"/>
          <w:color w:val="000000"/>
          <w:lang w:val="x-none" w:eastAsia="x-none"/>
        </w:rPr>
        <w:t>Imię i nazwisko ……………………………….</w:t>
      </w:r>
    </w:p>
    <w:p w14:paraId="262100EE" w14:textId="77777777" w:rsidR="009901E0" w:rsidRPr="00BB0C4D" w:rsidRDefault="009901E0" w:rsidP="009901E0">
      <w:pPr>
        <w:tabs>
          <w:tab w:val="left" w:leader="dot" w:pos="9072"/>
        </w:tabs>
        <w:autoSpaceDE w:val="0"/>
        <w:autoSpaceDN w:val="0"/>
        <w:spacing w:after="0" w:line="276" w:lineRule="auto"/>
        <w:ind w:left="360"/>
        <w:rPr>
          <w:rFonts w:asciiTheme="minorHAnsi" w:eastAsia="Times New Roman" w:hAnsiTheme="minorHAnsi" w:cstheme="minorHAnsi"/>
          <w:color w:val="000000"/>
          <w:lang w:val="x-none" w:eastAsia="x-none"/>
        </w:rPr>
      </w:pPr>
      <w:r w:rsidRPr="00BB0C4D">
        <w:rPr>
          <w:rFonts w:asciiTheme="minorHAnsi" w:eastAsia="Times New Roman" w:hAnsiTheme="minorHAnsi" w:cstheme="minorHAnsi"/>
          <w:color w:val="000000"/>
          <w:lang w:val="x-none" w:eastAsia="x-none"/>
        </w:rPr>
        <w:t>Adres: ………………………………………….</w:t>
      </w:r>
    </w:p>
    <w:p w14:paraId="5B2D5FBC" w14:textId="77777777" w:rsidR="009901E0" w:rsidRPr="00BB0C4D" w:rsidRDefault="009901E0" w:rsidP="009901E0">
      <w:pPr>
        <w:tabs>
          <w:tab w:val="left" w:leader="dot" w:pos="9072"/>
        </w:tabs>
        <w:autoSpaceDE w:val="0"/>
        <w:autoSpaceDN w:val="0"/>
        <w:spacing w:after="0" w:line="276" w:lineRule="auto"/>
        <w:ind w:left="360"/>
        <w:rPr>
          <w:rFonts w:asciiTheme="minorHAnsi" w:eastAsia="Times New Roman" w:hAnsiTheme="minorHAnsi" w:cstheme="minorHAnsi"/>
          <w:color w:val="000000"/>
          <w:lang w:val="x-none" w:eastAsia="x-none"/>
        </w:rPr>
      </w:pPr>
      <w:r w:rsidRPr="00BB0C4D">
        <w:rPr>
          <w:rFonts w:asciiTheme="minorHAnsi" w:eastAsia="Times New Roman" w:hAnsiTheme="minorHAnsi" w:cstheme="minorHAnsi"/>
          <w:color w:val="000000"/>
          <w:lang w:val="x-none" w:eastAsia="x-none"/>
        </w:rPr>
        <w:t>Telefon: ………………………………………..</w:t>
      </w:r>
    </w:p>
    <w:p w14:paraId="76BE8EC1" w14:textId="77777777" w:rsidR="009901E0" w:rsidRPr="00BB0C4D" w:rsidRDefault="009901E0" w:rsidP="009901E0">
      <w:pPr>
        <w:tabs>
          <w:tab w:val="left" w:leader="dot" w:pos="9072"/>
        </w:tabs>
        <w:autoSpaceDE w:val="0"/>
        <w:autoSpaceDN w:val="0"/>
        <w:spacing w:after="0" w:line="276" w:lineRule="auto"/>
        <w:ind w:left="360"/>
        <w:rPr>
          <w:rFonts w:asciiTheme="minorHAnsi" w:eastAsia="Times New Roman" w:hAnsiTheme="minorHAnsi" w:cstheme="minorHAnsi"/>
          <w:color w:val="000000"/>
          <w:lang w:val="x-none" w:eastAsia="x-none"/>
        </w:rPr>
      </w:pPr>
      <w:r w:rsidRPr="00BB0C4D">
        <w:rPr>
          <w:rFonts w:asciiTheme="minorHAnsi" w:eastAsia="Times New Roman" w:hAnsiTheme="minorHAnsi" w:cstheme="minorHAnsi"/>
          <w:color w:val="000000"/>
          <w:lang w:val="x-none" w:eastAsia="x-none"/>
        </w:rPr>
        <w:t>Fax: …………………………………………….</w:t>
      </w:r>
    </w:p>
    <w:p w14:paraId="07776BB1" w14:textId="77777777" w:rsidR="009901E0" w:rsidRPr="00BB0C4D" w:rsidRDefault="009901E0" w:rsidP="009901E0">
      <w:pPr>
        <w:tabs>
          <w:tab w:val="left" w:leader="dot" w:pos="9072"/>
        </w:tabs>
        <w:autoSpaceDE w:val="0"/>
        <w:autoSpaceDN w:val="0"/>
        <w:spacing w:after="0" w:line="276" w:lineRule="auto"/>
        <w:ind w:left="360"/>
        <w:rPr>
          <w:rFonts w:asciiTheme="minorHAnsi" w:eastAsia="Times New Roman" w:hAnsiTheme="minorHAnsi" w:cstheme="minorHAnsi"/>
          <w:color w:val="000000"/>
          <w:lang w:eastAsia="x-none"/>
        </w:rPr>
      </w:pPr>
      <w:r w:rsidRPr="00BB0C4D">
        <w:rPr>
          <w:rFonts w:asciiTheme="minorHAnsi" w:eastAsia="Times New Roman" w:hAnsiTheme="minorHAnsi" w:cstheme="minorHAnsi"/>
          <w:color w:val="000000"/>
          <w:lang w:val="x-none" w:eastAsia="x-none"/>
        </w:rPr>
        <w:t>Adres e-mail: ………………………………….</w:t>
      </w:r>
    </w:p>
    <w:p w14:paraId="0B6B163C" w14:textId="7898E06C" w:rsidR="009901E0" w:rsidRPr="00BB0C4D" w:rsidRDefault="009901E0" w:rsidP="0066081C">
      <w:pPr>
        <w:numPr>
          <w:ilvl w:val="0"/>
          <w:numId w:val="59"/>
        </w:numPr>
        <w:spacing w:after="0" w:line="276" w:lineRule="auto"/>
        <w:jc w:val="left"/>
        <w:rPr>
          <w:rFonts w:asciiTheme="minorHAnsi" w:eastAsia="Times New Roman" w:hAnsiTheme="minorHAnsi" w:cstheme="minorHAnsi"/>
          <w:bCs/>
          <w:lang w:eastAsia="pl-PL"/>
        </w:rPr>
      </w:pPr>
      <w:r w:rsidRPr="00BB0C4D">
        <w:rPr>
          <w:rFonts w:asciiTheme="minorHAnsi" w:eastAsia="Times New Roman" w:hAnsiTheme="minorHAnsi" w:cstheme="minorHAnsi"/>
          <w:b/>
          <w:bCs/>
          <w:color w:val="000000"/>
          <w:u w:val="single"/>
          <w:lang w:eastAsia="pl-PL"/>
        </w:rPr>
        <w:t xml:space="preserve">Zamówienie </w:t>
      </w:r>
      <w:r w:rsidRPr="00BB0C4D">
        <w:rPr>
          <w:rFonts w:asciiTheme="minorHAnsi" w:eastAsia="Times New Roman" w:hAnsiTheme="minorHAnsi" w:cstheme="minorHAnsi"/>
          <w:b/>
          <w:bCs/>
          <w:u w:val="single"/>
          <w:lang w:eastAsia="pl-PL"/>
        </w:rPr>
        <w:t>zrealizujemy</w:t>
      </w:r>
      <w:r w:rsidRPr="00BB0C4D">
        <w:rPr>
          <w:rFonts w:asciiTheme="minorHAnsi" w:eastAsia="Times New Roman" w:hAnsiTheme="minorHAnsi" w:cstheme="minorHAnsi"/>
          <w:bCs/>
          <w:lang w:eastAsia="pl-PL"/>
        </w:rPr>
        <w:t xml:space="preserve"> sami</w:t>
      </w:r>
      <w:r w:rsidR="006B7CFD" w:rsidRPr="00BB0C4D">
        <w:rPr>
          <w:rFonts w:asciiTheme="minorHAnsi" w:hAnsiTheme="minorHAnsi" w:cstheme="minorHAnsi"/>
          <w:b/>
          <w:i/>
        </w:rPr>
        <w:t>***</w:t>
      </w:r>
      <w:r w:rsidRPr="00BB0C4D">
        <w:rPr>
          <w:rFonts w:asciiTheme="minorHAnsi" w:eastAsia="Times New Roman" w:hAnsiTheme="minorHAnsi" w:cstheme="minorHAnsi"/>
          <w:bCs/>
          <w:lang w:eastAsia="pl-PL"/>
        </w:rPr>
        <w:t xml:space="preserve"> / przy udziale Podwykonawców</w:t>
      </w:r>
      <w:r w:rsidR="006B7CFD" w:rsidRPr="00BB0C4D">
        <w:rPr>
          <w:rFonts w:asciiTheme="minorHAnsi" w:hAnsiTheme="minorHAnsi" w:cstheme="minorHAnsi"/>
          <w:b/>
          <w:i/>
        </w:rPr>
        <w:t>***</w:t>
      </w:r>
      <w:r w:rsidRPr="00BB0C4D">
        <w:rPr>
          <w:rFonts w:asciiTheme="minorHAnsi" w:eastAsia="Times New Roman" w:hAnsiTheme="minorHAnsi" w:cstheme="minorHAnsi"/>
          <w:b/>
          <w:bCs/>
          <w:lang w:eastAsia="pl-PL"/>
        </w:rPr>
        <w:t>.</w:t>
      </w:r>
      <w:r w:rsidRPr="00BB0C4D">
        <w:rPr>
          <w:rFonts w:asciiTheme="minorHAnsi" w:eastAsia="Times New Roman" w:hAnsiTheme="minorHAnsi" w:cstheme="minorHAnsi"/>
          <w:bCs/>
          <w:lang w:eastAsia="pl-PL"/>
        </w:rPr>
        <w:t xml:space="preserve"> Podwykonawcom zostaną powierzone do wykonania następujące zakresy zamówienia:</w:t>
      </w:r>
    </w:p>
    <w:p w14:paraId="2640A05D" w14:textId="77777777" w:rsidR="009901E0" w:rsidRPr="00BB0C4D" w:rsidRDefault="009901E0" w:rsidP="009901E0">
      <w:pPr>
        <w:spacing w:after="0" w:line="276" w:lineRule="auto"/>
        <w:ind w:left="360"/>
        <w:rPr>
          <w:rFonts w:asciiTheme="minorHAnsi" w:eastAsia="Times New Roman" w:hAnsiTheme="minorHAnsi" w:cstheme="minorHAnsi"/>
          <w:bCs/>
          <w:color w:val="000000"/>
          <w:lang w:eastAsia="pl-PL"/>
        </w:rPr>
      </w:pPr>
    </w:p>
    <w:p w14:paraId="1854DBD7" w14:textId="77777777" w:rsidR="009901E0" w:rsidRPr="00BB0C4D" w:rsidRDefault="009901E0" w:rsidP="009901E0">
      <w:pPr>
        <w:keepLines/>
        <w:tabs>
          <w:tab w:val="left" w:pos="-4253"/>
          <w:tab w:val="left" w:leader="dot" w:pos="9072"/>
        </w:tabs>
        <w:autoSpaceDE w:val="0"/>
        <w:autoSpaceDN w:val="0"/>
        <w:spacing w:after="0" w:line="276" w:lineRule="auto"/>
        <w:ind w:firstLine="426"/>
        <w:rPr>
          <w:rFonts w:asciiTheme="minorHAnsi" w:eastAsia="Times New Roman" w:hAnsiTheme="minorHAnsi" w:cstheme="minorHAnsi"/>
          <w:b/>
          <w:color w:val="000000"/>
          <w:lang w:val="x-none" w:eastAsia="x-none"/>
        </w:rPr>
      </w:pPr>
      <w:r w:rsidRPr="00BB0C4D">
        <w:rPr>
          <w:rFonts w:asciiTheme="minorHAnsi" w:eastAsia="Times New Roman" w:hAnsiTheme="minorHAnsi" w:cstheme="minorHAnsi"/>
          <w:b/>
          <w:color w:val="000000"/>
          <w:lang w:val="x-none" w:eastAsia="x-none"/>
        </w:rPr>
        <w:t>a)</w:t>
      </w:r>
      <w:r w:rsidRPr="00BB0C4D">
        <w:rPr>
          <w:rFonts w:asciiTheme="minorHAnsi" w:eastAsia="Times New Roman" w:hAnsiTheme="minorHAnsi" w:cstheme="minorHAnsi"/>
          <w:b/>
          <w:color w:val="000000"/>
          <w:lang w:val="x-none" w:eastAsia="x-none"/>
        </w:rPr>
        <w:tab/>
        <w:t xml:space="preserve"> </w:t>
      </w:r>
    </w:p>
    <w:p w14:paraId="0A828899" w14:textId="77777777" w:rsidR="009901E0" w:rsidRPr="00BB0C4D" w:rsidRDefault="009901E0" w:rsidP="009901E0">
      <w:pPr>
        <w:keepLines/>
        <w:tabs>
          <w:tab w:val="left" w:leader="dot" w:pos="9072"/>
        </w:tabs>
        <w:autoSpaceDE w:val="0"/>
        <w:autoSpaceDN w:val="0"/>
        <w:spacing w:after="0" w:line="276" w:lineRule="auto"/>
        <w:ind w:firstLine="720"/>
        <w:jc w:val="center"/>
        <w:rPr>
          <w:rFonts w:asciiTheme="minorHAnsi" w:eastAsia="Times New Roman" w:hAnsiTheme="minorHAnsi" w:cstheme="minorHAnsi"/>
          <w:i/>
          <w:color w:val="000000"/>
          <w:lang w:eastAsia="x-none"/>
        </w:rPr>
      </w:pPr>
      <w:r w:rsidRPr="00BB0C4D">
        <w:rPr>
          <w:rFonts w:asciiTheme="minorHAnsi" w:eastAsia="Times New Roman" w:hAnsiTheme="minorHAnsi" w:cstheme="minorHAnsi"/>
          <w:i/>
          <w:color w:val="000000"/>
          <w:lang w:val="x-none" w:eastAsia="x-none"/>
        </w:rPr>
        <w:t>(opis zamówienia zlecanego podwykonawcy)</w:t>
      </w:r>
    </w:p>
    <w:p w14:paraId="4CBEFF9E" w14:textId="77777777" w:rsidR="009901E0" w:rsidRPr="00BB0C4D" w:rsidRDefault="009901E0" w:rsidP="009901E0">
      <w:pPr>
        <w:keepLines/>
        <w:tabs>
          <w:tab w:val="left" w:leader="dot" w:pos="9072"/>
        </w:tabs>
        <w:autoSpaceDE w:val="0"/>
        <w:autoSpaceDN w:val="0"/>
        <w:spacing w:after="0" w:line="276" w:lineRule="auto"/>
        <w:ind w:firstLine="720"/>
        <w:jc w:val="left"/>
        <w:rPr>
          <w:rFonts w:asciiTheme="minorHAnsi" w:eastAsia="Times New Roman" w:hAnsiTheme="minorHAnsi" w:cstheme="minorHAnsi"/>
          <w:b/>
          <w:i/>
          <w:lang w:eastAsia="x-none"/>
        </w:rPr>
      </w:pPr>
    </w:p>
    <w:p w14:paraId="5661266A" w14:textId="77777777" w:rsidR="009901E0" w:rsidRPr="00BB0C4D" w:rsidRDefault="009901E0" w:rsidP="009901E0">
      <w:pPr>
        <w:keepLines/>
        <w:tabs>
          <w:tab w:val="left" w:leader="dot" w:pos="9072"/>
        </w:tabs>
        <w:autoSpaceDE w:val="0"/>
        <w:autoSpaceDN w:val="0"/>
        <w:spacing w:after="0" w:line="276" w:lineRule="auto"/>
        <w:ind w:left="720" w:hanging="294"/>
        <w:jc w:val="left"/>
        <w:rPr>
          <w:rFonts w:asciiTheme="minorHAnsi" w:eastAsia="Times New Roman" w:hAnsiTheme="minorHAnsi" w:cstheme="minorHAnsi"/>
        </w:rPr>
      </w:pPr>
      <w:r w:rsidRPr="00BB0C4D">
        <w:rPr>
          <w:rFonts w:asciiTheme="minorHAnsi" w:eastAsia="Times New Roman" w:hAnsiTheme="minorHAnsi" w:cstheme="minorHAnsi"/>
          <w:b/>
          <w:color w:val="000000"/>
          <w:lang w:eastAsia="x-none"/>
        </w:rPr>
        <w:t>b)*</w:t>
      </w:r>
      <w:r w:rsidRPr="00BB0C4D">
        <w:rPr>
          <w:rFonts w:asciiTheme="minorHAnsi" w:eastAsia="Times New Roman" w:hAnsiTheme="minorHAnsi" w:cstheme="minorHAnsi"/>
          <w:lang w:val="x-none"/>
        </w:rPr>
        <w:t xml:space="preserve"> </w:t>
      </w:r>
      <w:r w:rsidRPr="00BB0C4D">
        <w:rPr>
          <w:rFonts w:asciiTheme="minorHAnsi" w:eastAsia="Times New Roman" w:hAnsiTheme="minorHAnsi" w:cstheme="minorHAnsi"/>
          <w:b/>
        </w:rPr>
        <w:t xml:space="preserve">……………………………………………………………………………………………………………. </w:t>
      </w:r>
    </w:p>
    <w:p w14:paraId="680B9E6D" w14:textId="77777777" w:rsidR="009901E0" w:rsidRPr="00BB0C4D" w:rsidRDefault="009901E0" w:rsidP="009901E0">
      <w:pPr>
        <w:keepLines/>
        <w:tabs>
          <w:tab w:val="left" w:leader="dot" w:pos="9072"/>
        </w:tabs>
        <w:autoSpaceDE w:val="0"/>
        <w:autoSpaceDN w:val="0"/>
        <w:spacing w:after="0" w:line="276" w:lineRule="auto"/>
        <w:ind w:left="426"/>
        <w:rPr>
          <w:rFonts w:asciiTheme="minorHAnsi" w:eastAsia="Times New Roman" w:hAnsiTheme="minorHAnsi" w:cstheme="minorHAnsi"/>
          <w:i/>
          <w:lang w:eastAsia="x-none"/>
        </w:rPr>
      </w:pPr>
      <w:r w:rsidRPr="00BB0C4D">
        <w:rPr>
          <w:rFonts w:asciiTheme="minorHAnsi" w:eastAsia="Times New Roman" w:hAnsiTheme="minorHAnsi" w:cstheme="minorHAnsi"/>
          <w:i/>
          <w:lang w:eastAsia="x-none"/>
        </w:rPr>
        <w:t>nazwa (firma) Podwykonawców, na których zasoby Wykonawca powołuje się na zasadach określonych w art. 36b ust. 1 Ustawy, w celu wykazania spełnienia warunków udziału w postępowaniu, o których mowa w art. 22 ust. 1b ustawy PZP</w:t>
      </w:r>
      <w:r w:rsidRPr="00BB0C4D">
        <w:rPr>
          <w:rFonts w:asciiTheme="minorHAnsi" w:eastAsia="Times New Roman" w:hAnsiTheme="minorHAnsi" w:cstheme="minorHAnsi"/>
          <w:lang w:val="x-none" w:eastAsia="x-none"/>
        </w:rPr>
        <w:t>.</w:t>
      </w:r>
    </w:p>
    <w:p w14:paraId="20C9A759" w14:textId="77777777" w:rsidR="009901E0" w:rsidRPr="00BB0C4D" w:rsidRDefault="009901E0" w:rsidP="0066081C">
      <w:pPr>
        <w:numPr>
          <w:ilvl w:val="0"/>
          <w:numId w:val="28"/>
        </w:numPr>
        <w:spacing w:after="0" w:line="276" w:lineRule="auto"/>
        <w:rPr>
          <w:rFonts w:asciiTheme="minorHAnsi" w:hAnsiTheme="minorHAnsi" w:cstheme="minorHAnsi"/>
        </w:rPr>
      </w:pPr>
      <w:r w:rsidRPr="00BB0C4D">
        <w:rPr>
          <w:rFonts w:asciiTheme="minorHAnsi" w:hAnsiTheme="minorHAnsi" w:cstheme="minorHAnsi"/>
          <w:b/>
          <w:u w:val="single"/>
        </w:rPr>
        <w:t>Wykonawca jest</w:t>
      </w:r>
      <w:r w:rsidRPr="00BB0C4D">
        <w:rPr>
          <w:rFonts w:asciiTheme="minorHAnsi" w:hAnsiTheme="minorHAnsi" w:cstheme="minorHAnsi"/>
        </w:rPr>
        <w:t xml:space="preserve"> </w:t>
      </w:r>
      <w:r w:rsidRPr="00BB0C4D">
        <w:rPr>
          <w:rStyle w:val="Odwoanieprzypisudolnego"/>
          <w:rFonts w:asciiTheme="minorHAnsi" w:hAnsiTheme="minorHAnsi" w:cstheme="minorHAnsi"/>
          <w:sz w:val="22"/>
        </w:rPr>
        <w:footnoteReference w:id="3"/>
      </w:r>
      <w:r w:rsidRPr="00BB0C4D">
        <w:rPr>
          <w:rFonts w:asciiTheme="minorHAnsi" w:hAnsiTheme="minorHAnsi" w:cstheme="minorHAnsi"/>
        </w:rPr>
        <w:t>:</w:t>
      </w:r>
    </w:p>
    <w:p w14:paraId="7325BC73" w14:textId="77777777" w:rsidR="009901E0" w:rsidRPr="00BB0C4D" w:rsidRDefault="009901E0" w:rsidP="0066081C">
      <w:pPr>
        <w:numPr>
          <w:ilvl w:val="0"/>
          <w:numId w:val="31"/>
        </w:numPr>
        <w:spacing w:after="0" w:line="276" w:lineRule="auto"/>
        <w:contextualSpacing/>
        <w:jc w:val="left"/>
        <w:rPr>
          <w:rFonts w:asciiTheme="minorHAnsi" w:hAnsiTheme="minorHAnsi" w:cstheme="minorHAnsi"/>
        </w:rPr>
      </w:pPr>
      <w:r w:rsidRPr="00BB0C4D">
        <w:rPr>
          <w:rFonts w:asciiTheme="minorHAnsi" w:hAnsiTheme="minorHAnsi" w:cstheme="minorHAnsi"/>
        </w:rPr>
        <w:t xml:space="preserve">mikroprzedsiębiorstwem </w:t>
      </w:r>
    </w:p>
    <w:p w14:paraId="09BB6DAF" w14:textId="77777777" w:rsidR="009901E0" w:rsidRPr="00BB0C4D" w:rsidRDefault="009901E0" w:rsidP="0066081C">
      <w:pPr>
        <w:numPr>
          <w:ilvl w:val="0"/>
          <w:numId w:val="31"/>
        </w:numPr>
        <w:spacing w:after="0" w:line="276" w:lineRule="auto"/>
        <w:contextualSpacing/>
        <w:jc w:val="left"/>
        <w:rPr>
          <w:rFonts w:asciiTheme="minorHAnsi" w:hAnsiTheme="minorHAnsi" w:cstheme="minorHAnsi"/>
        </w:rPr>
      </w:pPr>
      <w:r w:rsidRPr="00BB0C4D">
        <w:rPr>
          <w:rFonts w:asciiTheme="minorHAnsi" w:hAnsiTheme="minorHAnsi" w:cstheme="minorHAnsi"/>
        </w:rPr>
        <w:t>małym przedsiębiorstwem</w:t>
      </w:r>
    </w:p>
    <w:p w14:paraId="766B873F" w14:textId="77777777" w:rsidR="009901E0" w:rsidRPr="00BB0C4D" w:rsidRDefault="009901E0" w:rsidP="0066081C">
      <w:pPr>
        <w:numPr>
          <w:ilvl w:val="0"/>
          <w:numId w:val="31"/>
        </w:numPr>
        <w:spacing w:after="0" w:line="276" w:lineRule="auto"/>
        <w:contextualSpacing/>
        <w:jc w:val="left"/>
        <w:rPr>
          <w:rFonts w:asciiTheme="minorHAnsi" w:hAnsiTheme="minorHAnsi" w:cstheme="minorHAnsi"/>
        </w:rPr>
      </w:pPr>
      <w:r w:rsidRPr="00BB0C4D">
        <w:rPr>
          <w:rFonts w:asciiTheme="minorHAnsi" w:hAnsiTheme="minorHAnsi" w:cstheme="minorHAnsi"/>
        </w:rPr>
        <w:t>średnim przedsiębiorstwem.</w:t>
      </w:r>
    </w:p>
    <w:p w14:paraId="16307054" w14:textId="77777777" w:rsidR="009901E0" w:rsidRPr="00BB0C4D" w:rsidRDefault="009901E0" w:rsidP="0066081C">
      <w:pPr>
        <w:numPr>
          <w:ilvl w:val="0"/>
          <w:numId w:val="59"/>
        </w:numPr>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Ofertę</w:t>
      </w:r>
      <w:r w:rsidRPr="00BB0C4D">
        <w:rPr>
          <w:rFonts w:asciiTheme="minorHAnsi" w:eastAsia="Times New Roman" w:hAnsiTheme="minorHAnsi" w:cstheme="minorHAnsi"/>
          <w:b/>
          <w:lang w:eastAsia="pl-PL"/>
        </w:rPr>
        <w:t xml:space="preserve"> </w:t>
      </w:r>
      <w:r w:rsidRPr="00BB0C4D">
        <w:rPr>
          <w:rFonts w:asciiTheme="minorHAnsi" w:eastAsia="Times New Roman" w:hAnsiTheme="minorHAnsi" w:cstheme="minorHAnsi"/>
          <w:lang w:eastAsia="pl-PL"/>
        </w:rPr>
        <w:t xml:space="preserve">niniejszą składamy na </w:t>
      </w:r>
      <w:r w:rsidRPr="00BB0C4D">
        <w:rPr>
          <w:rFonts w:asciiTheme="minorHAnsi" w:eastAsia="Times New Roman" w:hAnsiTheme="minorHAnsi" w:cstheme="minorHAnsi"/>
          <w:b/>
          <w:lang w:eastAsia="pl-PL"/>
        </w:rPr>
        <w:t>………………</w:t>
      </w:r>
      <w:r w:rsidRPr="00BB0C4D">
        <w:rPr>
          <w:rFonts w:asciiTheme="minorHAnsi" w:eastAsia="Times New Roman" w:hAnsiTheme="minorHAnsi" w:cstheme="minorHAnsi"/>
          <w:lang w:eastAsia="pl-PL"/>
        </w:rPr>
        <w:t xml:space="preserve"> kolejno ponumerowanych kartkach.</w:t>
      </w:r>
    </w:p>
    <w:p w14:paraId="5B52047B" w14:textId="77777777" w:rsidR="009901E0" w:rsidRPr="00BB0C4D" w:rsidRDefault="009901E0" w:rsidP="0066081C">
      <w:pPr>
        <w:numPr>
          <w:ilvl w:val="0"/>
          <w:numId w:val="59"/>
        </w:numPr>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b/>
          <w:u w:val="single"/>
          <w:lang w:eastAsia="pl-PL"/>
        </w:rPr>
        <w:t>Wraz z ofertą</w:t>
      </w:r>
      <w:r w:rsidRPr="00BB0C4D">
        <w:rPr>
          <w:rFonts w:asciiTheme="minorHAnsi" w:eastAsia="Times New Roman" w:hAnsiTheme="minorHAnsi" w:cstheme="minorHAnsi"/>
          <w:lang w:eastAsia="pl-PL"/>
        </w:rPr>
        <w:t xml:space="preserve"> składamy następujące dokumenty, oświadczenia i pełnomocnictwa:</w:t>
      </w:r>
    </w:p>
    <w:p w14:paraId="7482C4D6" w14:textId="77777777" w:rsidR="009901E0" w:rsidRPr="00BB0C4D" w:rsidRDefault="009901E0" w:rsidP="0066081C">
      <w:pPr>
        <w:pStyle w:val="Akapitzlist"/>
        <w:numPr>
          <w:ilvl w:val="3"/>
          <w:numId w:val="62"/>
        </w:numPr>
        <w:spacing w:line="276" w:lineRule="auto"/>
        <w:ind w:left="567" w:hanging="283"/>
        <w:contextualSpacing/>
        <w:jc w:val="both"/>
        <w:rPr>
          <w:rFonts w:asciiTheme="minorHAnsi" w:hAnsiTheme="minorHAnsi" w:cstheme="minorHAnsi"/>
          <w:sz w:val="22"/>
          <w:szCs w:val="22"/>
        </w:rPr>
      </w:pPr>
      <w:r w:rsidRPr="00BB0C4D">
        <w:rPr>
          <w:rFonts w:asciiTheme="minorHAnsi" w:hAnsiTheme="minorHAnsi" w:cstheme="minorHAnsi"/>
          <w:sz w:val="22"/>
          <w:szCs w:val="22"/>
        </w:rPr>
        <w:t xml:space="preserve">…………………………………. </w:t>
      </w:r>
    </w:p>
    <w:p w14:paraId="57C643FF" w14:textId="77777777" w:rsidR="009901E0" w:rsidRPr="00BB0C4D" w:rsidRDefault="009901E0" w:rsidP="0066081C">
      <w:pPr>
        <w:pStyle w:val="Akapitzlist"/>
        <w:numPr>
          <w:ilvl w:val="3"/>
          <w:numId w:val="62"/>
        </w:numPr>
        <w:spacing w:line="276" w:lineRule="auto"/>
        <w:ind w:left="567" w:hanging="283"/>
        <w:contextualSpacing/>
        <w:jc w:val="both"/>
        <w:rPr>
          <w:rFonts w:asciiTheme="minorHAnsi" w:hAnsiTheme="minorHAnsi" w:cstheme="minorHAnsi"/>
          <w:sz w:val="22"/>
          <w:szCs w:val="22"/>
        </w:rPr>
      </w:pPr>
      <w:r w:rsidRPr="00BB0C4D">
        <w:rPr>
          <w:rFonts w:asciiTheme="minorHAnsi" w:hAnsiTheme="minorHAnsi" w:cstheme="minorHAnsi"/>
          <w:sz w:val="22"/>
          <w:szCs w:val="22"/>
        </w:rPr>
        <w:t>.…………………………………..  itd.</w:t>
      </w:r>
    </w:p>
    <w:p w14:paraId="6C2B6A05" w14:textId="77777777" w:rsidR="009901E0" w:rsidRPr="00BB0C4D" w:rsidRDefault="009901E0" w:rsidP="009901E0">
      <w:pPr>
        <w:spacing w:after="0" w:line="276" w:lineRule="auto"/>
        <w:rPr>
          <w:rFonts w:asciiTheme="minorHAnsi" w:eastAsia="Times New Roman" w:hAnsiTheme="minorHAnsi" w:cstheme="minorHAnsi"/>
          <w:lang w:eastAsia="pl-PL"/>
        </w:rPr>
      </w:pPr>
    </w:p>
    <w:p w14:paraId="588F4098" w14:textId="77777777" w:rsidR="009901E0" w:rsidRPr="00BB0C4D" w:rsidRDefault="009901E0" w:rsidP="009901E0">
      <w:pPr>
        <w:spacing w:after="0" w:line="276" w:lineRule="auto"/>
        <w:rPr>
          <w:rFonts w:asciiTheme="minorHAnsi" w:eastAsia="Times New Roman" w:hAnsiTheme="minorHAnsi" w:cstheme="minorHAnsi"/>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4E093BC5" w14:textId="77777777" w:rsidTr="00B31908">
        <w:tc>
          <w:tcPr>
            <w:tcW w:w="3259" w:type="dxa"/>
          </w:tcPr>
          <w:p w14:paraId="0AADEDF3"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lastRenderedPageBreak/>
              <w:t>……………………………..</w:t>
            </w:r>
          </w:p>
        </w:tc>
        <w:tc>
          <w:tcPr>
            <w:tcW w:w="3259" w:type="dxa"/>
          </w:tcPr>
          <w:p w14:paraId="4D8E37E0"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640279D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3FAF7369" w14:textId="77777777" w:rsidTr="00B31908">
        <w:tc>
          <w:tcPr>
            <w:tcW w:w="3259" w:type="dxa"/>
          </w:tcPr>
          <w:p w14:paraId="5346C869"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5D8347CC"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10664D4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48EB5C16" w14:textId="77777777" w:rsidR="009901E0" w:rsidRPr="00BB0C4D" w:rsidRDefault="009901E0" w:rsidP="009901E0">
      <w:pPr>
        <w:tabs>
          <w:tab w:val="center" w:pos="4536"/>
          <w:tab w:val="right" w:pos="9072"/>
        </w:tabs>
        <w:spacing w:after="0" w:line="276" w:lineRule="auto"/>
        <w:rPr>
          <w:rFonts w:asciiTheme="minorHAnsi" w:hAnsiTheme="minorHAnsi" w:cstheme="minorHAnsi"/>
          <w:b/>
          <w:i/>
        </w:rPr>
      </w:pPr>
    </w:p>
    <w:p w14:paraId="44B4CE98" w14:textId="37DCE5A6" w:rsidR="006B7CFD" w:rsidRPr="00BB0C4D" w:rsidRDefault="006B7CFD" w:rsidP="009901E0">
      <w:pPr>
        <w:tabs>
          <w:tab w:val="center" w:pos="4536"/>
          <w:tab w:val="right" w:pos="9072"/>
        </w:tabs>
        <w:spacing w:after="0" w:line="276" w:lineRule="auto"/>
        <w:rPr>
          <w:rFonts w:cs="Calibri"/>
          <w:b/>
          <w:i/>
        </w:rPr>
      </w:pPr>
      <w:r w:rsidRPr="00BB0C4D">
        <w:rPr>
          <w:rFonts w:asciiTheme="minorHAnsi" w:hAnsiTheme="minorHAnsi" w:cstheme="minorHAnsi"/>
          <w:b/>
          <w:i/>
        </w:rPr>
        <w:t>„*”</w:t>
      </w:r>
      <w:r w:rsidRPr="00BB0C4D">
        <w:rPr>
          <w:rFonts w:cs="Calibri"/>
          <w:b/>
          <w:i/>
        </w:rPr>
        <w:t>Należy uzupełnić według kryterium, o którym mowa w rozdziale XIII pkt 5 SIWZ.</w:t>
      </w:r>
    </w:p>
    <w:p w14:paraId="083882C6" w14:textId="7658D056" w:rsidR="009901E0" w:rsidRPr="00BB0C4D" w:rsidRDefault="009901E0" w:rsidP="009901E0">
      <w:pPr>
        <w:suppressAutoHyphens/>
        <w:spacing w:after="0" w:line="276" w:lineRule="auto"/>
        <w:ind w:left="567" w:right="-3" w:hanging="567"/>
        <w:rPr>
          <w:rFonts w:asciiTheme="minorHAnsi" w:hAnsiTheme="minorHAnsi" w:cstheme="minorHAnsi"/>
          <w:b/>
          <w:i/>
        </w:rPr>
      </w:pPr>
      <w:r w:rsidRPr="00BB0C4D">
        <w:rPr>
          <w:rFonts w:asciiTheme="minorHAnsi" w:hAnsiTheme="minorHAnsi" w:cstheme="minorHAnsi"/>
          <w:i/>
        </w:rPr>
        <w:t>„</w:t>
      </w:r>
      <w:r w:rsidRPr="00BB0C4D">
        <w:rPr>
          <w:rFonts w:asciiTheme="minorHAnsi" w:hAnsiTheme="minorHAnsi" w:cstheme="minorHAnsi"/>
          <w:b/>
          <w:i/>
        </w:rPr>
        <w:t>*</w:t>
      </w:r>
      <w:r w:rsidR="006B7CFD" w:rsidRPr="00BB0C4D">
        <w:rPr>
          <w:rFonts w:asciiTheme="minorHAnsi" w:hAnsiTheme="minorHAnsi" w:cstheme="minorHAnsi"/>
          <w:b/>
          <w:i/>
        </w:rPr>
        <w:t>*</w:t>
      </w:r>
      <w:r w:rsidRPr="00BB0C4D">
        <w:rPr>
          <w:rFonts w:asciiTheme="minorHAnsi" w:hAnsiTheme="minorHAnsi" w:cstheme="minorHAnsi"/>
          <w:i/>
        </w:rPr>
        <w:t>”</w:t>
      </w:r>
      <w:r w:rsidRPr="00BB0C4D">
        <w:rPr>
          <w:rFonts w:asciiTheme="minorHAnsi" w:hAnsiTheme="minorHAnsi" w:cstheme="minorHAnsi"/>
          <w:b/>
          <w:i/>
        </w:rPr>
        <w:t xml:space="preserve"> Na podstawie art. 8 ust. 3 ustawy PZP, Wykonawca który zastrzegł w złożonej ofercie informacje jako tajemnicę przedsiębiorstwa zobowiązany jest do wykazania, iż zastrzeżone informacje stanowią tajemnicę przedsiębiorstwa.</w:t>
      </w:r>
    </w:p>
    <w:p w14:paraId="7AFDA40B" w14:textId="78B38BE2" w:rsidR="009901E0" w:rsidRPr="00BB0C4D" w:rsidRDefault="009901E0" w:rsidP="009901E0">
      <w:pPr>
        <w:tabs>
          <w:tab w:val="center" w:pos="4536"/>
          <w:tab w:val="right" w:pos="9072"/>
        </w:tabs>
        <w:spacing w:after="0" w:line="276" w:lineRule="auto"/>
        <w:ind w:left="709" w:hanging="709"/>
        <w:rPr>
          <w:rFonts w:asciiTheme="minorHAnsi" w:hAnsiTheme="minorHAnsi" w:cstheme="minorHAnsi"/>
          <w:b/>
          <w:i/>
        </w:rPr>
      </w:pPr>
      <w:r w:rsidRPr="00BB0C4D">
        <w:rPr>
          <w:rFonts w:asciiTheme="minorHAnsi" w:hAnsiTheme="minorHAnsi" w:cstheme="minorHAnsi"/>
          <w:b/>
          <w:i/>
        </w:rPr>
        <w:t>„**</w:t>
      </w:r>
      <w:r w:rsidR="006B7CFD" w:rsidRPr="00BB0C4D">
        <w:rPr>
          <w:rFonts w:asciiTheme="minorHAnsi" w:hAnsiTheme="minorHAnsi" w:cstheme="minorHAnsi"/>
          <w:b/>
          <w:i/>
        </w:rPr>
        <w:t>*</w:t>
      </w:r>
      <w:r w:rsidRPr="00BB0C4D">
        <w:rPr>
          <w:rFonts w:asciiTheme="minorHAnsi" w:hAnsiTheme="minorHAnsi" w:cstheme="minorHAnsi"/>
          <w:b/>
          <w:i/>
        </w:rPr>
        <w:t xml:space="preserve"> należy wykreślić w części, która nie dotyczy danego Wykonawcy. </w:t>
      </w:r>
    </w:p>
    <w:p w14:paraId="6F8B2A16"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br w:type="page"/>
      </w:r>
    </w:p>
    <w:p w14:paraId="48DA8401" w14:textId="77777777" w:rsidR="009901E0" w:rsidRPr="00BB0C4D" w:rsidRDefault="009901E0" w:rsidP="009901E0">
      <w:pPr>
        <w:spacing w:after="0" w:line="276" w:lineRule="auto"/>
        <w:jc w:val="right"/>
        <w:rPr>
          <w:rFonts w:asciiTheme="minorHAnsi" w:hAnsiTheme="minorHAnsi" w:cstheme="minorHAnsi"/>
          <w:b/>
          <w:bCs/>
          <w:lang w:eastAsia="pl-PL"/>
        </w:rPr>
      </w:pPr>
      <w:r w:rsidRPr="00BB0C4D">
        <w:rPr>
          <w:rFonts w:asciiTheme="minorHAnsi" w:hAnsiTheme="minorHAnsi" w:cstheme="minorHAnsi"/>
          <w:b/>
          <w:bCs/>
          <w:lang w:eastAsia="pl-PL"/>
        </w:rPr>
        <w:lastRenderedPageBreak/>
        <w:t>Załącznik nr 4 do SIWZ</w:t>
      </w:r>
    </w:p>
    <w:p w14:paraId="0206F781" w14:textId="77777777" w:rsidR="009901E0" w:rsidRPr="00BB0C4D" w:rsidRDefault="009901E0" w:rsidP="009901E0">
      <w:pPr>
        <w:spacing w:after="0" w:line="276" w:lineRule="auto"/>
        <w:rPr>
          <w:rFonts w:asciiTheme="minorHAnsi" w:hAnsiTheme="minorHAnsi" w:cstheme="minorHAnsi"/>
        </w:rPr>
      </w:pPr>
    </w:p>
    <w:p w14:paraId="6051BADF" w14:textId="77777777" w:rsidR="009901E0" w:rsidRPr="00BB0C4D" w:rsidRDefault="009901E0" w:rsidP="009901E0">
      <w:pPr>
        <w:spacing w:after="0" w:line="276" w:lineRule="auto"/>
        <w:rPr>
          <w:rFonts w:asciiTheme="minorHAnsi" w:hAnsiTheme="minorHAnsi" w:cstheme="minorHAnsi"/>
        </w:rPr>
      </w:pPr>
    </w:p>
    <w:p w14:paraId="3A7AE0E5" w14:textId="77777777" w:rsidR="009901E0" w:rsidRPr="00BB0C4D" w:rsidRDefault="009901E0" w:rsidP="003357BF">
      <w:pPr>
        <w:autoSpaceDE w:val="0"/>
        <w:autoSpaceDN w:val="0"/>
        <w:adjustRightInd w:val="0"/>
        <w:spacing w:after="0" w:line="276" w:lineRule="auto"/>
        <w:ind w:right="6377"/>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w:t>
      </w:r>
    </w:p>
    <w:p w14:paraId="1B99C1DB" w14:textId="77777777" w:rsidR="003357BF" w:rsidRPr="00BB0C4D" w:rsidRDefault="009901E0" w:rsidP="003357BF">
      <w:pPr>
        <w:autoSpaceDE w:val="0"/>
        <w:autoSpaceDN w:val="0"/>
        <w:adjustRightInd w:val="0"/>
        <w:spacing w:after="0" w:line="276" w:lineRule="auto"/>
        <w:ind w:right="6377"/>
        <w:rPr>
          <w:rFonts w:asciiTheme="minorHAnsi" w:eastAsia="Times New Roman" w:hAnsiTheme="minorHAnsi" w:cstheme="minorHAnsi"/>
          <w:i/>
          <w:lang w:eastAsia="pl-PL"/>
        </w:rPr>
      </w:pPr>
      <w:r w:rsidRPr="00BB0C4D">
        <w:rPr>
          <w:rFonts w:asciiTheme="minorHAnsi" w:eastAsia="Times New Roman" w:hAnsiTheme="minorHAnsi" w:cstheme="minorHAnsi"/>
          <w:lang w:eastAsia="pl-PL"/>
        </w:rPr>
        <w:t xml:space="preserve">(Nazwa </w:t>
      </w:r>
      <w:r w:rsidRPr="00BB0C4D">
        <w:rPr>
          <w:rFonts w:asciiTheme="minorHAnsi" w:eastAsia="Times New Roman" w:hAnsiTheme="minorHAnsi" w:cstheme="minorHAnsi"/>
          <w:i/>
          <w:lang w:eastAsia="pl-PL"/>
        </w:rPr>
        <w:t>Wykonawcy, REGON</w:t>
      </w:r>
      <w:r w:rsidR="003357BF" w:rsidRPr="00BB0C4D">
        <w:rPr>
          <w:rFonts w:asciiTheme="minorHAnsi" w:eastAsia="Times New Roman" w:hAnsiTheme="minorHAnsi" w:cstheme="minorHAnsi"/>
          <w:i/>
          <w:lang w:eastAsia="pl-PL"/>
        </w:rPr>
        <w:t>,</w:t>
      </w:r>
    </w:p>
    <w:p w14:paraId="1712808B" w14:textId="1CECE28D" w:rsidR="009901E0" w:rsidRPr="00BB0C4D" w:rsidRDefault="003357BF" w:rsidP="003357BF">
      <w:pPr>
        <w:autoSpaceDE w:val="0"/>
        <w:autoSpaceDN w:val="0"/>
        <w:adjustRightInd w:val="0"/>
        <w:spacing w:after="0" w:line="276" w:lineRule="auto"/>
        <w:ind w:right="6377"/>
        <w:rPr>
          <w:rFonts w:asciiTheme="minorHAnsi" w:eastAsia="Times New Roman" w:hAnsiTheme="minorHAnsi" w:cstheme="minorHAnsi"/>
          <w:lang w:eastAsia="pl-PL"/>
        </w:rPr>
      </w:pPr>
      <w:r w:rsidRPr="00BB0C4D">
        <w:rPr>
          <w:rFonts w:asciiTheme="minorHAnsi" w:eastAsia="Times New Roman" w:hAnsiTheme="minorHAnsi" w:cstheme="minorHAnsi"/>
          <w:i/>
          <w:lang w:eastAsia="pl-PL"/>
        </w:rPr>
        <w:t>a także w zależności od podmiotu: NIP/PESEL, KRS/</w:t>
      </w:r>
      <w:proofErr w:type="spellStart"/>
      <w:r w:rsidRPr="00BB0C4D">
        <w:rPr>
          <w:rFonts w:asciiTheme="minorHAnsi" w:eastAsia="Times New Roman" w:hAnsiTheme="minorHAnsi" w:cstheme="minorHAnsi"/>
          <w:i/>
          <w:lang w:eastAsia="pl-PL"/>
        </w:rPr>
        <w:t>CEiDG</w:t>
      </w:r>
      <w:proofErr w:type="spellEnd"/>
      <w:r w:rsidR="009901E0" w:rsidRPr="00BB0C4D">
        <w:rPr>
          <w:rFonts w:asciiTheme="minorHAnsi" w:eastAsia="Times New Roman" w:hAnsiTheme="minorHAnsi" w:cstheme="minorHAnsi"/>
          <w:i/>
          <w:lang w:eastAsia="pl-PL"/>
        </w:rPr>
        <w:t>)</w:t>
      </w:r>
    </w:p>
    <w:p w14:paraId="3BDA15AF" w14:textId="77777777" w:rsidR="009901E0" w:rsidRPr="00BB0C4D" w:rsidRDefault="009901E0" w:rsidP="009901E0">
      <w:pPr>
        <w:tabs>
          <w:tab w:val="left" w:pos="4678"/>
        </w:tabs>
        <w:spacing w:after="0" w:line="276" w:lineRule="auto"/>
        <w:jc w:val="left"/>
        <w:rPr>
          <w:rFonts w:asciiTheme="minorHAnsi" w:eastAsia="Times New Roman" w:hAnsiTheme="minorHAnsi" w:cstheme="minorHAnsi"/>
          <w:lang w:eastAsia="pl-PL"/>
        </w:rPr>
      </w:pPr>
    </w:p>
    <w:p w14:paraId="387EB577" w14:textId="77777777" w:rsidR="009901E0" w:rsidRPr="00BB0C4D" w:rsidRDefault="009901E0" w:rsidP="009901E0">
      <w:pPr>
        <w:spacing w:after="0" w:line="276" w:lineRule="auto"/>
        <w:jc w:val="center"/>
        <w:rPr>
          <w:rFonts w:asciiTheme="minorHAnsi" w:hAnsiTheme="minorHAnsi" w:cstheme="minorHAnsi"/>
          <w:b/>
        </w:rPr>
      </w:pPr>
      <w:r w:rsidRPr="00BB0C4D">
        <w:rPr>
          <w:rFonts w:asciiTheme="minorHAnsi" w:hAnsiTheme="minorHAnsi" w:cstheme="minorHAnsi"/>
          <w:b/>
        </w:rPr>
        <w:t>OŚWIADCZENE WYKONAWCY</w:t>
      </w:r>
    </w:p>
    <w:p w14:paraId="7004565E" w14:textId="77777777" w:rsidR="009901E0" w:rsidRPr="00BB0C4D" w:rsidRDefault="009901E0" w:rsidP="009901E0">
      <w:pPr>
        <w:spacing w:after="0" w:line="276" w:lineRule="auto"/>
        <w:jc w:val="center"/>
        <w:rPr>
          <w:rFonts w:asciiTheme="minorHAnsi" w:hAnsiTheme="minorHAnsi" w:cstheme="minorHAnsi"/>
          <w:b/>
        </w:rPr>
      </w:pPr>
      <w:r w:rsidRPr="00BB0C4D">
        <w:rPr>
          <w:rFonts w:asciiTheme="minorHAnsi" w:hAnsiTheme="minorHAnsi" w:cstheme="minorHAnsi"/>
          <w:b/>
        </w:rPr>
        <w:t xml:space="preserve">składane na podstawie art. 25a ust. 1 ustawy z dnia 29 stycznia 2004 r. </w:t>
      </w:r>
    </w:p>
    <w:p w14:paraId="71724091" w14:textId="77777777" w:rsidR="009901E0" w:rsidRPr="00BB0C4D" w:rsidRDefault="009901E0" w:rsidP="009901E0">
      <w:pPr>
        <w:spacing w:after="0" w:line="276" w:lineRule="auto"/>
        <w:jc w:val="center"/>
        <w:rPr>
          <w:rFonts w:asciiTheme="minorHAnsi" w:hAnsiTheme="minorHAnsi" w:cstheme="minorHAnsi"/>
          <w:b/>
        </w:rPr>
      </w:pPr>
      <w:r w:rsidRPr="00BB0C4D">
        <w:rPr>
          <w:rFonts w:asciiTheme="minorHAnsi" w:hAnsiTheme="minorHAnsi" w:cstheme="minorHAnsi"/>
          <w:b/>
        </w:rPr>
        <w:t xml:space="preserve"> Prawo zamówień publicznych (dalej jako: ustawa PZP), </w:t>
      </w:r>
    </w:p>
    <w:p w14:paraId="4723F496" w14:textId="77777777" w:rsidR="009901E0" w:rsidRPr="00BB0C4D" w:rsidRDefault="009901E0" w:rsidP="009901E0">
      <w:pPr>
        <w:spacing w:after="0" w:line="276" w:lineRule="auto"/>
        <w:jc w:val="center"/>
        <w:rPr>
          <w:rFonts w:asciiTheme="minorHAnsi" w:hAnsiTheme="minorHAnsi" w:cstheme="minorHAnsi"/>
          <w:b/>
          <w:u w:val="single"/>
        </w:rPr>
      </w:pPr>
      <w:r w:rsidRPr="00BB0C4D">
        <w:rPr>
          <w:rFonts w:asciiTheme="minorHAnsi" w:hAnsiTheme="minorHAnsi" w:cstheme="minorHAnsi"/>
          <w:b/>
          <w:u w:val="single"/>
        </w:rPr>
        <w:t>DOTYCZĄCE PRZESŁANEK WYKLUCZENIA Z POSTĘPOWANIA</w:t>
      </w:r>
    </w:p>
    <w:p w14:paraId="496AE659" w14:textId="77777777" w:rsidR="009901E0" w:rsidRPr="00BB0C4D" w:rsidRDefault="009901E0" w:rsidP="009901E0">
      <w:pPr>
        <w:spacing w:after="0" w:line="276" w:lineRule="auto"/>
        <w:rPr>
          <w:rFonts w:asciiTheme="minorHAnsi" w:hAnsiTheme="minorHAnsi" w:cstheme="minorHAnsi"/>
        </w:rPr>
      </w:pPr>
    </w:p>
    <w:p w14:paraId="2513C597" w14:textId="61AD5631" w:rsidR="009901E0" w:rsidRPr="00BB0C4D" w:rsidRDefault="009901E0" w:rsidP="009901E0">
      <w:pPr>
        <w:spacing w:after="0" w:line="276" w:lineRule="auto"/>
        <w:ind w:firstLine="708"/>
        <w:rPr>
          <w:rFonts w:asciiTheme="minorHAnsi" w:hAnsiTheme="minorHAnsi" w:cstheme="minorHAnsi"/>
        </w:rPr>
      </w:pPr>
      <w:r w:rsidRPr="00BB0C4D">
        <w:rPr>
          <w:rFonts w:asciiTheme="minorHAnsi" w:hAnsiTheme="minorHAnsi" w:cstheme="minorHAnsi"/>
        </w:rPr>
        <w:t xml:space="preserve">Na potrzeby postępowania o udzielenie zamówienia publicznego pn. </w:t>
      </w:r>
      <w:r w:rsidR="002F23F2" w:rsidRPr="00BB0C4D">
        <w:rPr>
          <w:rFonts w:asciiTheme="minorHAnsi" w:hAnsiTheme="minorHAnsi" w:cstheme="minorHAnsi"/>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b/>
        </w:rPr>
        <w:t>,</w:t>
      </w:r>
      <w:r w:rsidRPr="00BB0C4D">
        <w:rPr>
          <w:rFonts w:asciiTheme="minorHAnsi" w:hAnsiTheme="minorHAnsi" w:cstheme="minorHAnsi"/>
        </w:rPr>
        <w:t xml:space="preserve"> </w:t>
      </w:r>
      <w:r w:rsidRPr="00BB0C4D">
        <w:rPr>
          <w:rFonts w:asciiTheme="minorHAnsi" w:hAnsiTheme="minorHAnsi" w:cstheme="minorHAnsi"/>
          <w:b/>
        </w:rPr>
        <w:t>nr</w:t>
      </w:r>
      <w:r w:rsidR="00C45A7D" w:rsidRPr="00BB0C4D">
        <w:rPr>
          <w:rFonts w:asciiTheme="minorHAnsi" w:hAnsiTheme="minorHAnsi" w:cstheme="minorHAnsi"/>
          <w:b/>
        </w:rPr>
        <w:t> </w:t>
      </w:r>
      <w:r w:rsidRPr="00BB0C4D">
        <w:rPr>
          <w:rFonts w:asciiTheme="minorHAnsi" w:hAnsiTheme="minorHAnsi" w:cstheme="minorHAnsi"/>
          <w:b/>
        </w:rPr>
        <w:t>WZP.270.</w:t>
      </w:r>
      <w:r w:rsidR="00BB0C4D" w:rsidRPr="00BB0C4D">
        <w:rPr>
          <w:rFonts w:asciiTheme="minorHAnsi" w:hAnsiTheme="minorHAnsi" w:cstheme="minorHAnsi"/>
          <w:b/>
        </w:rPr>
        <w:t>9</w:t>
      </w:r>
      <w:r w:rsidR="00C45A7D" w:rsidRPr="00BB0C4D">
        <w:rPr>
          <w:rFonts w:asciiTheme="minorHAnsi" w:hAnsiTheme="minorHAnsi" w:cstheme="minorHAnsi"/>
          <w:b/>
        </w:rPr>
        <w:t>2</w:t>
      </w:r>
      <w:r w:rsidRPr="00BB0C4D">
        <w:rPr>
          <w:rFonts w:asciiTheme="minorHAnsi" w:hAnsiTheme="minorHAnsi" w:cstheme="minorHAnsi"/>
          <w:b/>
        </w:rPr>
        <w:t>.201</w:t>
      </w:r>
      <w:r w:rsidR="00C45A7D" w:rsidRPr="00BB0C4D">
        <w:rPr>
          <w:rFonts w:asciiTheme="minorHAnsi" w:hAnsiTheme="minorHAnsi" w:cstheme="minorHAnsi"/>
          <w:b/>
        </w:rPr>
        <w:t>9</w:t>
      </w:r>
      <w:r w:rsidRPr="00BB0C4D">
        <w:rPr>
          <w:rFonts w:asciiTheme="minorHAnsi" w:hAnsiTheme="minorHAnsi" w:cstheme="minorHAnsi"/>
          <w:i/>
        </w:rPr>
        <w:t xml:space="preserve">, </w:t>
      </w:r>
      <w:r w:rsidRPr="00BB0C4D">
        <w:rPr>
          <w:rFonts w:asciiTheme="minorHAnsi" w:hAnsiTheme="minorHAnsi" w:cstheme="minorHAnsi"/>
        </w:rPr>
        <w:t>oświadczam, co następuje:</w:t>
      </w:r>
    </w:p>
    <w:p w14:paraId="029002DB" w14:textId="77777777" w:rsidR="009901E0" w:rsidRPr="00BB0C4D" w:rsidRDefault="009901E0" w:rsidP="009901E0">
      <w:pPr>
        <w:spacing w:after="0" w:line="276" w:lineRule="auto"/>
        <w:rPr>
          <w:rFonts w:asciiTheme="minorHAnsi" w:hAnsiTheme="minorHAnsi" w:cstheme="minorHAnsi"/>
        </w:rPr>
      </w:pPr>
    </w:p>
    <w:p w14:paraId="69CA4C98"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OŚWIADCZENIA DOTYCZĄCE WYKONAWCY:</w:t>
      </w:r>
    </w:p>
    <w:p w14:paraId="10E9568A" w14:textId="77777777" w:rsidR="009901E0" w:rsidRPr="00BB0C4D" w:rsidRDefault="009901E0" w:rsidP="009901E0">
      <w:pPr>
        <w:spacing w:after="0" w:line="276" w:lineRule="auto"/>
        <w:ind w:left="708"/>
        <w:rPr>
          <w:rFonts w:asciiTheme="minorHAnsi" w:eastAsia="Times New Roman" w:hAnsiTheme="minorHAnsi" w:cstheme="minorHAnsi"/>
          <w:lang w:eastAsia="pl-PL"/>
        </w:rPr>
      </w:pPr>
    </w:p>
    <w:p w14:paraId="62A9A527" w14:textId="35B52A0C" w:rsidR="009901E0" w:rsidRPr="00BB0C4D" w:rsidRDefault="009901E0" w:rsidP="002F37F0">
      <w:pPr>
        <w:numPr>
          <w:ilvl w:val="0"/>
          <w:numId w:val="61"/>
        </w:numPr>
        <w:spacing w:after="0" w:line="276" w:lineRule="auto"/>
        <w:contextualSpacing/>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Oświadczam, że nie podlegam wykluczeniu z postępowania na podstawie art. 24 ust 1 pkt </w:t>
      </w:r>
      <w:r w:rsidRPr="00BB0C4D">
        <w:rPr>
          <w:rFonts w:asciiTheme="minorHAnsi" w:eastAsia="Times New Roman" w:hAnsiTheme="minorHAnsi" w:cstheme="minorHAnsi"/>
          <w:lang w:eastAsia="pl-PL"/>
        </w:rPr>
        <w:br/>
        <w:t>12-23 ustawy PZP</w:t>
      </w:r>
      <w:r w:rsidR="002F37F0" w:rsidRPr="00BB0C4D">
        <w:t xml:space="preserve"> </w:t>
      </w:r>
      <w:r w:rsidR="002F37F0" w:rsidRPr="00BB0C4D">
        <w:rPr>
          <w:rFonts w:asciiTheme="minorHAnsi" w:eastAsia="Times New Roman" w:hAnsiTheme="minorHAnsi" w:cstheme="minorHAnsi"/>
          <w:lang w:eastAsia="pl-PL"/>
        </w:rPr>
        <w:t xml:space="preserve">oraz ust. 5 pkt 1 </w:t>
      </w:r>
      <w:r w:rsidR="00CF7474" w:rsidRPr="00BB0C4D">
        <w:rPr>
          <w:rFonts w:asciiTheme="minorHAnsi" w:eastAsia="Times New Roman" w:hAnsiTheme="minorHAnsi" w:cstheme="minorHAnsi"/>
          <w:lang w:eastAsia="pl-PL"/>
        </w:rPr>
        <w:t xml:space="preserve">i 8  </w:t>
      </w:r>
      <w:r w:rsidR="002F37F0" w:rsidRPr="00BB0C4D">
        <w:rPr>
          <w:rFonts w:asciiTheme="minorHAnsi" w:eastAsia="Times New Roman" w:hAnsiTheme="minorHAnsi" w:cstheme="minorHAnsi"/>
          <w:lang w:eastAsia="pl-PL"/>
        </w:rPr>
        <w:t xml:space="preserve">ustawy </w:t>
      </w:r>
      <w:proofErr w:type="spellStart"/>
      <w:r w:rsidR="002F37F0" w:rsidRPr="00BB0C4D">
        <w:rPr>
          <w:rFonts w:asciiTheme="minorHAnsi" w:eastAsia="Times New Roman" w:hAnsiTheme="minorHAnsi" w:cstheme="minorHAnsi"/>
          <w:lang w:eastAsia="pl-PL"/>
        </w:rPr>
        <w:t>Pzp</w:t>
      </w:r>
      <w:proofErr w:type="spellEnd"/>
      <w:r w:rsidRPr="00BB0C4D">
        <w:rPr>
          <w:rFonts w:asciiTheme="minorHAnsi" w:eastAsia="Times New Roman" w:hAnsiTheme="minorHAnsi" w:cstheme="minorHAnsi"/>
          <w:lang w:eastAsia="pl-PL"/>
        </w:rPr>
        <w:t>.</w:t>
      </w:r>
    </w:p>
    <w:p w14:paraId="2131ABC7" w14:textId="77777777" w:rsidR="009901E0" w:rsidRPr="00BB0C4D" w:rsidRDefault="009901E0" w:rsidP="009901E0">
      <w:pPr>
        <w:spacing w:after="0" w:line="276" w:lineRule="auto"/>
        <w:contextualSpacing/>
        <w:rPr>
          <w:rFonts w:asciiTheme="minorHAnsi" w:eastAsia="Times New Roman" w:hAnsiTheme="minorHAnsi" w:cstheme="minorHAnsi"/>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4B329F81" w14:textId="77777777" w:rsidTr="00B31908">
        <w:tc>
          <w:tcPr>
            <w:tcW w:w="3259" w:type="dxa"/>
          </w:tcPr>
          <w:p w14:paraId="0997A645"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19D268A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3805A25D"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3BF8BEC5" w14:textId="77777777" w:rsidTr="00B31908">
        <w:tc>
          <w:tcPr>
            <w:tcW w:w="3259" w:type="dxa"/>
          </w:tcPr>
          <w:p w14:paraId="701DE9E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46A36583"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057A32BA"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50BB640E" w14:textId="77777777" w:rsidR="009901E0" w:rsidRPr="00BB0C4D" w:rsidRDefault="009901E0" w:rsidP="009901E0">
      <w:pPr>
        <w:spacing w:after="0" w:line="276" w:lineRule="auto"/>
        <w:ind w:left="5664" w:firstLine="708"/>
        <w:rPr>
          <w:rFonts w:asciiTheme="minorHAnsi" w:hAnsiTheme="minorHAnsi" w:cstheme="minorHAnsi"/>
          <w:i/>
        </w:rPr>
      </w:pPr>
    </w:p>
    <w:p w14:paraId="4FCBBFFE" w14:textId="77777777" w:rsidR="00C45A7D"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 xml:space="preserve">Oświadczam, że zachodzą w stosunku do mnie podstawy wykluczenia z postępowania na podstawie art. ……… ustawy PZP </w:t>
      </w:r>
      <w:r w:rsidRPr="00BB0C4D">
        <w:rPr>
          <w:rFonts w:asciiTheme="minorHAnsi" w:hAnsiTheme="minorHAnsi" w:cstheme="minorHAnsi"/>
          <w:b/>
          <w:i/>
        </w:rPr>
        <w:t xml:space="preserve">(podać mającą zastosowanie podstawę wykluczenia spośród wymienionych w art. 24 ust. 1 pkt 13-14, 16-20 lub art. 24 ust. 5 ustawy </w:t>
      </w:r>
      <w:proofErr w:type="spellStart"/>
      <w:r w:rsidRPr="00BB0C4D">
        <w:rPr>
          <w:rFonts w:asciiTheme="minorHAnsi" w:hAnsiTheme="minorHAnsi" w:cstheme="minorHAnsi"/>
          <w:b/>
          <w:i/>
        </w:rPr>
        <w:t>Pzp</w:t>
      </w:r>
      <w:proofErr w:type="spellEnd"/>
      <w:r w:rsidRPr="00BB0C4D">
        <w:rPr>
          <w:rFonts w:asciiTheme="minorHAnsi" w:hAnsiTheme="minorHAnsi" w:cstheme="minorHAnsi"/>
          <w:b/>
          <w:i/>
        </w:rPr>
        <w:t>)</w:t>
      </w:r>
      <w:r w:rsidRPr="00BB0C4D">
        <w:rPr>
          <w:rFonts w:asciiTheme="minorHAnsi" w:hAnsiTheme="minorHAnsi" w:cstheme="minorHAnsi"/>
          <w:i/>
        </w:rPr>
        <w:t>.</w:t>
      </w:r>
      <w:r w:rsidRPr="00BB0C4D">
        <w:rPr>
          <w:rFonts w:asciiTheme="minorHAnsi" w:hAnsiTheme="minorHAnsi" w:cstheme="minorHAnsi"/>
        </w:rPr>
        <w:t xml:space="preserve"> Jednocześnie oświadczam, że w związku z ww. okolicznością, na podstawie art. 24 ust. 8 ustawy PZP podjąłem następujące środki naprawcze:</w:t>
      </w:r>
    </w:p>
    <w:p w14:paraId="3FFA5AC8" w14:textId="3D10FD21"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 xml:space="preserve"> ……………………………………………………………………………………………………………………</w:t>
      </w:r>
    </w:p>
    <w:p w14:paraId="02798181"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3B8908F2" w14:textId="77777777" w:rsidTr="00B31908">
        <w:tc>
          <w:tcPr>
            <w:tcW w:w="3259" w:type="dxa"/>
          </w:tcPr>
          <w:p w14:paraId="0A69D2FC"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18CFCBF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76D098F6"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76415F85" w14:textId="77777777" w:rsidTr="00B31908">
        <w:tc>
          <w:tcPr>
            <w:tcW w:w="3259" w:type="dxa"/>
          </w:tcPr>
          <w:p w14:paraId="1328F99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25FCE3BD"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71B98C1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44FA5EA3" w14:textId="77777777" w:rsidR="009901E0" w:rsidRPr="00BB0C4D" w:rsidRDefault="009901E0" w:rsidP="009901E0">
      <w:pPr>
        <w:spacing w:after="0" w:line="276" w:lineRule="auto"/>
        <w:ind w:left="7788"/>
        <w:jc w:val="left"/>
        <w:outlineLvl w:val="0"/>
        <w:rPr>
          <w:rFonts w:asciiTheme="minorHAnsi" w:eastAsia="Times New Roman" w:hAnsiTheme="minorHAnsi" w:cstheme="minorHAnsi"/>
        </w:rPr>
      </w:pPr>
    </w:p>
    <w:p w14:paraId="540D6DA7" w14:textId="7483758A" w:rsidR="00C17C33" w:rsidRPr="00BB0C4D" w:rsidRDefault="00C17C33">
      <w:pPr>
        <w:spacing w:after="160" w:line="259" w:lineRule="auto"/>
        <w:jc w:val="left"/>
        <w:rPr>
          <w:rFonts w:asciiTheme="minorHAnsi" w:eastAsia="Times New Roman" w:hAnsiTheme="minorHAnsi" w:cstheme="minorHAnsi"/>
        </w:rPr>
      </w:pPr>
      <w:r w:rsidRPr="00BB0C4D">
        <w:rPr>
          <w:rFonts w:asciiTheme="minorHAnsi" w:eastAsia="Times New Roman" w:hAnsiTheme="minorHAnsi" w:cstheme="minorHAnsi"/>
        </w:rPr>
        <w:br w:type="page"/>
      </w:r>
    </w:p>
    <w:p w14:paraId="724124EB" w14:textId="77777777" w:rsidR="009901E0" w:rsidRPr="00BB0C4D" w:rsidRDefault="009901E0" w:rsidP="009901E0">
      <w:pPr>
        <w:spacing w:after="0" w:line="276" w:lineRule="auto"/>
        <w:ind w:left="7788"/>
        <w:jc w:val="left"/>
        <w:outlineLvl w:val="0"/>
        <w:rPr>
          <w:rFonts w:asciiTheme="minorHAnsi" w:eastAsia="Times New Roman" w:hAnsiTheme="minorHAnsi" w:cstheme="minorHAnsi"/>
        </w:rPr>
      </w:pPr>
    </w:p>
    <w:p w14:paraId="223482BA"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OŚWIADCZENIE DOTYCZĄCE PODMIOTU, NA KTÓREGO ZASOBY POWOŁUJE SIĘ WYKONAWCA:</w:t>
      </w:r>
    </w:p>
    <w:p w14:paraId="5387D1FE" w14:textId="77777777" w:rsidR="009901E0" w:rsidRPr="00BB0C4D" w:rsidRDefault="009901E0" w:rsidP="009901E0">
      <w:pPr>
        <w:spacing w:after="0" w:line="276" w:lineRule="auto"/>
        <w:rPr>
          <w:rFonts w:asciiTheme="minorHAnsi" w:hAnsiTheme="minorHAnsi" w:cstheme="minorHAnsi"/>
          <w:b/>
        </w:rPr>
      </w:pPr>
    </w:p>
    <w:p w14:paraId="1C8FCE80"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Oświadczam, że następujący/e podmiot/y, na którego/</w:t>
      </w:r>
      <w:proofErr w:type="spellStart"/>
      <w:r w:rsidRPr="00BB0C4D">
        <w:rPr>
          <w:rFonts w:asciiTheme="minorHAnsi" w:hAnsiTheme="minorHAnsi" w:cstheme="minorHAnsi"/>
        </w:rPr>
        <w:t>ych</w:t>
      </w:r>
      <w:proofErr w:type="spellEnd"/>
      <w:r w:rsidRPr="00BB0C4D">
        <w:rPr>
          <w:rFonts w:asciiTheme="minorHAnsi" w:hAnsiTheme="minorHAnsi" w:cstheme="minorHAnsi"/>
        </w:rPr>
        <w:t xml:space="preserve"> zasoby powołuję się w niniejszym postępowaniu, tj.: …………………………………………………………………….… </w:t>
      </w:r>
      <w:r w:rsidRPr="00BB0C4D">
        <w:rPr>
          <w:rFonts w:asciiTheme="minorHAnsi" w:hAnsiTheme="minorHAnsi" w:cstheme="minorHAnsi"/>
          <w:b/>
          <w:i/>
        </w:rPr>
        <w:t>(podać pełną nazwę/firmę, adres, a także w zależności od podmiotu: NIP/PESEL, KRS/</w:t>
      </w:r>
      <w:proofErr w:type="spellStart"/>
      <w:r w:rsidRPr="00BB0C4D">
        <w:rPr>
          <w:rFonts w:asciiTheme="minorHAnsi" w:hAnsiTheme="minorHAnsi" w:cstheme="minorHAnsi"/>
          <w:b/>
          <w:i/>
        </w:rPr>
        <w:t>CEiDG</w:t>
      </w:r>
      <w:proofErr w:type="spellEnd"/>
      <w:r w:rsidRPr="00BB0C4D">
        <w:rPr>
          <w:rFonts w:asciiTheme="minorHAnsi" w:hAnsiTheme="minorHAnsi" w:cstheme="minorHAnsi"/>
          <w:b/>
          <w:i/>
        </w:rPr>
        <w:t>)</w:t>
      </w:r>
      <w:r w:rsidRPr="00BB0C4D">
        <w:rPr>
          <w:rFonts w:asciiTheme="minorHAnsi" w:hAnsiTheme="minorHAnsi" w:cstheme="minorHAnsi"/>
          <w:i/>
        </w:rPr>
        <w:t xml:space="preserve"> </w:t>
      </w:r>
      <w:r w:rsidRPr="00BB0C4D">
        <w:rPr>
          <w:rFonts w:asciiTheme="minorHAnsi" w:hAnsiTheme="minorHAnsi" w:cstheme="minorHAnsi"/>
        </w:rPr>
        <w:t>nie podlega/ją wykluczeniu z postępowania o udzielenie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012ED905" w14:textId="77777777" w:rsidTr="00B31908">
        <w:tc>
          <w:tcPr>
            <w:tcW w:w="3259" w:type="dxa"/>
          </w:tcPr>
          <w:p w14:paraId="53F1B414"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7A964A37"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72AA0FD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28031E92" w14:textId="77777777" w:rsidTr="00B31908">
        <w:tc>
          <w:tcPr>
            <w:tcW w:w="3259" w:type="dxa"/>
          </w:tcPr>
          <w:p w14:paraId="7D48388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56AE9214"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0226DD44"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1AB8889B" w14:textId="77777777" w:rsidR="009901E0" w:rsidRPr="00BB0C4D" w:rsidRDefault="009901E0" w:rsidP="009901E0">
      <w:pPr>
        <w:spacing w:after="0" w:line="276" w:lineRule="auto"/>
        <w:rPr>
          <w:rFonts w:asciiTheme="minorHAnsi" w:hAnsiTheme="minorHAnsi" w:cstheme="minorHAnsi"/>
          <w:b/>
        </w:rPr>
      </w:pPr>
    </w:p>
    <w:p w14:paraId="345D6A51"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OŚWIADCZENIE DOTYCZĄCE PODWYKONAWCY NIEBĘDĄCEGO PODMIOTEM, NA KTÓREGO ZASOBY POWOŁUJE SIĘ WYKONAWCA:</w:t>
      </w:r>
    </w:p>
    <w:p w14:paraId="7EC46E41" w14:textId="77777777" w:rsidR="009901E0" w:rsidRPr="00BB0C4D" w:rsidRDefault="009901E0" w:rsidP="009901E0">
      <w:pPr>
        <w:spacing w:after="0" w:line="276" w:lineRule="auto"/>
        <w:rPr>
          <w:rFonts w:asciiTheme="minorHAnsi" w:hAnsiTheme="minorHAnsi" w:cstheme="minorHAnsi"/>
          <w:b/>
        </w:rPr>
      </w:pPr>
    </w:p>
    <w:p w14:paraId="50C6A2BB"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Oświadczam, że następujący/e podmiot/y, będący/e podwykonawcą/</w:t>
      </w:r>
      <w:proofErr w:type="spellStart"/>
      <w:r w:rsidRPr="00BB0C4D">
        <w:rPr>
          <w:rFonts w:asciiTheme="minorHAnsi" w:hAnsiTheme="minorHAnsi" w:cstheme="minorHAnsi"/>
        </w:rPr>
        <w:t>ami</w:t>
      </w:r>
      <w:proofErr w:type="spellEnd"/>
      <w:r w:rsidRPr="00BB0C4D">
        <w:rPr>
          <w:rFonts w:asciiTheme="minorHAnsi" w:hAnsiTheme="minorHAnsi" w:cstheme="minorHAnsi"/>
        </w:rPr>
        <w:t xml:space="preserve">: ………………………………. </w:t>
      </w:r>
      <w:r w:rsidRPr="00BB0C4D">
        <w:rPr>
          <w:rFonts w:asciiTheme="minorHAnsi" w:hAnsiTheme="minorHAnsi" w:cstheme="minorHAnsi"/>
          <w:i/>
        </w:rPr>
        <w:t>(podać pełną nazwę/firmę, adres, a także w zależności od podmiotu: NIP/PESEL, KRS/</w:t>
      </w:r>
      <w:proofErr w:type="spellStart"/>
      <w:r w:rsidRPr="00BB0C4D">
        <w:rPr>
          <w:rFonts w:asciiTheme="minorHAnsi" w:hAnsiTheme="minorHAnsi" w:cstheme="minorHAnsi"/>
          <w:i/>
        </w:rPr>
        <w:t>CEiDG</w:t>
      </w:r>
      <w:proofErr w:type="spellEnd"/>
      <w:r w:rsidRPr="00BB0C4D">
        <w:rPr>
          <w:rFonts w:asciiTheme="minorHAnsi" w:hAnsiTheme="minorHAnsi" w:cstheme="minorHAnsi"/>
          <w:i/>
        </w:rPr>
        <w:t>)</w:t>
      </w:r>
      <w:r w:rsidRPr="00BB0C4D">
        <w:rPr>
          <w:rFonts w:asciiTheme="minorHAnsi" w:hAnsiTheme="minorHAnsi" w:cstheme="minorHAnsi"/>
        </w:rPr>
        <w:t>, nie podlega/ją wykluczeniu z postępowania o udzielenie zamówienia.</w:t>
      </w:r>
    </w:p>
    <w:p w14:paraId="6F5DC828" w14:textId="77777777" w:rsidR="009901E0" w:rsidRPr="00BB0C4D" w:rsidRDefault="009901E0" w:rsidP="009901E0">
      <w:pPr>
        <w:spacing w:after="0" w:line="276" w:lineRule="auto"/>
        <w:jc w:val="left"/>
        <w:rPr>
          <w:rFonts w:asciiTheme="minorHAnsi" w:eastAsia="Times New Roman"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4288DDD8" w14:textId="77777777" w:rsidTr="00B31908">
        <w:tc>
          <w:tcPr>
            <w:tcW w:w="3259" w:type="dxa"/>
          </w:tcPr>
          <w:p w14:paraId="7BD499C5"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261C027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1B98733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20CDC659" w14:textId="77777777" w:rsidTr="00B31908">
        <w:tc>
          <w:tcPr>
            <w:tcW w:w="3259" w:type="dxa"/>
          </w:tcPr>
          <w:p w14:paraId="17B391A5"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5EE7292D"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65239310"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113F0FA3" w14:textId="77777777" w:rsidR="009901E0" w:rsidRPr="00BB0C4D" w:rsidRDefault="009901E0" w:rsidP="009901E0">
      <w:pPr>
        <w:spacing w:after="0" w:line="276" w:lineRule="auto"/>
        <w:rPr>
          <w:rFonts w:asciiTheme="minorHAnsi" w:hAnsiTheme="minorHAnsi" w:cstheme="minorHAnsi"/>
          <w:i/>
        </w:rPr>
      </w:pPr>
    </w:p>
    <w:p w14:paraId="3B47A8BF"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OŚWIADCZENIE DOTYCZĄCE PODANYCH INFORMACJI:</w:t>
      </w:r>
    </w:p>
    <w:p w14:paraId="47217AA2" w14:textId="77777777" w:rsidR="009901E0" w:rsidRPr="00BB0C4D" w:rsidRDefault="009901E0" w:rsidP="009901E0">
      <w:pPr>
        <w:spacing w:after="0" w:line="276" w:lineRule="auto"/>
        <w:rPr>
          <w:rFonts w:asciiTheme="minorHAnsi" w:hAnsiTheme="minorHAnsi" w:cstheme="minorHAnsi"/>
          <w:b/>
        </w:rPr>
      </w:pPr>
    </w:p>
    <w:p w14:paraId="6A6A6B1F"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 xml:space="preserve">Oświadczam, że wszystkie informacje podane w powyższych oświadczeniach są aktualne </w:t>
      </w:r>
      <w:r w:rsidRPr="00BB0C4D">
        <w:rPr>
          <w:rFonts w:asciiTheme="minorHAnsi" w:hAnsiTheme="minorHAnsi" w:cstheme="minorHAnsi"/>
        </w:rPr>
        <w:br/>
        <w:t>i zgodne z prawdą oraz zostały przedstawione z pełną świadomością konsekwencji wprowadzenia zamawiającego w błąd przy przedstawianiu informacji.</w:t>
      </w:r>
    </w:p>
    <w:p w14:paraId="0F9C6F0A" w14:textId="77777777" w:rsidR="009901E0" w:rsidRPr="00BB0C4D" w:rsidRDefault="009901E0" w:rsidP="009901E0">
      <w:pPr>
        <w:spacing w:after="0" w:line="276" w:lineRule="auto"/>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631A9930" w14:textId="77777777" w:rsidTr="00B31908">
        <w:tc>
          <w:tcPr>
            <w:tcW w:w="3259" w:type="dxa"/>
          </w:tcPr>
          <w:p w14:paraId="7F5C7FE3"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1AA31C95"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7E8C3001"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5CD3A465" w14:textId="77777777" w:rsidTr="00B31908">
        <w:tc>
          <w:tcPr>
            <w:tcW w:w="3259" w:type="dxa"/>
          </w:tcPr>
          <w:p w14:paraId="0E73A5F9"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05B30BA4"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40D23F50"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3E56A9B5" w14:textId="77777777" w:rsidR="009901E0" w:rsidRPr="00BB0C4D" w:rsidRDefault="009901E0" w:rsidP="009901E0">
      <w:pPr>
        <w:spacing w:after="0" w:line="276" w:lineRule="auto"/>
        <w:jc w:val="left"/>
        <w:rPr>
          <w:rFonts w:asciiTheme="minorHAnsi" w:eastAsia="Times New Roman" w:hAnsiTheme="minorHAnsi" w:cstheme="minorHAnsi"/>
          <w:i/>
        </w:rPr>
      </w:pPr>
      <w:r w:rsidRPr="00BB0C4D">
        <w:rPr>
          <w:rFonts w:asciiTheme="minorHAnsi" w:eastAsia="Times New Roman" w:hAnsiTheme="minorHAnsi" w:cstheme="minorHAnsi"/>
          <w:i/>
        </w:rPr>
        <w:br w:type="page"/>
      </w:r>
    </w:p>
    <w:p w14:paraId="1DB957A1" w14:textId="77777777" w:rsidR="009901E0" w:rsidRPr="00BB0C4D" w:rsidRDefault="009901E0" w:rsidP="009901E0">
      <w:pPr>
        <w:spacing w:after="0" w:line="276" w:lineRule="auto"/>
        <w:jc w:val="right"/>
        <w:rPr>
          <w:rFonts w:asciiTheme="minorHAnsi" w:hAnsiTheme="minorHAnsi" w:cstheme="minorHAnsi"/>
          <w:b/>
          <w:bCs/>
          <w:lang w:eastAsia="pl-PL"/>
        </w:rPr>
      </w:pPr>
      <w:r w:rsidRPr="00BB0C4D">
        <w:rPr>
          <w:rFonts w:asciiTheme="minorHAnsi" w:hAnsiTheme="minorHAnsi" w:cstheme="minorHAnsi"/>
          <w:b/>
          <w:bCs/>
          <w:lang w:eastAsia="pl-PL"/>
        </w:rPr>
        <w:lastRenderedPageBreak/>
        <w:t>Załącznik nr 5 do SIWZ</w:t>
      </w:r>
    </w:p>
    <w:p w14:paraId="704B737A" w14:textId="77777777" w:rsidR="009901E0" w:rsidRPr="00BB0C4D" w:rsidRDefault="009901E0" w:rsidP="009901E0">
      <w:pPr>
        <w:spacing w:after="0" w:line="276" w:lineRule="auto"/>
        <w:rPr>
          <w:rFonts w:asciiTheme="minorHAnsi" w:hAnsiTheme="minorHAnsi" w:cstheme="minorHAnsi"/>
        </w:rPr>
      </w:pPr>
    </w:p>
    <w:p w14:paraId="1999F06E" w14:textId="77777777" w:rsidR="009901E0" w:rsidRPr="00BB0C4D" w:rsidRDefault="009901E0" w:rsidP="009901E0">
      <w:pPr>
        <w:autoSpaceDE w:val="0"/>
        <w:autoSpaceDN w:val="0"/>
        <w:adjustRightInd w:val="0"/>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w:t>
      </w:r>
    </w:p>
    <w:p w14:paraId="41A96F06" w14:textId="77777777" w:rsidR="009901E0" w:rsidRPr="00BB0C4D" w:rsidRDefault="009901E0" w:rsidP="009901E0">
      <w:pPr>
        <w:autoSpaceDE w:val="0"/>
        <w:autoSpaceDN w:val="0"/>
        <w:adjustRightInd w:val="0"/>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r w:rsidRPr="00BB0C4D">
        <w:rPr>
          <w:rFonts w:asciiTheme="minorHAnsi" w:eastAsia="Times New Roman" w:hAnsiTheme="minorHAnsi" w:cstheme="minorHAnsi"/>
          <w:i/>
          <w:lang w:eastAsia="pl-PL"/>
        </w:rPr>
        <w:t>Nazwa</w:t>
      </w:r>
      <w:r w:rsidRPr="00BB0C4D">
        <w:rPr>
          <w:rFonts w:asciiTheme="minorHAnsi" w:eastAsia="Times New Roman" w:hAnsiTheme="minorHAnsi" w:cstheme="minorHAnsi"/>
          <w:lang w:eastAsia="pl-PL"/>
        </w:rPr>
        <w:t xml:space="preserve"> </w:t>
      </w:r>
      <w:r w:rsidRPr="00BB0C4D">
        <w:rPr>
          <w:rFonts w:asciiTheme="minorHAnsi" w:eastAsia="Times New Roman" w:hAnsiTheme="minorHAnsi" w:cstheme="minorHAnsi"/>
          <w:i/>
          <w:lang w:eastAsia="pl-PL"/>
        </w:rPr>
        <w:t>Wykonawcy, REGON)</w:t>
      </w:r>
    </w:p>
    <w:p w14:paraId="6D0C3511" w14:textId="77777777" w:rsidR="009901E0" w:rsidRPr="00BB0C4D" w:rsidRDefault="009901E0" w:rsidP="009901E0">
      <w:pPr>
        <w:tabs>
          <w:tab w:val="left" w:pos="5760"/>
        </w:tabs>
        <w:spacing w:after="0" w:line="276" w:lineRule="auto"/>
        <w:rPr>
          <w:rFonts w:asciiTheme="minorHAnsi" w:hAnsiTheme="minorHAnsi" w:cstheme="minorHAnsi"/>
        </w:rPr>
      </w:pPr>
    </w:p>
    <w:p w14:paraId="085CC2F7" w14:textId="77777777" w:rsidR="009901E0" w:rsidRPr="00BB0C4D" w:rsidRDefault="009901E0" w:rsidP="009901E0">
      <w:pPr>
        <w:tabs>
          <w:tab w:val="left" w:pos="5760"/>
        </w:tabs>
        <w:spacing w:after="0" w:line="276" w:lineRule="auto"/>
        <w:rPr>
          <w:rFonts w:asciiTheme="minorHAnsi" w:hAnsiTheme="minorHAnsi" w:cstheme="minorHAnsi"/>
        </w:rPr>
      </w:pPr>
    </w:p>
    <w:p w14:paraId="69B045E2" w14:textId="77777777" w:rsidR="009901E0" w:rsidRPr="00BB0C4D" w:rsidRDefault="009901E0" w:rsidP="009901E0">
      <w:pPr>
        <w:spacing w:after="0" w:line="276" w:lineRule="auto"/>
        <w:jc w:val="center"/>
        <w:rPr>
          <w:rFonts w:asciiTheme="minorHAnsi" w:hAnsiTheme="minorHAnsi" w:cstheme="minorHAnsi"/>
          <w:b/>
          <w:u w:val="single"/>
        </w:rPr>
      </w:pPr>
      <w:r w:rsidRPr="00BB0C4D">
        <w:rPr>
          <w:rFonts w:asciiTheme="minorHAnsi" w:hAnsiTheme="minorHAnsi" w:cstheme="minorHAnsi"/>
          <w:b/>
        </w:rPr>
        <w:t>OŚWIADCZENE WYKONAWCY</w:t>
      </w:r>
    </w:p>
    <w:p w14:paraId="2A75EC3C" w14:textId="77777777" w:rsidR="009901E0" w:rsidRPr="00BB0C4D" w:rsidRDefault="009901E0" w:rsidP="009901E0">
      <w:pPr>
        <w:spacing w:after="0" w:line="276" w:lineRule="auto"/>
        <w:jc w:val="center"/>
        <w:rPr>
          <w:rFonts w:asciiTheme="minorHAnsi" w:hAnsiTheme="minorHAnsi" w:cstheme="minorHAnsi"/>
          <w:b/>
        </w:rPr>
      </w:pPr>
      <w:r w:rsidRPr="00BB0C4D">
        <w:rPr>
          <w:rFonts w:asciiTheme="minorHAnsi" w:hAnsiTheme="minorHAnsi" w:cstheme="minorHAnsi"/>
          <w:b/>
        </w:rPr>
        <w:t xml:space="preserve">składane na podstawie art. 25a ust. 1 ustawy z dnia 29 stycznia 2004 r. </w:t>
      </w:r>
    </w:p>
    <w:p w14:paraId="08F47A50" w14:textId="77777777" w:rsidR="009901E0" w:rsidRPr="00BB0C4D" w:rsidRDefault="009901E0" w:rsidP="009901E0">
      <w:pPr>
        <w:spacing w:after="0" w:line="276" w:lineRule="auto"/>
        <w:jc w:val="center"/>
        <w:rPr>
          <w:rFonts w:asciiTheme="minorHAnsi" w:hAnsiTheme="minorHAnsi" w:cstheme="minorHAnsi"/>
          <w:b/>
        </w:rPr>
      </w:pPr>
      <w:r w:rsidRPr="00BB0C4D">
        <w:rPr>
          <w:rFonts w:asciiTheme="minorHAnsi" w:hAnsiTheme="minorHAnsi" w:cstheme="minorHAnsi"/>
          <w:b/>
        </w:rPr>
        <w:t xml:space="preserve"> Prawo zamówień publicznych (dalej jako: ustawa PZP), </w:t>
      </w:r>
    </w:p>
    <w:p w14:paraId="2605119A" w14:textId="77777777" w:rsidR="009901E0" w:rsidRPr="00BB0C4D" w:rsidRDefault="009901E0" w:rsidP="009901E0">
      <w:pPr>
        <w:spacing w:after="0" w:line="276" w:lineRule="auto"/>
        <w:jc w:val="center"/>
        <w:rPr>
          <w:rFonts w:asciiTheme="minorHAnsi" w:hAnsiTheme="minorHAnsi" w:cstheme="minorHAnsi"/>
          <w:b/>
        </w:rPr>
      </w:pPr>
    </w:p>
    <w:p w14:paraId="2B80FFD0" w14:textId="77777777" w:rsidR="009901E0" w:rsidRPr="00BB0C4D" w:rsidRDefault="009901E0" w:rsidP="009901E0">
      <w:pPr>
        <w:spacing w:after="0" w:line="276" w:lineRule="auto"/>
        <w:jc w:val="center"/>
        <w:rPr>
          <w:rFonts w:asciiTheme="minorHAnsi" w:hAnsiTheme="minorHAnsi" w:cstheme="minorHAnsi"/>
          <w:b/>
        </w:rPr>
      </w:pPr>
    </w:p>
    <w:p w14:paraId="0EE29141" w14:textId="77777777" w:rsidR="009901E0" w:rsidRPr="00BB0C4D" w:rsidRDefault="009901E0" w:rsidP="009901E0">
      <w:pPr>
        <w:spacing w:after="0" w:line="276" w:lineRule="auto"/>
        <w:jc w:val="center"/>
        <w:rPr>
          <w:rFonts w:asciiTheme="minorHAnsi" w:hAnsiTheme="minorHAnsi" w:cstheme="minorHAnsi"/>
          <w:b/>
          <w:u w:val="single"/>
        </w:rPr>
      </w:pPr>
      <w:r w:rsidRPr="00BB0C4D">
        <w:rPr>
          <w:rFonts w:asciiTheme="minorHAnsi" w:hAnsiTheme="minorHAnsi" w:cstheme="minorHAnsi"/>
          <w:b/>
          <w:u w:val="single"/>
        </w:rPr>
        <w:t xml:space="preserve">DOTYCZĄCE SPEŁNIANIA WARUNKÓW UDZIAŁU W POSTĘPOWANIU </w:t>
      </w:r>
      <w:r w:rsidRPr="00BB0C4D">
        <w:rPr>
          <w:rFonts w:asciiTheme="minorHAnsi" w:hAnsiTheme="minorHAnsi" w:cstheme="minorHAnsi"/>
          <w:b/>
          <w:u w:val="single"/>
        </w:rPr>
        <w:br/>
      </w:r>
    </w:p>
    <w:p w14:paraId="24EB110E" w14:textId="77777777" w:rsidR="009901E0" w:rsidRPr="00BB0C4D" w:rsidRDefault="009901E0" w:rsidP="009901E0">
      <w:pPr>
        <w:spacing w:after="0" w:line="276" w:lineRule="auto"/>
        <w:jc w:val="center"/>
        <w:rPr>
          <w:rFonts w:asciiTheme="minorHAnsi" w:hAnsiTheme="minorHAnsi" w:cstheme="minorHAnsi"/>
          <w:b/>
          <w:u w:val="single"/>
        </w:rPr>
      </w:pPr>
    </w:p>
    <w:p w14:paraId="68FA0087" w14:textId="48CA0509" w:rsidR="009901E0" w:rsidRPr="00BB0C4D" w:rsidRDefault="009901E0" w:rsidP="009901E0">
      <w:pPr>
        <w:spacing w:after="0" w:line="276" w:lineRule="auto"/>
        <w:ind w:firstLine="709"/>
        <w:rPr>
          <w:rFonts w:asciiTheme="minorHAnsi" w:hAnsiTheme="minorHAnsi" w:cstheme="minorHAnsi"/>
        </w:rPr>
      </w:pPr>
      <w:r w:rsidRPr="00BB0C4D">
        <w:rPr>
          <w:rFonts w:asciiTheme="minorHAnsi" w:hAnsiTheme="minorHAnsi" w:cstheme="minorHAnsi"/>
        </w:rPr>
        <w:t xml:space="preserve">Na potrzeby postępowania o udzielenie zamówienia publicznego pn. </w:t>
      </w:r>
      <w:r w:rsidR="002F23F2" w:rsidRPr="00BB0C4D">
        <w:rPr>
          <w:rFonts w:asciiTheme="minorHAnsi" w:hAnsiTheme="minorHAnsi" w:cstheme="minorHAnsi"/>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b/>
        </w:rPr>
        <w:t>,</w:t>
      </w:r>
      <w:r w:rsidRPr="00BB0C4D">
        <w:rPr>
          <w:rFonts w:asciiTheme="minorHAnsi" w:hAnsiTheme="minorHAnsi" w:cstheme="minorHAnsi"/>
        </w:rPr>
        <w:t xml:space="preserve"> </w:t>
      </w:r>
      <w:r w:rsidRPr="00BB0C4D">
        <w:rPr>
          <w:rFonts w:asciiTheme="minorHAnsi" w:hAnsiTheme="minorHAnsi" w:cstheme="minorHAnsi"/>
          <w:b/>
        </w:rPr>
        <w:t>nr</w:t>
      </w:r>
      <w:r w:rsidR="00C45A7D" w:rsidRPr="00BB0C4D">
        <w:rPr>
          <w:rFonts w:asciiTheme="minorHAnsi" w:hAnsiTheme="minorHAnsi" w:cstheme="minorHAnsi"/>
          <w:b/>
        </w:rPr>
        <w:t> </w:t>
      </w:r>
      <w:r w:rsidRPr="00BB0C4D">
        <w:rPr>
          <w:rFonts w:asciiTheme="minorHAnsi" w:hAnsiTheme="minorHAnsi" w:cstheme="minorHAnsi"/>
          <w:b/>
        </w:rPr>
        <w:t>WZP.270.</w:t>
      </w:r>
      <w:r w:rsidR="00BB0C4D" w:rsidRPr="00BB0C4D">
        <w:rPr>
          <w:rFonts w:asciiTheme="minorHAnsi" w:hAnsiTheme="minorHAnsi" w:cstheme="minorHAnsi"/>
          <w:b/>
        </w:rPr>
        <w:t>9</w:t>
      </w:r>
      <w:r w:rsidR="00C45A7D" w:rsidRPr="00BB0C4D">
        <w:rPr>
          <w:rFonts w:asciiTheme="minorHAnsi" w:hAnsiTheme="minorHAnsi" w:cstheme="minorHAnsi"/>
          <w:b/>
        </w:rPr>
        <w:t>2</w:t>
      </w:r>
      <w:r w:rsidRPr="00BB0C4D">
        <w:rPr>
          <w:rFonts w:asciiTheme="minorHAnsi" w:hAnsiTheme="minorHAnsi" w:cstheme="minorHAnsi"/>
          <w:b/>
        </w:rPr>
        <w:t>.201</w:t>
      </w:r>
      <w:r w:rsidR="00C45A7D" w:rsidRPr="00BB0C4D">
        <w:rPr>
          <w:rFonts w:asciiTheme="minorHAnsi" w:hAnsiTheme="minorHAnsi" w:cstheme="minorHAnsi"/>
          <w:b/>
        </w:rPr>
        <w:t>9</w:t>
      </w:r>
      <w:r w:rsidRPr="00BB0C4D">
        <w:rPr>
          <w:rFonts w:asciiTheme="minorHAnsi" w:hAnsiTheme="minorHAnsi" w:cstheme="minorHAnsi"/>
        </w:rPr>
        <w:t>, oświadczam, co następuje:</w:t>
      </w:r>
    </w:p>
    <w:p w14:paraId="59F32EF5" w14:textId="77777777" w:rsidR="009901E0" w:rsidRPr="00BB0C4D" w:rsidRDefault="009901E0" w:rsidP="009901E0">
      <w:pPr>
        <w:spacing w:after="0" w:line="276" w:lineRule="auto"/>
        <w:ind w:firstLine="709"/>
        <w:rPr>
          <w:rFonts w:asciiTheme="minorHAnsi" w:hAnsiTheme="minorHAnsi" w:cstheme="minorHAnsi"/>
        </w:rPr>
      </w:pPr>
    </w:p>
    <w:p w14:paraId="615D46C4"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INFORMACJA DOTYCZĄCA WYKONAWCY:</w:t>
      </w:r>
    </w:p>
    <w:p w14:paraId="5270BE45" w14:textId="77777777" w:rsidR="009901E0" w:rsidRPr="00BB0C4D" w:rsidRDefault="009901E0" w:rsidP="009901E0">
      <w:pPr>
        <w:spacing w:after="0" w:line="276" w:lineRule="auto"/>
        <w:rPr>
          <w:rFonts w:asciiTheme="minorHAnsi" w:hAnsiTheme="minorHAnsi" w:cstheme="minorHAnsi"/>
        </w:rPr>
      </w:pPr>
    </w:p>
    <w:p w14:paraId="4A403A94" w14:textId="14AF9A1A"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 xml:space="preserve">Oświadczam, że spełniam warunki udziału w postępowaniu określone przez Zamawiającego </w:t>
      </w:r>
      <w:r w:rsidRPr="00BB0C4D">
        <w:rPr>
          <w:rFonts w:asciiTheme="minorHAnsi" w:hAnsiTheme="minorHAnsi" w:cstheme="minorHAnsi"/>
          <w:b/>
        </w:rPr>
        <w:t xml:space="preserve">w rozdz. V. pkt </w:t>
      </w:r>
      <w:r w:rsidRPr="00BB0C4D">
        <w:rPr>
          <w:rFonts w:asciiTheme="minorHAnsi" w:hAnsiTheme="minorHAnsi" w:cstheme="minorHAnsi"/>
          <w:b/>
          <w:color w:val="FF0000"/>
        </w:rPr>
        <w:t xml:space="preserve"> </w:t>
      </w:r>
      <w:r w:rsidRPr="00BB0C4D">
        <w:rPr>
          <w:rFonts w:asciiTheme="minorHAnsi" w:hAnsiTheme="minorHAnsi" w:cstheme="minorHAnsi"/>
          <w:b/>
        </w:rPr>
        <w:t>1.2.3 SIWZ</w:t>
      </w:r>
      <w:r w:rsidRPr="00BB0C4D">
        <w:rPr>
          <w:rFonts w:asciiTheme="minorHAnsi" w:hAnsiTheme="minorHAnsi" w:cstheme="minorHAnsi"/>
        </w:rPr>
        <w:t xml:space="preserve"> w postępowaniu pn. </w:t>
      </w:r>
      <w:r w:rsidR="002F23F2" w:rsidRPr="00BB0C4D">
        <w:rPr>
          <w:rFonts w:asciiTheme="minorHAnsi" w:hAnsiTheme="minorHAnsi" w:cstheme="minorHAnsi"/>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rPr>
        <w:t xml:space="preserve">, </w:t>
      </w:r>
      <w:r w:rsidRPr="00BB0C4D">
        <w:rPr>
          <w:rFonts w:asciiTheme="minorHAnsi" w:hAnsiTheme="minorHAnsi" w:cstheme="minorHAnsi"/>
          <w:b/>
        </w:rPr>
        <w:t>nr</w:t>
      </w:r>
      <w:r w:rsidR="002F23F2" w:rsidRPr="00BB0C4D">
        <w:rPr>
          <w:rFonts w:asciiTheme="minorHAnsi" w:hAnsiTheme="minorHAnsi" w:cstheme="minorHAnsi"/>
          <w:b/>
        </w:rPr>
        <w:t> </w:t>
      </w:r>
      <w:r w:rsidRPr="00BB0C4D">
        <w:rPr>
          <w:rFonts w:asciiTheme="minorHAnsi" w:hAnsiTheme="minorHAnsi" w:cstheme="minorHAnsi"/>
          <w:b/>
        </w:rPr>
        <w:t>WZP.270.</w:t>
      </w:r>
      <w:r w:rsidR="00BB0C4D" w:rsidRPr="00BB0C4D">
        <w:rPr>
          <w:rFonts w:asciiTheme="minorHAnsi" w:hAnsiTheme="minorHAnsi" w:cstheme="minorHAnsi"/>
          <w:b/>
        </w:rPr>
        <w:t>9</w:t>
      </w:r>
      <w:r w:rsidR="00C45A7D" w:rsidRPr="00BB0C4D">
        <w:rPr>
          <w:rFonts w:asciiTheme="minorHAnsi" w:hAnsiTheme="minorHAnsi" w:cstheme="minorHAnsi"/>
          <w:b/>
        </w:rPr>
        <w:t>2</w:t>
      </w:r>
      <w:r w:rsidRPr="00BB0C4D">
        <w:rPr>
          <w:rFonts w:asciiTheme="minorHAnsi" w:hAnsiTheme="minorHAnsi" w:cstheme="minorHAnsi"/>
          <w:b/>
        </w:rPr>
        <w:t>.201</w:t>
      </w:r>
      <w:r w:rsidR="00C45A7D" w:rsidRPr="00BB0C4D">
        <w:rPr>
          <w:rFonts w:asciiTheme="minorHAnsi" w:hAnsiTheme="minorHAnsi" w:cstheme="minorHAnsi"/>
          <w:b/>
        </w:rPr>
        <w:t>9</w:t>
      </w:r>
      <w:r w:rsidRPr="00BB0C4D">
        <w:rPr>
          <w:rFonts w:asciiTheme="minorHAnsi" w:hAnsiTheme="minorHAnsi" w:cstheme="minorHAnsi"/>
        </w:rPr>
        <w:t>.</w:t>
      </w:r>
    </w:p>
    <w:p w14:paraId="1D140D9E" w14:textId="77777777" w:rsidR="009901E0" w:rsidRPr="00BB0C4D" w:rsidRDefault="009901E0" w:rsidP="009901E0">
      <w:pPr>
        <w:spacing w:after="0" w:line="276" w:lineRule="auto"/>
        <w:jc w:val="left"/>
        <w:rPr>
          <w:rFonts w:asciiTheme="minorHAnsi" w:eastAsia="Times New Roman"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5863F833" w14:textId="77777777" w:rsidTr="00B31908">
        <w:tc>
          <w:tcPr>
            <w:tcW w:w="3259" w:type="dxa"/>
          </w:tcPr>
          <w:p w14:paraId="255B35AD"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3726E811"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6AA1B32F"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1F1D0741" w14:textId="77777777" w:rsidTr="00B31908">
        <w:tc>
          <w:tcPr>
            <w:tcW w:w="3259" w:type="dxa"/>
          </w:tcPr>
          <w:p w14:paraId="0E35AC79"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3C265FAB"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2731086D"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37AC114B" w14:textId="77777777" w:rsidR="009901E0" w:rsidRPr="00BB0C4D" w:rsidRDefault="009901E0" w:rsidP="009901E0">
      <w:pPr>
        <w:spacing w:after="0" w:line="276" w:lineRule="auto"/>
        <w:jc w:val="left"/>
        <w:rPr>
          <w:rFonts w:asciiTheme="minorHAnsi" w:eastAsia="Times New Roman" w:hAnsiTheme="minorHAnsi" w:cstheme="minorHAnsi"/>
        </w:rPr>
      </w:pPr>
    </w:p>
    <w:p w14:paraId="5F204B6D" w14:textId="77777777" w:rsidR="009901E0" w:rsidRPr="00BB0C4D" w:rsidRDefault="009901E0" w:rsidP="009901E0">
      <w:pPr>
        <w:shd w:val="clear" w:color="auto" w:fill="BFBFBF" w:themeFill="background1" w:themeFillShade="BF"/>
        <w:spacing w:after="0" w:line="276" w:lineRule="auto"/>
        <w:rPr>
          <w:rFonts w:asciiTheme="minorHAnsi" w:hAnsiTheme="minorHAnsi" w:cstheme="minorHAnsi"/>
          <w:b/>
        </w:rPr>
      </w:pPr>
      <w:r w:rsidRPr="00BB0C4D">
        <w:rPr>
          <w:rFonts w:asciiTheme="minorHAnsi" w:hAnsiTheme="minorHAnsi" w:cstheme="minorHAnsi"/>
          <w:b/>
        </w:rPr>
        <w:t>OŚWIADCZENIE DOTYCZĄCE PODANYCH INFORMACJI:</w:t>
      </w:r>
    </w:p>
    <w:p w14:paraId="74FA84FD" w14:textId="77777777" w:rsidR="009901E0" w:rsidRPr="00BB0C4D" w:rsidRDefault="009901E0" w:rsidP="009901E0">
      <w:pPr>
        <w:spacing w:after="0" w:line="276" w:lineRule="auto"/>
        <w:rPr>
          <w:rFonts w:asciiTheme="minorHAnsi" w:hAnsiTheme="minorHAnsi" w:cstheme="minorHAnsi"/>
        </w:rPr>
      </w:pPr>
    </w:p>
    <w:p w14:paraId="49CCC96F" w14:textId="77777777" w:rsidR="009901E0" w:rsidRPr="00BB0C4D" w:rsidRDefault="009901E0" w:rsidP="009901E0">
      <w:pPr>
        <w:spacing w:after="0" w:line="276" w:lineRule="auto"/>
        <w:rPr>
          <w:rFonts w:asciiTheme="minorHAnsi" w:hAnsiTheme="minorHAnsi" w:cstheme="minorHAnsi"/>
        </w:rPr>
      </w:pPr>
      <w:r w:rsidRPr="00BB0C4D">
        <w:rPr>
          <w:rFonts w:asciiTheme="minorHAnsi" w:hAnsiTheme="minorHAnsi"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505873FA" w14:textId="77777777" w:rsidR="009901E0" w:rsidRPr="00BB0C4D" w:rsidRDefault="009901E0" w:rsidP="009901E0">
      <w:pPr>
        <w:spacing w:after="0" w:line="276" w:lineRule="auto"/>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703C76E9" w14:textId="77777777" w:rsidTr="00B31908">
        <w:tc>
          <w:tcPr>
            <w:tcW w:w="3259" w:type="dxa"/>
          </w:tcPr>
          <w:p w14:paraId="6C6610B0"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229B2C19"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35F76DCF"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17182038" w14:textId="77777777" w:rsidTr="00B31908">
        <w:tc>
          <w:tcPr>
            <w:tcW w:w="3259" w:type="dxa"/>
          </w:tcPr>
          <w:p w14:paraId="5AAACB3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6543FA70"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7BEB909F"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27B2A72E" w14:textId="77777777" w:rsidR="009901E0" w:rsidRPr="00BB0C4D" w:rsidRDefault="009901E0" w:rsidP="009901E0">
      <w:pPr>
        <w:spacing w:after="0" w:line="276" w:lineRule="auto"/>
        <w:jc w:val="left"/>
        <w:rPr>
          <w:rFonts w:asciiTheme="minorHAnsi" w:eastAsia="Times New Roman" w:hAnsiTheme="minorHAnsi" w:cstheme="minorHAnsi"/>
        </w:rPr>
      </w:pPr>
      <w:r w:rsidRPr="00BB0C4D">
        <w:rPr>
          <w:rFonts w:asciiTheme="minorHAnsi" w:eastAsia="Times New Roman" w:hAnsiTheme="minorHAnsi" w:cstheme="minorHAnsi"/>
        </w:rPr>
        <w:br w:type="page"/>
      </w:r>
    </w:p>
    <w:p w14:paraId="0BC44C1B" w14:textId="77777777" w:rsidR="009901E0" w:rsidRPr="00BB0C4D" w:rsidRDefault="009901E0" w:rsidP="009901E0">
      <w:pPr>
        <w:spacing w:after="0" w:line="276" w:lineRule="auto"/>
        <w:jc w:val="right"/>
        <w:rPr>
          <w:rFonts w:asciiTheme="minorHAnsi" w:hAnsiTheme="minorHAnsi" w:cstheme="minorHAnsi"/>
          <w:b/>
          <w:bCs/>
          <w:lang w:eastAsia="pl-PL"/>
        </w:rPr>
      </w:pPr>
      <w:r w:rsidRPr="00BB0C4D">
        <w:rPr>
          <w:rFonts w:asciiTheme="minorHAnsi" w:hAnsiTheme="minorHAnsi" w:cstheme="minorHAnsi"/>
          <w:b/>
          <w:bCs/>
          <w:lang w:eastAsia="pl-PL"/>
        </w:rPr>
        <w:lastRenderedPageBreak/>
        <w:t>Załącznik nr 6 do SIWZ</w:t>
      </w:r>
    </w:p>
    <w:p w14:paraId="04A86AB9" w14:textId="77777777" w:rsidR="009901E0" w:rsidRPr="00BB0C4D" w:rsidRDefault="009901E0" w:rsidP="009901E0">
      <w:pPr>
        <w:spacing w:after="0" w:line="276" w:lineRule="auto"/>
        <w:rPr>
          <w:rFonts w:asciiTheme="minorHAnsi" w:hAnsiTheme="minorHAnsi" w:cstheme="minorHAnsi"/>
        </w:rPr>
      </w:pPr>
    </w:p>
    <w:p w14:paraId="4C12F68D" w14:textId="77777777" w:rsidR="009901E0" w:rsidRPr="00BB0C4D" w:rsidRDefault="009901E0" w:rsidP="009901E0">
      <w:pPr>
        <w:spacing w:after="0" w:line="276" w:lineRule="auto"/>
        <w:rPr>
          <w:rFonts w:asciiTheme="minorHAnsi" w:hAnsiTheme="minorHAnsi" w:cstheme="minorHAnsi"/>
        </w:rPr>
      </w:pPr>
    </w:p>
    <w:p w14:paraId="0E8953AC" w14:textId="77777777" w:rsidR="009901E0" w:rsidRPr="00BB0C4D" w:rsidRDefault="009901E0" w:rsidP="009901E0">
      <w:pPr>
        <w:autoSpaceDE w:val="0"/>
        <w:autoSpaceDN w:val="0"/>
        <w:adjustRightInd w:val="0"/>
        <w:spacing w:after="0" w:line="276" w:lineRule="auto"/>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w:t>
      </w:r>
    </w:p>
    <w:p w14:paraId="455B95CC" w14:textId="77777777" w:rsidR="009901E0" w:rsidRPr="00BB0C4D" w:rsidRDefault="009901E0" w:rsidP="009901E0">
      <w:pPr>
        <w:autoSpaceDE w:val="0"/>
        <w:autoSpaceDN w:val="0"/>
        <w:adjustRightInd w:val="0"/>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r w:rsidRPr="00BB0C4D">
        <w:rPr>
          <w:rFonts w:asciiTheme="minorHAnsi" w:eastAsia="Times New Roman" w:hAnsiTheme="minorHAnsi" w:cstheme="minorHAnsi"/>
          <w:i/>
          <w:lang w:eastAsia="pl-PL"/>
        </w:rPr>
        <w:t>Nazwa</w:t>
      </w:r>
      <w:r w:rsidRPr="00BB0C4D">
        <w:rPr>
          <w:rFonts w:asciiTheme="minorHAnsi" w:eastAsia="Times New Roman" w:hAnsiTheme="minorHAnsi" w:cstheme="minorHAnsi"/>
          <w:lang w:eastAsia="pl-PL"/>
        </w:rPr>
        <w:t xml:space="preserve"> </w:t>
      </w:r>
      <w:r w:rsidRPr="00BB0C4D">
        <w:rPr>
          <w:rFonts w:asciiTheme="minorHAnsi" w:eastAsia="Times New Roman" w:hAnsiTheme="minorHAnsi" w:cstheme="minorHAnsi"/>
          <w:i/>
          <w:lang w:eastAsia="pl-PL"/>
        </w:rPr>
        <w:t>Wykonawcy, REGON)</w:t>
      </w:r>
    </w:p>
    <w:p w14:paraId="658E824E" w14:textId="77777777" w:rsidR="009901E0" w:rsidRPr="00BB0C4D" w:rsidRDefault="009901E0" w:rsidP="009901E0">
      <w:pPr>
        <w:tabs>
          <w:tab w:val="left" w:pos="4678"/>
        </w:tabs>
        <w:spacing w:after="0" w:line="276" w:lineRule="auto"/>
        <w:jc w:val="left"/>
        <w:rPr>
          <w:rFonts w:asciiTheme="minorHAnsi" w:eastAsia="Times New Roman" w:hAnsiTheme="minorHAnsi" w:cstheme="minorHAnsi"/>
          <w:lang w:eastAsia="pl-PL"/>
        </w:rPr>
      </w:pPr>
    </w:p>
    <w:p w14:paraId="2729EA51" w14:textId="77777777" w:rsidR="009901E0" w:rsidRPr="00BB0C4D" w:rsidRDefault="009901E0" w:rsidP="009901E0">
      <w:pPr>
        <w:autoSpaceDE w:val="0"/>
        <w:autoSpaceDN w:val="0"/>
        <w:adjustRightInd w:val="0"/>
        <w:spacing w:after="0" w:line="276" w:lineRule="auto"/>
        <w:jc w:val="center"/>
        <w:rPr>
          <w:rFonts w:asciiTheme="minorHAnsi" w:hAnsiTheme="minorHAnsi" w:cstheme="minorHAnsi"/>
          <w:b/>
          <w:bCs/>
        </w:rPr>
      </w:pPr>
      <w:r w:rsidRPr="00BB0C4D">
        <w:rPr>
          <w:rFonts w:asciiTheme="minorHAnsi" w:hAnsiTheme="minorHAnsi" w:cstheme="minorHAnsi"/>
          <w:b/>
          <w:bCs/>
        </w:rPr>
        <w:t>Informacja o przynależności do grupy kapitałowej,</w:t>
      </w:r>
    </w:p>
    <w:p w14:paraId="0E0EE232" w14:textId="77777777" w:rsidR="009901E0" w:rsidRPr="00BB0C4D" w:rsidRDefault="009901E0" w:rsidP="009901E0">
      <w:pPr>
        <w:autoSpaceDE w:val="0"/>
        <w:autoSpaceDN w:val="0"/>
        <w:adjustRightInd w:val="0"/>
        <w:spacing w:after="0" w:line="276" w:lineRule="auto"/>
        <w:jc w:val="center"/>
        <w:rPr>
          <w:rFonts w:asciiTheme="minorHAnsi" w:hAnsiTheme="minorHAnsi" w:cstheme="minorHAnsi"/>
        </w:rPr>
      </w:pPr>
      <w:r w:rsidRPr="00BB0C4D">
        <w:rPr>
          <w:rFonts w:asciiTheme="minorHAnsi" w:hAnsiTheme="minorHAnsi" w:cstheme="minorHAnsi"/>
          <w:b/>
          <w:bCs/>
        </w:rPr>
        <w:t>o której mowa w art. 24 ust. 1 pkt 23 ustawy</w:t>
      </w:r>
      <w:r w:rsidRPr="00BB0C4D">
        <w:rPr>
          <w:rFonts w:asciiTheme="minorHAnsi" w:hAnsiTheme="minorHAnsi" w:cstheme="minorHAnsi"/>
        </w:rPr>
        <w:t xml:space="preserve"> </w:t>
      </w:r>
      <w:r w:rsidRPr="00BB0C4D">
        <w:rPr>
          <w:rFonts w:asciiTheme="minorHAnsi" w:hAnsiTheme="minorHAnsi" w:cstheme="minorHAnsi"/>
          <w:b/>
        </w:rPr>
        <w:t>Prawo zamówień publicznych.</w:t>
      </w:r>
    </w:p>
    <w:p w14:paraId="6C08578D" w14:textId="30F73EC9" w:rsidR="009901E0" w:rsidRPr="00BB0C4D" w:rsidRDefault="009901E0" w:rsidP="009901E0">
      <w:pPr>
        <w:spacing w:before="120" w:line="276" w:lineRule="auto"/>
        <w:rPr>
          <w:rFonts w:asciiTheme="minorHAnsi" w:hAnsiTheme="minorHAnsi" w:cstheme="minorHAnsi"/>
        </w:rPr>
      </w:pPr>
      <w:r w:rsidRPr="00BB0C4D">
        <w:rPr>
          <w:rFonts w:asciiTheme="minorHAnsi" w:hAnsiTheme="minorHAnsi" w:cstheme="minorHAnsi"/>
          <w:lang w:eastAsia="pl-PL"/>
        </w:rPr>
        <w:t xml:space="preserve">Przystępując do prowadzonego przez Zamawiającego - Centrum Systemów Informacyjnych Ochrony Zdrowia postępowania o udzielenie zamówienia publicznego pn. </w:t>
      </w:r>
      <w:r w:rsidR="002F23F2" w:rsidRPr="00BB0C4D">
        <w:rPr>
          <w:rFonts w:asciiTheme="minorHAnsi" w:hAnsiTheme="minorHAnsi" w:cstheme="minorHAnsi"/>
          <w:lang w:eastAsia="pl-PL"/>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lang w:eastAsia="pl-PL"/>
        </w:rPr>
        <w:t xml:space="preserve">, </w:t>
      </w:r>
      <w:r w:rsidRPr="00BB0C4D">
        <w:rPr>
          <w:rFonts w:asciiTheme="minorHAnsi" w:hAnsiTheme="minorHAnsi" w:cstheme="minorHAnsi"/>
          <w:b/>
          <w:spacing w:val="-4"/>
          <w:lang w:eastAsia="pl-PL"/>
        </w:rPr>
        <w:t xml:space="preserve">znak sprawy: </w:t>
      </w:r>
      <w:r w:rsidRPr="00BB0C4D">
        <w:rPr>
          <w:rFonts w:asciiTheme="minorHAnsi" w:hAnsiTheme="minorHAnsi" w:cstheme="minorHAnsi"/>
          <w:b/>
          <w:lang w:eastAsia="pl-PL"/>
        </w:rPr>
        <w:t>WZP.270.</w:t>
      </w:r>
      <w:r w:rsidR="00BB0C4D" w:rsidRPr="00BB0C4D">
        <w:rPr>
          <w:rFonts w:asciiTheme="minorHAnsi" w:hAnsiTheme="minorHAnsi" w:cstheme="minorHAnsi"/>
          <w:b/>
          <w:lang w:eastAsia="pl-PL"/>
        </w:rPr>
        <w:t>9</w:t>
      </w:r>
      <w:r w:rsidR="00C45A7D" w:rsidRPr="00BB0C4D">
        <w:rPr>
          <w:rFonts w:asciiTheme="minorHAnsi" w:hAnsiTheme="minorHAnsi" w:cstheme="minorHAnsi"/>
          <w:b/>
          <w:lang w:eastAsia="pl-PL"/>
        </w:rPr>
        <w:t>2</w:t>
      </w:r>
      <w:r w:rsidRPr="00BB0C4D">
        <w:rPr>
          <w:rFonts w:asciiTheme="minorHAnsi" w:hAnsiTheme="minorHAnsi" w:cstheme="minorHAnsi"/>
          <w:b/>
          <w:lang w:eastAsia="pl-PL"/>
        </w:rPr>
        <w:t>.201</w:t>
      </w:r>
      <w:r w:rsidR="00C45A7D" w:rsidRPr="00BB0C4D">
        <w:rPr>
          <w:rFonts w:asciiTheme="minorHAnsi" w:hAnsiTheme="minorHAnsi" w:cstheme="minorHAnsi"/>
          <w:b/>
          <w:lang w:eastAsia="pl-PL"/>
        </w:rPr>
        <w:t>9</w:t>
      </w:r>
      <w:r w:rsidRPr="00BB0C4D">
        <w:rPr>
          <w:rFonts w:asciiTheme="minorHAnsi" w:hAnsiTheme="minorHAnsi" w:cstheme="minorHAnsi"/>
          <w:i/>
        </w:rPr>
        <w:t xml:space="preserve">, </w:t>
      </w:r>
      <w:r w:rsidRPr="00BB0C4D">
        <w:rPr>
          <w:rFonts w:asciiTheme="minorHAnsi" w:hAnsiTheme="minorHAnsi" w:cstheme="minorHAnsi"/>
        </w:rPr>
        <w:t xml:space="preserve">informuję, że: </w:t>
      </w:r>
    </w:p>
    <w:p w14:paraId="1713AFB1" w14:textId="1C29FE1E" w:rsidR="009901E0" w:rsidRPr="00BB0C4D" w:rsidRDefault="009901E0" w:rsidP="0066081C">
      <w:pPr>
        <w:numPr>
          <w:ilvl w:val="0"/>
          <w:numId w:val="24"/>
        </w:numPr>
        <w:spacing w:after="0" w:line="276" w:lineRule="auto"/>
        <w:rPr>
          <w:rFonts w:asciiTheme="minorHAnsi" w:hAnsiTheme="minorHAnsi" w:cstheme="minorHAnsi"/>
        </w:rPr>
      </w:pPr>
      <w:r w:rsidRPr="00BB0C4D">
        <w:rPr>
          <w:rFonts w:asciiTheme="minorHAnsi" w:hAnsiTheme="minorHAnsi" w:cstheme="minorHAnsi"/>
        </w:rPr>
        <w:t>nie należę do tej samej grupy kapitałowej w rozumieniu ustawy z dnia 16 lutego 2007 r. o ochronie konkurencji i konsumentów (Dz. U. z 201</w:t>
      </w:r>
      <w:r w:rsidR="00791702" w:rsidRPr="00BB0C4D">
        <w:rPr>
          <w:rFonts w:asciiTheme="minorHAnsi" w:hAnsiTheme="minorHAnsi" w:cstheme="minorHAnsi"/>
        </w:rPr>
        <w:t>9</w:t>
      </w:r>
      <w:r w:rsidRPr="00BB0C4D">
        <w:rPr>
          <w:rFonts w:asciiTheme="minorHAnsi" w:hAnsiTheme="minorHAnsi" w:cstheme="minorHAnsi"/>
        </w:rPr>
        <w:t xml:space="preserve"> r. poz. </w:t>
      </w:r>
      <w:r w:rsidR="00791702" w:rsidRPr="00BB0C4D">
        <w:rPr>
          <w:rFonts w:asciiTheme="minorHAnsi" w:hAnsiTheme="minorHAnsi" w:cstheme="minorHAnsi"/>
        </w:rPr>
        <w:t>369</w:t>
      </w:r>
      <w:r w:rsidRPr="00BB0C4D">
        <w:rPr>
          <w:rFonts w:asciiTheme="minorHAnsi" w:hAnsiTheme="minorHAnsi" w:cstheme="minorHAnsi"/>
        </w:rPr>
        <w:t xml:space="preserve">)* </w:t>
      </w:r>
    </w:p>
    <w:p w14:paraId="6947C954" w14:textId="77777777" w:rsidR="009901E0" w:rsidRPr="00BB0C4D" w:rsidRDefault="009901E0" w:rsidP="009901E0">
      <w:pPr>
        <w:autoSpaceDE w:val="0"/>
        <w:autoSpaceDN w:val="0"/>
        <w:adjustRightInd w:val="0"/>
        <w:spacing w:after="0" w:line="276" w:lineRule="auto"/>
        <w:rPr>
          <w:rFonts w:asciiTheme="minorHAnsi" w:eastAsia="Times New Roman" w:hAnsiTheme="minorHAnsi" w:cstheme="minorHAnsi"/>
          <w:lang w:eastAsia="pl-PL"/>
        </w:rPr>
      </w:pPr>
    </w:p>
    <w:p w14:paraId="020385EB" w14:textId="1FB4907C" w:rsidR="009901E0" w:rsidRPr="00BB0C4D" w:rsidRDefault="009901E0" w:rsidP="0066081C">
      <w:pPr>
        <w:numPr>
          <w:ilvl w:val="0"/>
          <w:numId w:val="24"/>
        </w:numPr>
        <w:spacing w:line="276" w:lineRule="auto"/>
        <w:rPr>
          <w:rFonts w:asciiTheme="minorHAnsi" w:hAnsiTheme="minorHAnsi" w:cstheme="minorHAnsi"/>
        </w:rPr>
      </w:pPr>
      <w:r w:rsidRPr="00BB0C4D">
        <w:rPr>
          <w:rFonts w:asciiTheme="minorHAnsi" w:hAnsiTheme="minorHAnsi" w:cstheme="minorHAnsi"/>
        </w:rPr>
        <w:t>należę do tej samej grupy kapitałowej w rozumieniu ustawy z dnia 16 lutego 2007 r. o ochronie konkurencji i konsumentów (Dz. U. z 201</w:t>
      </w:r>
      <w:r w:rsidR="00791702" w:rsidRPr="00BB0C4D">
        <w:rPr>
          <w:rFonts w:asciiTheme="minorHAnsi" w:hAnsiTheme="minorHAnsi" w:cstheme="minorHAnsi"/>
        </w:rPr>
        <w:t>9</w:t>
      </w:r>
      <w:r w:rsidRPr="00BB0C4D">
        <w:rPr>
          <w:rFonts w:asciiTheme="minorHAnsi" w:hAnsiTheme="minorHAnsi" w:cstheme="minorHAnsi"/>
        </w:rPr>
        <w:t xml:space="preserve"> r., poz. </w:t>
      </w:r>
      <w:r w:rsidR="00791702" w:rsidRPr="00BB0C4D">
        <w:rPr>
          <w:rFonts w:asciiTheme="minorHAnsi" w:hAnsiTheme="minorHAnsi" w:cstheme="minorHAnsi"/>
        </w:rPr>
        <w:t>369</w:t>
      </w:r>
      <w:r w:rsidRPr="00BB0C4D">
        <w:rPr>
          <w:rFonts w:asciiTheme="minorHAnsi" w:hAnsiTheme="minorHAnsi" w:cstheme="minorHAnsi"/>
        </w:rPr>
        <w:t>) z następującym Wykonawcą/</w:t>
      </w:r>
      <w:proofErr w:type="spellStart"/>
      <w:r w:rsidRPr="00BB0C4D">
        <w:rPr>
          <w:rFonts w:asciiTheme="minorHAnsi" w:hAnsiTheme="minorHAnsi" w:cstheme="minorHAnsi"/>
        </w:rPr>
        <w:t>cami</w:t>
      </w:r>
      <w:proofErr w:type="spellEnd"/>
      <w:r w:rsidRPr="00BB0C4D">
        <w:rPr>
          <w:rFonts w:asciiTheme="minorHAnsi" w:hAnsiTheme="minorHAnsi" w:cstheme="minorHAnsi"/>
        </w:rPr>
        <w:t xml:space="preserve">, którzy złożyli ofertę, w której skład wchodzą następujące podmioty (w przypadku przynależności do grupy kapitałowej (podać) *: </w:t>
      </w:r>
    </w:p>
    <w:p w14:paraId="5C353926" w14:textId="5E36AF4F" w:rsidR="009901E0" w:rsidRPr="00BB0C4D" w:rsidRDefault="006B7CFD" w:rsidP="00981848">
      <w:pPr>
        <w:autoSpaceDE w:val="0"/>
        <w:autoSpaceDN w:val="0"/>
        <w:adjustRightInd w:val="0"/>
        <w:spacing w:after="0" w:line="276" w:lineRule="auto"/>
        <w:ind w:left="426"/>
        <w:rPr>
          <w:rFonts w:asciiTheme="minorHAnsi" w:eastAsia="Times New Roman" w:hAnsiTheme="minorHAnsi" w:cstheme="minorHAnsi"/>
          <w:lang w:eastAsia="pl-PL"/>
        </w:rPr>
      </w:pPr>
      <w:bookmarkStart w:id="3" w:name="_GoBack"/>
      <w:r w:rsidRPr="00BB0C4D">
        <w:rPr>
          <w:rFonts w:asciiTheme="minorHAnsi" w:eastAsia="Times New Roman" w:hAnsiTheme="minorHAnsi" w:cstheme="minorHAnsi"/>
          <w:lang w:eastAsia="pl-PL"/>
        </w:rPr>
        <w:t>1………………………………………………….,</w:t>
      </w:r>
    </w:p>
    <w:p w14:paraId="1A843D77" w14:textId="6204C219" w:rsidR="006B7CFD" w:rsidRPr="00BB0C4D" w:rsidRDefault="006B7CFD" w:rsidP="00981848">
      <w:pPr>
        <w:autoSpaceDE w:val="0"/>
        <w:autoSpaceDN w:val="0"/>
        <w:adjustRightInd w:val="0"/>
        <w:spacing w:after="0" w:line="276" w:lineRule="auto"/>
        <w:ind w:left="426"/>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2…………………………………………………..</w:t>
      </w:r>
    </w:p>
    <w:bookmarkEnd w:id="3"/>
    <w:p w14:paraId="00DE4A2B" w14:textId="77777777" w:rsidR="009901E0" w:rsidRPr="00BB0C4D" w:rsidRDefault="009901E0" w:rsidP="009901E0">
      <w:pPr>
        <w:spacing w:after="0" w:line="276" w:lineRule="auto"/>
        <w:jc w:val="left"/>
        <w:rPr>
          <w:rFonts w:asciiTheme="minorHAnsi" w:eastAsia="Times New Roman" w:hAnsiTheme="minorHAnsi" w:cstheme="minorHAnsi"/>
        </w:rPr>
      </w:pPr>
    </w:p>
    <w:p w14:paraId="6ACFF231" w14:textId="77777777" w:rsidR="009901E0" w:rsidRPr="00BB0C4D" w:rsidRDefault="009901E0" w:rsidP="009901E0">
      <w:pPr>
        <w:spacing w:after="0" w:line="276" w:lineRule="auto"/>
        <w:jc w:val="left"/>
        <w:rPr>
          <w:rFonts w:asciiTheme="minorHAnsi" w:eastAsia="Times New Roman"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59FC8E36" w14:textId="77777777" w:rsidTr="00B31908">
        <w:tc>
          <w:tcPr>
            <w:tcW w:w="3259" w:type="dxa"/>
          </w:tcPr>
          <w:p w14:paraId="468B1FD6"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6251389F"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60F60A7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9901E0" w:rsidRPr="00BB0C4D" w14:paraId="17DF397F" w14:textId="77777777" w:rsidTr="00B31908">
        <w:tc>
          <w:tcPr>
            <w:tcW w:w="3259" w:type="dxa"/>
          </w:tcPr>
          <w:p w14:paraId="48E887AE"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1BAA04CA"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64868668" w14:textId="77777777" w:rsidR="009901E0" w:rsidRPr="00BB0C4D" w:rsidRDefault="009901E0" w:rsidP="00B31908">
            <w:pPr>
              <w:spacing w:after="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69AD7E52" w14:textId="77777777" w:rsidR="009901E0" w:rsidRPr="00BB0C4D" w:rsidRDefault="009901E0" w:rsidP="009901E0">
      <w:pPr>
        <w:spacing w:after="0" w:line="276" w:lineRule="auto"/>
        <w:ind w:left="7788"/>
        <w:jc w:val="left"/>
        <w:outlineLvl w:val="0"/>
        <w:rPr>
          <w:rFonts w:asciiTheme="minorHAnsi" w:eastAsia="Times New Roman" w:hAnsiTheme="minorHAnsi" w:cstheme="minorHAnsi"/>
        </w:rPr>
      </w:pPr>
    </w:p>
    <w:p w14:paraId="3FD4110A" w14:textId="77777777" w:rsidR="009901E0" w:rsidRPr="00BB0C4D" w:rsidRDefault="009901E0" w:rsidP="009901E0">
      <w:pPr>
        <w:spacing w:after="0" w:line="276" w:lineRule="auto"/>
        <w:rPr>
          <w:rFonts w:asciiTheme="minorHAnsi" w:hAnsiTheme="minorHAnsi" w:cstheme="minorHAnsi"/>
          <w:i/>
        </w:rPr>
      </w:pPr>
      <w:r w:rsidRPr="00BB0C4D">
        <w:rPr>
          <w:rFonts w:asciiTheme="minorHAnsi" w:hAnsiTheme="minorHAnsi" w:cstheme="minorHAnsi"/>
          <w:i/>
        </w:rPr>
        <w:t xml:space="preserve">* właściwe zaznaczyć znakiem X </w:t>
      </w:r>
    </w:p>
    <w:p w14:paraId="459E9322" w14:textId="77777777" w:rsidR="009901E0" w:rsidRPr="00BB0C4D" w:rsidRDefault="009901E0" w:rsidP="009901E0">
      <w:pPr>
        <w:spacing w:after="0" w:line="276" w:lineRule="auto"/>
        <w:rPr>
          <w:rFonts w:asciiTheme="minorHAnsi" w:hAnsiTheme="minorHAnsi" w:cstheme="minorHAnsi"/>
          <w:i/>
        </w:rPr>
      </w:pPr>
    </w:p>
    <w:p w14:paraId="06565E67" w14:textId="38C53855" w:rsidR="009901E0" w:rsidRPr="00BB0C4D" w:rsidRDefault="009901E0" w:rsidP="00AD20CE">
      <w:pPr>
        <w:spacing w:after="0" w:line="276" w:lineRule="auto"/>
        <w:rPr>
          <w:rFonts w:asciiTheme="minorHAnsi" w:hAnsiTheme="minorHAnsi" w:cstheme="minorHAnsi"/>
          <w:i/>
          <w:iCs/>
        </w:rPr>
      </w:pPr>
      <w:r w:rsidRPr="00BB0C4D">
        <w:rPr>
          <w:rFonts w:asciiTheme="minorHAnsi" w:hAnsiTheme="minorHAnsi" w:cstheme="minorHAnsi"/>
        </w:rPr>
        <w:t>Zgodnie z art. 4 pkt. 14 ustawy z dnia 16 lutego 2007 r. o ochronie konkurencji i konsumentów, przez grupę kapitałową rozumie się wszystkich przedsiębiorców, który są kontrolowani w sposób bezpośredni lub pośredni przez jednego przedsiębiorcę, w tym również tego przedsiębiorcę.</w:t>
      </w:r>
    </w:p>
    <w:p w14:paraId="2502A98E" w14:textId="77777777" w:rsidR="009901E0" w:rsidRPr="00BB0C4D" w:rsidRDefault="009901E0" w:rsidP="00C45A7D">
      <w:pPr>
        <w:rPr>
          <w:rFonts w:asciiTheme="minorHAnsi" w:hAnsiTheme="minorHAnsi" w:cstheme="minorHAnsi"/>
          <w:b/>
        </w:rPr>
      </w:pPr>
    </w:p>
    <w:p w14:paraId="722F6E38" w14:textId="77777777" w:rsidR="009901E0" w:rsidRPr="00BB0C4D" w:rsidRDefault="009901E0" w:rsidP="009901E0">
      <w:pPr>
        <w:spacing w:after="160" w:line="256" w:lineRule="auto"/>
        <w:jc w:val="left"/>
        <w:rPr>
          <w:rFonts w:asciiTheme="minorHAnsi" w:hAnsiTheme="minorHAnsi" w:cstheme="minorHAnsi"/>
          <w:b/>
        </w:rPr>
      </w:pPr>
      <w:r w:rsidRPr="00BB0C4D">
        <w:rPr>
          <w:rFonts w:asciiTheme="minorHAnsi" w:hAnsiTheme="minorHAnsi" w:cstheme="minorHAnsi"/>
          <w:b/>
        </w:rPr>
        <w:br w:type="page"/>
      </w:r>
    </w:p>
    <w:p w14:paraId="5CDEF6D8" w14:textId="77777777" w:rsidR="009901E0" w:rsidRPr="00BB0C4D" w:rsidRDefault="009901E0" w:rsidP="009901E0">
      <w:pPr>
        <w:spacing w:after="0" w:line="276" w:lineRule="auto"/>
        <w:rPr>
          <w:rFonts w:asciiTheme="minorHAnsi" w:hAnsiTheme="minorHAnsi" w:cstheme="minorHAnsi"/>
        </w:rPr>
      </w:pPr>
    </w:p>
    <w:p w14:paraId="70B0B21B" w14:textId="4128917A" w:rsidR="009901E0" w:rsidRPr="00BB0C4D" w:rsidRDefault="009901E0" w:rsidP="009901E0">
      <w:pPr>
        <w:autoSpaceDE w:val="0"/>
        <w:autoSpaceDN w:val="0"/>
        <w:adjustRightInd w:val="0"/>
        <w:jc w:val="right"/>
        <w:rPr>
          <w:rFonts w:asciiTheme="minorHAnsi" w:hAnsiTheme="minorHAnsi" w:cstheme="minorHAnsi"/>
          <w:b/>
          <w:bCs/>
        </w:rPr>
      </w:pPr>
      <w:r w:rsidRPr="00BB0C4D">
        <w:rPr>
          <w:rFonts w:asciiTheme="minorHAnsi" w:hAnsiTheme="minorHAnsi" w:cstheme="minorHAnsi"/>
          <w:b/>
          <w:bCs/>
        </w:rPr>
        <w:t xml:space="preserve">Załącznik nr </w:t>
      </w:r>
      <w:r w:rsidR="00A76E09" w:rsidRPr="00BB0C4D">
        <w:rPr>
          <w:rFonts w:asciiTheme="minorHAnsi" w:hAnsiTheme="minorHAnsi" w:cstheme="minorHAnsi"/>
          <w:b/>
          <w:bCs/>
        </w:rPr>
        <w:t>7</w:t>
      </w:r>
      <w:r w:rsidRPr="00BB0C4D">
        <w:rPr>
          <w:rFonts w:asciiTheme="minorHAnsi" w:hAnsiTheme="minorHAnsi" w:cstheme="minorHAnsi"/>
          <w:b/>
          <w:bCs/>
        </w:rPr>
        <w:t xml:space="preserve"> do SIWZ</w:t>
      </w:r>
    </w:p>
    <w:p w14:paraId="2F6F596A" w14:textId="77777777" w:rsidR="009901E0" w:rsidRPr="00BB0C4D" w:rsidRDefault="009901E0" w:rsidP="009901E0">
      <w:pPr>
        <w:spacing w:after="40"/>
        <w:rPr>
          <w:rFonts w:asciiTheme="minorHAnsi" w:hAnsiTheme="minorHAnsi" w:cstheme="minorHAnsi"/>
        </w:rPr>
      </w:pPr>
    </w:p>
    <w:p w14:paraId="5DC5FE3D" w14:textId="77777777" w:rsidR="009901E0" w:rsidRPr="00BB0C4D" w:rsidRDefault="009901E0" w:rsidP="009901E0">
      <w:pPr>
        <w:spacing w:after="40"/>
        <w:rPr>
          <w:rFonts w:asciiTheme="minorHAnsi" w:hAnsiTheme="minorHAnsi" w:cstheme="minorHAnsi"/>
        </w:rPr>
      </w:pPr>
    </w:p>
    <w:p w14:paraId="0FB755FC" w14:textId="77777777" w:rsidR="009901E0" w:rsidRPr="00BB0C4D" w:rsidRDefault="009901E0" w:rsidP="009901E0">
      <w:pPr>
        <w:autoSpaceDE w:val="0"/>
        <w:autoSpaceDN w:val="0"/>
        <w:adjustRightInd w:val="0"/>
        <w:spacing w:after="0"/>
        <w:jc w:val="left"/>
        <w:rPr>
          <w:rFonts w:asciiTheme="minorHAnsi" w:eastAsia="Times New Roman" w:hAnsiTheme="minorHAnsi" w:cstheme="minorHAnsi"/>
          <w:color w:val="000000"/>
          <w:lang w:eastAsia="pl-PL"/>
        </w:rPr>
      </w:pPr>
      <w:r w:rsidRPr="00BB0C4D">
        <w:rPr>
          <w:rFonts w:asciiTheme="minorHAnsi" w:eastAsia="Times New Roman" w:hAnsiTheme="minorHAnsi" w:cstheme="minorHAnsi"/>
          <w:color w:val="000000"/>
          <w:lang w:eastAsia="pl-PL"/>
        </w:rPr>
        <w:t xml:space="preserve">….……………………………………..…… </w:t>
      </w:r>
    </w:p>
    <w:p w14:paraId="076A66A3" w14:textId="77777777" w:rsidR="009901E0" w:rsidRPr="00BB0C4D" w:rsidRDefault="009901E0" w:rsidP="009901E0">
      <w:pPr>
        <w:autoSpaceDE w:val="0"/>
        <w:autoSpaceDN w:val="0"/>
        <w:adjustRightInd w:val="0"/>
        <w:spacing w:after="0"/>
        <w:rPr>
          <w:rFonts w:asciiTheme="minorHAnsi" w:eastAsia="Times New Roman" w:hAnsiTheme="minorHAnsi" w:cstheme="minorHAnsi"/>
          <w:color w:val="000000"/>
          <w:lang w:eastAsia="pl-PL"/>
        </w:rPr>
      </w:pPr>
      <w:r w:rsidRPr="00BB0C4D">
        <w:rPr>
          <w:rFonts w:asciiTheme="minorHAnsi" w:eastAsia="Times New Roman" w:hAnsiTheme="minorHAnsi" w:cstheme="minorHAnsi"/>
          <w:color w:val="000000"/>
          <w:lang w:eastAsia="pl-PL"/>
        </w:rPr>
        <w:t>(</w:t>
      </w:r>
      <w:r w:rsidRPr="00BB0C4D">
        <w:rPr>
          <w:rFonts w:asciiTheme="minorHAnsi" w:eastAsia="Times New Roman" w:hAnsiTheme="minorHAnsi" w:cstheme="minorHAnsi"/>
          <w:i/>
          <w:color w:val="000000"/>
          <w:lang w:eastAsia="pl-PL"/>
        </w:rPr>
        <w:t xml:space="preserve">Pieczęć Wykonawcy </w:t>
      </w:r>
      <w:r w:rsidRPr="00BB0C4D">
        <w:rPr>
          <w:rFonts w:asciiTheme="minorHAnsi" w:eastAsia="Times New Roman" w:hAnsiTheme="minorHAnsi" w:cstheme="minorHAnsi"/>
          <w:color w:val="000000"/>
          <w:lang w:eastAsia="pl-PL"/>
        </w:rPr>
        <w:t xml:space="preserve">- </w:t>
      </w:r>
      <w:r w:rsidRPr="00BB0C4D">
        <w:rPr>
          <w:rFonts w:asciiTheme="minorHAnsi" w:eastAsia="Times New Roman" w:hAnsiTheme="minorHAnsi" w:cstheme="minorHAnsi"/>
          <w:i/>
          <w:color w:val="000000"/>
          <w:lang w:eastAsia="pl-PL"/>
        </w:rPr>
        <w:t>nazwa i adres Wykonawcy)</w:t>
      </w:r>
    </w:p>
    <w:p w14:paraId="17F036A3" w14:textId="77777777" w:rsidR="009901E0" w:rsidRPr="00BB0C4D" w:rsidRDefault="009901E0" w:rsidP="009901E0">
      <w:pPr>
        <w:tabs>
          <w:tab w:val="left" w:pos="4678"/>
        </w:tabs>
        <w:spacing w:after="40"/>
        <w:jc w:val="left"/>
        <w:rPr>
          <w:rFonts w:asciiTheme="minorHAnsi" w:eastAsia="Times New Roman" w:hAnsiTheme="minorHAnsi" w:cstheme="minorHAnsi"/>
          <w:lang w:eastAsia="pl-PL"/>
        </w:rPr>
      </w:pPr>
    </w:p>
    <w:p w14:paraId="756CC043" w14:textId="77777777" w:rsidR="009901E0" w:rsidRPr="00BB0C4D" w:rsidRDefault="009901E0" w:rsidP="009901E0">
      <w:pPr>
        <w:autoSpaceDE w:val="0"/>
        <w:autoSpaceDN w:val="0"/>
        <w:adjustRightInd w:val="0"/>
        <w:rPr>
          <w:rFonts w:asciiTheme="minorHAnsi" w:hAnsiTheme="minorHAnsi" w:cstheme="minorHAnsi"/>
          <w:b/>
        </w:rPr>
      </w:pPr>
    </w:p>
    <w:p w14:paraId="6818BB41" w14:textId="77777777" w:rsidR="009901E0" w:rsidRPr="00BB0C4D" w:rsidRDefault="009901E0" w:rsidP="009901E0">
      <w:pPr>
        <w:autoSpaceDE w:val="0"/>
        <w:autoSpaceDN w:val="0"/>
        <w:adjustRightInd w:val="0"/>
        <w:jc w:val="center"/>
        <w:rPr>
          <w:rFonts w:asciiTheme="minorHAnsi" w:hAnsiTheme="minorHAnsi" w:cstheme="minorHAnsi"/>
          <w:b/>
          <w:bCs/>
        </w:rPr>
      </w:pPr>
      <w:r w:rsidRPr="00BB0C4D">
        <w:rPr>
          <w:rFonts w:asciiTheme="minorHAnsi" w:hAnsiTheme="minorHAnsi" w:cstheme="minorHAnsi"/>
          <w:b/>
        </w:rPr>
        <w:t xml:space="preserve">WYKAZ DOSTAW </w:t>
      </w:r>
    </w:p>
    <w:p w14:paraId="17D4A2A1" w14:textId="14BC6F69" w:rsidR="009901E0" w:rsidRPr="00BB0C4D" w:rsidRDefault="009901E0" w:rsidP="009901E0">
      <w:pPr>
        <w:spacing w:line="276" w:lineRule="auto"/>
        <w:rPr>
          <w:rFonts w:asciiTheme="minorHAnsi" w:hAnsiTheme="minorHAnsi" w:cstheme="minorHAnsi"/>
          <w:b/>
        </w:rPr>
      </w:pPr>
      <w:r w:rsidRPr="00BB0C4D">
        <w:rPr>
          <w:rFonts w:asciiTheme="minorHAnsi" w:hAnsiTheme="minorHAnsi" w:cstheme="minorHAnsi"/>
          <w:bCs/>
        </w:rPr>
        <w:t xml:space="preserve">Przystępując do udziału w postępowaniu o udzielenie zamówienia publicznego pn. </w:t>
      </w:r>
      <w:r w:rsidRPr="00BB0C4D">
        <w:rPr>
          <w:rFonts w:asciiTheme="minorHAnsi" w:hAnsiTheme="minorHAnsi" w:cstheme="minorHAnsi"/>
          <w:b/>
          <w:i/>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b/>
          <w:i/>
        </w:rPr>
        <w:t>”</w:t>
      </w:r>
      <w:r w:rsidRPr="00BB0C4D">
        <w:rPr>
          <w:rFonts w:asciiTheme="minorHAnsi" w:hAnsiTheme="minorHAnsi" w:cstheme="minorHAnsi"/>
        </w:rPr>
        <w:t>,</w:t>
      </w:r>
      <w:r w:rsidRPr="00BB0C4D">
        <w:rPr>
          <w:rFonts w:asciiTheme="minorHAnsi" w:hAnsiTheme="minorHAnsi" w:cstheme="minorHAnsi"/>
          <w:i/>
        </w:rPr>
        <w:t xml:space="preserve"> </w:t>
      </w:r>
      <w:r w:rsidRPr="00BB0C4D">
        <w:rPr>
          <w:rFonts w:asciiTheme="minorHAnsi" w:hAnsiTheme="minorHAnsi" w:cstheme="minorHAnsi"/>
          <w:b/>
        </w:rPr>
        <w:t>nr</w:t>
      </w:r>
      <w:r w:rsidR="00A76E09" w:rsidRPr="00BB0C4D">
        <w:rPr>
          <w:rFonts w:asciiTheme="minorHAnsi" w:hAnsiTheme="minorHAnsi" w:cstheme="minorHAnsi"/>
          <w:b/>
        </w:rPr>
        <w:t> </w:t>
      </w:r>
      <w:r w:rsidRPr="00BB0C4D">
        <w:rPr>
          <w:rFonts w:asciiTheme="minorHAnsi" w:hAnsiTheme="minorHAnsi" w:cstheme="minorHAnsi"/>
          <w:b/>
        </w:rPr>
        <w:t>WZP.270.</w:t>
      </w:r>
      <w:r w:rsidR="00BB0C4D" w:rsidRPr="00BB0C4D">
        <w:rPr>
          <w:rFonts w:asciiTheme="minorHAnsi" w:hAnsiTheme="minorHAnsi" w:cstheme="minorHAnsi"/>
          <w:b/>
        </w:rPr>
        <w:t>9</w:t>
      </w:r>
      <w:r w:rsidR="00A76E09" w:rsidRPr="00BB0C4D">
        <w:rPr>
          <w:rFonts w:asciiTheme="minorHAnsi" w:hAnsiTheme="minorHAnsi" w:cstheme="minorHAnsi"/>
          <w:b/>
        </w:rPr>
        <w:t>2</w:t>
      </w:r>
      <w:r w:rsidRPr="00BB0C4D">
        <w:rPr>
          <w:rFonts w:asciiTheme="minorHAnsi" w:hAnsiTheme="minorHAnsi" w:cstheme="minorHAnsi"/>
          <w:b/>
        </w:rPr>
        <w:t>.201</w:t>
      </w:r>
      <w:r w:rsidR="00A76E09" w:rsidRPr="00BB0C4D">
        <w:rPr>
          <w:rFonts w:asciiTheme="minorHAnsi" w:hAnsiTheme="minorHAnsi" w:cstheme="minorHAnsi"/>
          <w:b/>
        </w:rPr>
        <w:t>9</w:t>
      </w:r>
      <w:r w:rsidRPr="00BB0C4D">
        <w:rPr>
          <w:rFonts w:asciiTheme="minorHAnsi" w:hAnsiTheme="minorHAnsi" w:cstheme="minorHAnsi"/>
        </w:rPr>
        <w:t>,</w:t>
      </w:r>
    </w:p>
    <w:p w14:paraId="536FB12F" w14:textId="77777777" w:rsidR="009901E0" w:rsidRPr="00BB0C4D" w:rsidRDefault="009901E0" w:rsidP="009901E0">
      <w:pPr>
        <w:rPr>
          <w:rFonts w:asciiTheme="minorHAnsi" w:hAnsiTheme="minorHAnsi" w:cstheme="minorHAnsi"/>
          <w:bCs/>
        </w:rPr>
      </w:pPr>
      <w:r w:rsidRPr="00BB0C4D">
        <w:rPr>
          <w:rFonts w:asciiTheme="minorHAnsi" w:hAnsiTheme="minorHAnsi" w:cstheme="minorHAnsi"/>
          <w:bCs/>
        </w:rPr>
        <w:t xml:space="preserve">w celu wykazania spełniania warunku, o którym mowa w </w:t>
      </w:r>
      <w:r w:rsidRPr="00BB0C4D">
        <w:rPr>
          <w:rFonts w:asciiTheme="minorHAnsi" w:hAnsiTheme="minorHAnsi" w:cstheme="minorHAnsi"/>
          <w:b/>
          <w:bCs/>
        </w:rPr>
        <w:t xml:space="preserve">rozdz. V </w:t>
      </w:r>
      <w:r w:rsidRPr="00BB0C4D">
        <w:rPr>
          <w:rFonts w:asciiTheme="minorHAnsi" w:hAnsiTheme="minorHAnsi" w:cstheme="minorHAnsi"/>
          <w:b/>
        </w:rPr>
        <w:t xml:space="preserve">pkt 1.2.3 </w:t>
      </w:r>
      <w:r w:rsidRPr="00BB0C4D">
        <w:rPr>
          <w:rFonts w:asciiTheme="minorHAnsi" w:hAnsiTheme="minorHAnsi" w:cstheme="minorHAnsi"/>
          <w:b/>
          <w:bCs/>
        </w:rPr>
        <w:t>SIWZ</w:t>
      </w:r>
      <w:r w:rsidRPr="00BB0C4D">
        <w:rPr>
          <w:rFonts w:asciiTheme="minorHAnsi" w:hAnsiTheme="minorHAnsi" w:cstheme="minorHAnsi"/>
          <w:bCs/>
        </w:rPr>
        <w:t>, oświadczamy, iż w okresie ostatnich trzech lat przed upływem terminu składania ofert wykonaliśmy następujące zamówienia:</w:t>
      </w:r>
    </w:p>
    <w:p w14:paraId="7EED48D6" w14:textId="77777777" w:rsidR="009901E0" w:rsidRPr="00BB0C4D" w:rsidRDefault="009901E0" w:rsidP="009901E0">
      <w:pPr>
        <w:autoSpaceDE w:val="0"/>
        <w:autoSpaceDN w:val="0"/>
        <w:adjustRightInd w:val="0"/>
        <w:rPr>
          <w:rFonts w:asciiTheme="minorHAnsi" w:hAnsiTheme="minorHAnsi" w:cstheme="minorHAnsi"/>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
        <w:gridCol w:w="3527"/>
        <w:gridCol w:w="2268"/>
        <w:gridCol w:w="1580"/>
        <w:gridCol w:w="1690"/>
      </w:tblGrid>
      <w:tr w:rsidR="009901E0" w:rsidRPr="00BB0C4D" w14:paraId="242A0571" w14:textId="77777777" w:rsidTr="00B274C8">
        <w:trPr>
          <w:trHeight w:val="859"/>
        </w:trPr>
        <w:tc>
          <w:tcPr>
            <w:tcW w:w="579" w:type="dxa"/>
            <w:tcBorders>
              <w:top w:val="single" w:sz="4" w:space="0" w:color="auto"/>
              <w:left w:val="single" w:sz="4" w:space="0" w:color="auto"/>
              <w:bottom w:val="single" w:sz="4" w:space="0" w:color="auto"/>
              <w:right w:val="single" w:sz="4" w:space="0" w:color="auto"/>
            </w:tcBorders>
            <w:vAlign w:val="center"/>
            <w:hideMark/>
          </w:tcPr>
          <w:p w14:paraId="7010481A" w14:textId="77777777" w:rsidR="009901E0" w:rsidRPr="00BB0C4D" w:rsidRDefault="009901E0" w:rsidP="00B31908">
            <w:pPr>
              <w:autoSpaceDE w:val="0"/>
              <w:autoSpaceDN w:val="0"/>
              <w:adjustRightInd w:val="0"/>
              <w:spacing w:line="254" w:lineRule="auto"/>
              <w:rPr>
                <w:rFonts w:asciiTheme="minorHAnsi" w:hAnsiTheme="minorHAnsi" w:cstheme="minorHAnsi"/>
                <w:b/>
              </w:rPr>
            </w:pPr>
            <w:r w:rsidRPr="00BB0C4D">
              <w:rPr>
                <w:rFonts w:asciiTheme="minorHAnsi" w:hAnsiTheme="minorHAnsi" w:cstheme="minorHAnsi"/>
                <w:b/>
              </w:rPr>
              <w:t>Lp.</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BAB1225" w14:textId="77777777" w:rsidR="009901E0" w:rsidRPr="00BB0C4D" w:rsidRDefault="009901E0" w:rsidP="00B274C8">
            <w:pPr>
              <w:autoSpaceDE w:val="0"/>
              <w:autoSpaceDN w:val="0"/>
              <w:adjustRightInd w:val="0"/>
              <w:spacing w:after="0" w:line="254" w:lineRule="auto"/>
              <w:jc w:val="center"/>
              <w:rPr>
                <w:rFonts w:asciiTheme="minorHAnsi" w:hAnsiTheme="minorHAnsi" w:cstheme="minorHAnsi"/>
                <w:b/>
              </w:rPr>
            </w:pPr>
            <w:r w:rsidRPr="00BB0C4D">
              <w:rPr>
                <w:rFonts w:asciiTheme="minorHAnsi" w:hAnsiTheme="minorHAnsi" w:cstheme="minorHAnsi"/>
                <w:b/>
              </w:rPr>
              <w:t>Rodzaj dostawy</w:t>
            </w:r>
          </w:p>
          <w:p w14:paraId="2CE3E34B" w14:textId="77777777" w:rsidR="009901E0" w:rsidRPr="00BB0C4D" w:rsidRDefault="009901E0" w:rsidP="00B274C8">
            <w:pPr>
              <w:autoSpaceDE w:val="0"/>
              <w:autoSpaceDN w:val="0"/>
              <w:adjustRightInd w:val="0"/>
              <w:spacing w:after="0" w:line="254" w:lineRule="auto"/>
              <w:jc w:val="center"/>
              <w:rPr>
                <w:rFonts w:asciiTheme="minorHAnsi" w:hAnsiTheme="minorHAnsi" w:cstheme="minorHAnsi"/>
                <w:b/>
              </w:rPr>
            </w:pPr>
            <w:r w:rsidRPr="00BB0C4D">
              <w:rPr>
                <w:rFonts w:asciiTheme="minorHAnsi" w:hAnsiTheme="minorHAnsi" w:cstheme="minorHAnsi"/>
                <w:b/>
              </w:rPr>
              <w:t>w tym wskazanie zakresu i nazwy dostawy.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938385" w14:textId="55A1A93A" w:rsidR="009901E0" w:rsidRPr="00BB0C4D" w:rsidRDefault="009901E0" w:rsidP="00B274C8">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Nazwa i adres podmiotu, na rzecz, którego wykonywano określoną dostawę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F2965E6" w14:textId="7E31D7E7" w:rsidR="009901E0" w:rsidRPr="00BB0C4D" w:rsidRDefault="00D91920" w:rsidP="00B274C8">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W</w:t>
            </w:r>
            <w:r w:rsidR="009901E0" w:rsidRPr="00BB0C4D">
              <w:rPr>
                <w:rFonts w:asciiTheme="minorHAnsi" w:hAnsiTheme="minorHAnsi" w:cstheme="minorHAnsi"/>
                <w:b/>
              </w:rPr>
              <w:t>artość dostawy brutto w zł</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2370790" w14:textId="77777777" w:rsidR="009901E0" w:rsidRPr="00BB0C4D" w:rsidRDefault="009901E0" w:rsidP="00B274C8">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Data wykonania (odbioru) (dzień -miesiąc-rok)</w:t>
            </w:r>
          </w:p>
        </w:tc>
      </w:tr>
      <w:tr w:rsidR="009901E0" w:rsidRPr="00BB0C4D" w14:paraId="30367697" w14:textId="77777777" w:rsidTr="00B274C8">
        <w:tc>
          <w:tcPr>
            <w:tcW w:w="579" w:type="dxa"/>
            <w:tcBorders>
              <w:top w:val="single" w:sz="4" w:space="0" w:color="auto"/>
              <w:left w:val="single" w:sz="4" w:space="0" w:color="auto"/>
              <w:bottom w:val="single" w:sz="4" w:space="0" w:color="auto"/>
              <w:right w:val="single" w:sz="4" w:space="0" w:color="auto"/>
            </w:tcBorders>
            <w:vAlign w:val="center"/>
            <w:hideMark/>
          </w:tcPr>
          <w:p w14:paraId="7B1F89A1" w14:textId="77777777" w:rsidR="009901E0" w:rsidRPr="00BB0C4D" w:rsidRDefault="009901E0" w:rsidP="00B31908">
            <w:pPr>
              <w:autoSpaceDE w:val="0"/>
              <w:autoSpaceDN w:val="0"/>
              <w:adjustRightInd w:val="0"/>
              <w:spacing w:line="254" w:lineRule="auto"/>
              <w:rPr>
                <w:rFonts w:asciiTheme="minorHAnsi" w:hAnsiTheme="minorHAnsi" w:cstheme="minorHAnsi"/>
              </w:rPr>
            </w:pPr>
            <w:r w:rsidRPr="00BB0C4D">
              <w:rPr>
                <w:rFonts w:asciiTheme="minorHAnsi" w:hAnsiTheme="minorHAnsi" w:cstheme="minorHAnsi"/>
                <w:bCs/>
              </w:rPr>
              <w:t>1</w:t>
            </w:r>
          </w:p>
        </w:tc>
        <w:tc>
          <w:tcPr>
            <w:tcW w:w="3527" w:type="dxa"/>
            <w:tcBorders>
              <w:top w:val="single" w:sz="4" w:space="0" w:color="auto"/>
              <w:left w:val="single" w:sz="4" w:space="0" w:color="auto"/>
              <w:bottom w:val="single" w:sz="4" w:space="0" w:color="auto"/>
              <w:right w:val="single" w:sz="4" w:space="0" w:color="auto"/>
            </w:tcBorders>
          </w:tcPr>
          <w:p w14:paraId="03EFCD91" w14:textId="77777777" w:rsidR="009901E0" w:rsidRPr="00BB0C4D" w:rsidRDefault="009901E0" w:rsidP="00B31908">
            <w:pPr>
              <w:autoSpaceDE w:val="0"/>
              <w:autoSpaceDN w:val="0"/>
              <w:adjustRightInd w:val="0"/>
              <w:spacing w:line="254"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tcPr>
          <w:p w14:paraId="21ADF2B1" w14:textId="77777777" w:rsidR="009901E0" w:rsidRPr="00BB0C4D" w:rsidRDefault="009901E0" w:rsidP="00B31908">
            <w:pPr>
              <w:autoSpaceDE w:val="0"/>
              <w:autoSpaceDN w:val="0"/>
              <w:adjustRightInd w:val="0"/>
              <w:spacing w:line="254" w:lineRule="auto"/>
              <w:rPr>
                <w:rFonts w:asciiTheme="minorHAnsi" w:hAnsiTheme="minorHAnsi" w:cstheme="minorHAnsi"/>
              </w:rPr>
            </w:pPr>
          </w:p>
        </w:tc>
        <w:tc>
          <w:tcPr>
            <w:tcW w:w="1580" w:type="dxa"/>
            <w:tcBorders>
              <w:top w:val="single" w:sz="4" w:space="0" w:color="auto"/>
              <w:left w:val="single" w:sz="4" w:space="0" w:color="auto"/>
              <w:bottom w:val="single" w:sz="4" w:space="0" w:color="auto"/>
              <w:right w:val="single" w:sz="4" w:space="0" w:color="auto"/>
            </w:tcBorders>
          </w:tcPr>
          <w:p w14:paraId="294440ED" w14:textId="77777777" w:rsidR="009901E0" w:rsidRPr="00BB0C4D" w:rsidRDefault="009901E0" w:rsidP="00B31908">
            <w:pPr>
              <w:spacing w:line="254" w:lineRule="auto"/>
              <w:rPr>
                <w:rFonts w:asciiTheme="minorHAnsi" w:hAnsiTheme="minorHAnsi" w:cstheme="minorHAnsi"/>
              </w:rPr>
            </w:pPr>
          </w:p>
        </w:tc>
        <w:tc>
          <w:tcPr>
            <w:tcW w:w="1690" w:type="dxa"/>
            <w:tcBorders>
              <w:top w:val="single" w:sz="4" w:space="0" w:color="auto"/>
              <w:left w:val="single" w:sz="4" w:space="0" w:color="auto"/>
              <w:bottom w:val="single" w:sz="4" w:space="0" w:color="auto"/>
              <w:right w:val="single" w:sz="4" w:space="0" w:color="auto"/>
            </w:tcBorders>
          </w:tcPr>
          <w:p w14:paraId="3A7B88A8" w14:textId="77777777" w:rsidR="009901E0" w:rsidRPr="00BB0C4D" w:rsidRDefault="009901E0" w:rsidP="00B31908">
            <w:pPr>
              <w:spacing w:line="254" w:lineRule="auto"/>
              <w:rPr>
                <w:rFonts w:asciiTheme="minorHAnsi" w:hAnsiTheme="minorHAnsi" w:cstheme="minorHAnsi"/>
                <w:bCs/>
              </w:rPr>
            </w:pPr>
          </w:p>
        </w:tc>
      </w:tr>
      <w:tr w:rsidR="009901E0" w:rsidRPr="00BB0C4D" w14:paraId="6E731BAC" w14:textId="77777777" w:rsidTr="00B274C8">
        <w:tc>
          <w:tcPr>
            <w:tcW w:w="579" w:type="dxa"/>
            <w:tcBorders>
              <w:top w:val="single" w:sz="4" w:space="0" w:color="auto"/>
              <w:left w:val="single" w:sz="4" w:space="0" w:color="auto"/>
              <w:bottom w:val="single" w:sz="4" w:space="0" w:color="auto"/>
              <w:right w:val="single" w:sz="4" w:space="0" w:color="auto"/>
            </w:tcBorders>
            <w:vAlign w:val="center"/>
            <w:hideMark/>
          </w:tcPr>
          <w:p w14:paraId="3470455D" w14:textId="77777777" w:rsidR="009901E0" w:rsidRPr="00BB0C4D" w:rsidRDefault="009901E0" w:rsidP="00B31908">
            <w:pPr>
              <w:autoSpaceDE w:val="0"/>
              <w:autoSpaceDN w:val="0"/>
              <w:adjustRightInd w:val="0"/>
              <w:spacing w:line="254" w:lineRule="auto"/>
              <w:rPr>
                <w:rFonts w:asciiTheme="minorHAnsi" w:hAnsiTheme="minorHAnsi" w:cstheme="minorHAnsi"/>
                <w:bCs/>
              </w:rPr>
            </w:pPr>
            <w:r w:rsidRPr="00BB0C4D">
              <w:rPr>
                <w:rFonts w:asciiTheme="minorHAnsi" w:hAnsiTheme="minorHAnsi" w:cstheme="minorHAnsi"/>
                <w:bCs/>
              </w:rPr>
              <w:t>2</w:t>
            </w:r>
          </w:p>
        </w:tc>
        <w:tc>
          <w:tcPr>
            <w:tcW w:w="3527" w:type="dxa"/>
            <w:tcBorders>
              <w:top w:val="single" w:sz="4" w:space="0" w:color="auto"/>
              <w:left w:val="single" w:sz="4" w:space="0" w:color="auto"/>
              <w:bottom w:val="single" w:sz="4" w:space="0" w:color="auto"/>
              <w:right w:val="single" w:sz="4" w:space="0" w:color="auto"/>
            </w:tcBorders>
          </w:tcPr>
          <w:p w14:paraId="5221D7B4" w14:textId="77777777" w:rsidR="009901E0" w:rsidRPr="00BB0C4D" w:rsidRDefault="009901E0" w:rsidP="00B31908">
            <w:pPr>
              <w:spacing w:line="254" w:lineRule="auto"/>
              <w:rPr>
                <w:rFonts w:asciiTheme="minorHAnsi" w:hAnsiTheme="minorHAnsi" w:cstheme="minorHAnsi"/>
                <w:bCs/>
              </w:rPr>
            </w:pPr>
          </w:p>
        </w:tc>
        <w:tc>
          <w:tcPr>
            <w:tcW w:w="2268" w:type="dxa"/>
            <w:tcBorders>
              <w:top w:val="single" w:sz="4" w:space="0" w:color="auto"/>
              <w:left w:val="single" w:sz="4" w:space="0" w:color="auto"/>
              <w:bottom w:val="single" w:sz="4" w:space="0" w:color="auto"/>
              <w:right w:val="single" w:sz="4" w:space="0" w:color="auto"/>
            </w:tcBorders>
          </w:tcPr>
          <w:p w14:paraId="775CE2D6" w14:textId="77777777" w:rsidR="009901E0" w:rsidRPr="00BB0C4D" w:rsidRDefault="009901E0" w:rsidP="00B31908">
            <w:pPr>
              <w:spacing w:line="254" w:lineRule="auto"/>
              <w:rPr>
                <w:rFonts w:asciiTheme="minorHAnsi" w:hAnsiTheme="minorHAnsi" w:cstheme="minorHAnsi"/>
                <w:bCs/>
              </w:rPr>
            </w:pPr>
          </w:p>
        </w:tc>
        <w:tc>
          <w:tcPr>
            <w:tcW w:w="1580" w:type="dxa"/>
            <w:tcBorders>
              <w:top w:val="single" w:sz="4" w:space="0" w:color="auto"/>
              <w:left w:val="single" w:sz="4" w:space="0" w:color="auto"/>
              <w:bottom w:val="single" w:sz="4" w:space="0" w:color="auto"/>
              <w:right w:val="single" w:sz="4" w:space="0" w:color="auto"/>
            </w:tcBorders>
          </w:tcPr>
          <w:p w14:paraId="417732C3" w14:textId="77777777" w:rsidR="009901E0" w:rsidRPr="00BB0C4D" w:rsidRDefault="009901E0" w:rsidP="00B31908">
            <w:pPr>
              <w:spacing w:line="254" w:lineRule="auto"/>
              <w:rPr>
                <w:rFonts w:asciiTheme="minorHAnsi" w:hAnsiTheme="minorHAnsi" w:cstheme="minorHAnsi"/>
                <w:bCs/>
              </w:rPr>
            </w:pPr>
          </w:p>
        </w:tc>
        <w:tc>
          <w:tcPr>
            <w:tcW w:w="1690" w:type="dxa"/>
            <w:tcBorders>
              <w:top w:val="single" w:sz="4" w:space="0" w:color="auto"/>
              <w:left w:val="single" w:sz="4" w:space="0" w:color="auto"/>
              <w:bottom w:val="single" w:sz="4" w:space="0" w:color="auto"/>
              <w:right w:val="single" w:sz="4" w:space="0" w:color="auto"/>
            </w:tcBorders>
          </w:tcPr>
          <w:p w14:paraId="14E348F8" w14:textId="77777777" w:rsidR="009901E0" w:rsidRPr="00BB0C4D" w:rsidRDefault="009901E0" w:rsidP="00B31908">
            <w:pPr>
              <w:autoSpaceDE w:val="0"/>
              <w:autoSpaceDN w:val="0"/>
              <w:adjustRightInd w:val="0"/>
              <w:spacing w:line="254" w:lineRule="auto"/>
              <w:rPr>
                <w:rFonts w:asciiTheme="minorHAnsi" w:hAnsiTheme="minorHAnsi" w:cstheme="minorHAnsi"/>
                <w:bCs/>
              </w:rPr>
            </w:pPr>
          </w:p>
        </w:tc>
      </w:tr>
    </w:tbl>
    <w:p w14:paraId="50F97D8F" w14:textId="77777777" w:rsidR="009901E0" w:rsidRPr="00BB0C4D" w:rsidRDefault="009901E0" w:rsidP="009901E0">
      <w:pPr>
        <w:autoSpaceDE w:val="0"/>
        <w:autoSpaceDN w:val="0"/>
        <w:adjustRightInd w:val="0"/>
        <w:rPr>
          <w:rFonts w:asciiTheme="minorHAnsi" w:hAnsiTheme="minorHAnsi" w:cstheme="minorHAnsi"/>
        </w:rPr>
      </w:pPr>
    </w:p>
    <w:p w14:paraId="0E52BC55" w14:textId="77777777" w:rsidR="009901E0" w:rsidRPr="00BB0C4D" w:rsidRDefault="009901E0" w:rsidP="009901E0">
      <w:pPr>
        <w:autoSpaceDE w:val="0"/>
        <w:autoSpaceDN w:val="0"/>
        <w:adjustRightInd w:val="0"/>
        <w:rPr>
          <w:rFonts w:asciiTheme="minorHAnsi" w:hAnsiTheme="minorHAnsi" w:cstheme="minorHAnsi"/>
          <w:b/>
        </w:rPr>
      </w:pPr>
      <w:r w:rsidRPr="00BB0C4D">
        <w:rPr>
          <w:rFonts w:asciiTheme="minorHAnsi" w:hAnsiTheme="minorHAnsi" w:cstheme="minorHAnsi"/>
          <w:b/>
          <w:bCs/>
        </w:rPr>
        <w:t>Do wykazu Wykonawca winien zał</w:t>
      </w:r>
      <w:r w:rsidRPr="00BB0C4D">
        <w:rPr>
          <w:rFonts w:asciiTheme="minorHAnsi" w:hAnsiTheme="minorHAnsi" w:cstheme="minorHAnsi"/>
          <w:b/>
        </w:rPr>
        <w:t>ą</w:t>
      </w:r>
      <w:r w:rsidRPr="00BB0C4D">
        <w:rPr>
          <w:rFonts w:asciiTheme="minorHAnsi" w:hAnsiTheme="minorHAnsi" w:cstheme="minorHAnsi"/>
          <w:b/>
          <w:bCs/>
        </w:rPr>
        <w:t>czy</w:t>
      </w:r>
      <w:r w:rsidRPr="00BB0C4D">
        <w:rPr>
          <w:rFonts w:asciiTheme="minorHAnsi" w:hAnsiTheme="minorHAnsi" w:cstheme="minorHAnsi"/>
          <w:b/>
        </w:rPr>
        <w:t xml:space="preserve">ć dowody </w:t>
      </w:r>
      <w:r w:rsidRPr="00BB0C4D">
        <w:rPr>
          <w:rFonts w:asciiTheme="minorHAnsi" w:hAnsiTheme="minorHAnsi" w:cstheme="minorHAnsi"/>
          <w:b/>
          <w:bCs/>
        </w:rPr>
        <w:t>potwierdzaj</w:t>
      </w:r>
      <w:r w:rsidRPr="00BB0C4D">
        <w:rPr>
          <w:rFonts w:asciiTheme="minorHAnsi" w:hAnsiTheme="minorHAnsi" w:cstheme="minorHAnsi"/>
          <w:b/>
        </w:rPr>
        <w:t>ą</w:t>
      </w:r>
      <w:r w:rsidRPr="00BB0C4D">
        <w:rPr>
          <w:rFonts w:asciiTheme="minorHAnsi" w:hAnsiTheme="minorHAnsi" w:cstheme="minorHAnsi"/>
          <w:b/>
          <w:bCs/>
        </w:rPr>
        <w:t xml:space="preserve">ce, </w:t>
      </w:r>
      <w:r w:rsidRPr="00BB0C4D">
        <w:rPr>
          <w:rFonts w:asciiTheme="minorHAnsi" w:hAnsiTheme="minorHAnsi" w:cstheme="minorHAnsi"/>
          <w:b/>
        </w:rPr>
        <w:t>ż</w:t>
      </w:r>
      <w:r w:rsidRPr="00BB0C4D">
        <w:rPr>
          <w:rFonts w:asciiTheme="minorHAnsi" w:hAnsiTheme="minorHAnsi" w:cstheme="minorHAnsi"/>
          <w:b/>
          <w:bCs/>
        </w:rPr>
        <w:t>e ww. dostawy zostały wykonane lub są wykonywane nale</w:t>
      </w:r>
      <w:r w:rsidRPr="00BB0C4D">
        <w:rPr>
          <w:rFonts w:asciiTheme="minorHAnsi" w:hAnsiTheme="minorHAnsi" w:cstheme="minorHAnsi"/>
          <w:b/>
        </w:rPr>
        <w:t>ż</w:t>
      </w:r>
      <w:r w:rsidRPr="00BB0C4D">
        <w:rPr>
          <w:rFonts w:asciiTheme="minorHAnsi" w:hAnsiTheme="minorHAnsi" w:cstheme="minorHAnsi"/>
          <w:b/>
          <w:bCs/>
        </w:rPr>
        <w:t>ycie.</w:t>
      </w:r>
    </w:p>
    <w:p w14:paraId="170FB324" w14:textId="77777777" w:rsidR="009901E0" w:rsidRPr="00BB0C4D" w:rsidRDefault="009901E0" w:rsidP="009901E0">
      <w:pPr>
        <w:autoSpaceDE w:val="0"/>
        <w:autoSpaceDN w:val="0"/>
        <w:adjustRightInd w:val="0"/>
        <w:rPr>
          <w:rFonts w:asciiTheme="minorHAnsi" w:hAnsiTheme="minorHAnsi" w:cstheme="minorHAnsi"/>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901E0" w:rsidRPr="00BB0C4D" w14:paraId="5A8E379A" w14:textId="77777777" w:rsidTr="00B31908">
        <w:tc>
          <w:tcPr>
            <w:tcW w:w="3259" w:type="dxa"/>
            <w:hideMark/>
          </w:tcPr>
          <w:p w14:paraId="505830A3"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sz w:val="22"/>
                <w:szCs w:val="22"/>
              </w:rPr>
              <w:t>……………………………..</w:t>
            </w:r>
          </w:p>
        </w:tc>
        <w:tc>
          <w:tcPr>
            <w:tcW w:w="3259" w:type="dxa"/>
            <w:hideMark/>
          </w:tcPr>
          <w:p w14:paraId="624EBEC5"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sz w:val="22"/>
                <w:szCs w:val="22"/>
              </w:rPr>
              <w:t>………………………</w:t>
            </w:r>
          </w:p>
        </w:tc>
        <w:tc>
          <w:tcPr>
            <w:tcW w:w="3260" w:type="dxa"/>
            <w:hideMark/>
          </w:tcPr>
          <w:p w14:paraId="01F97871"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sz w:val="22"/>
                <w:szCs w:val="22"/>
              </w:rPr>
              <w:t>………………………………………………..</w:t>
            </w:r>
          </w:p>
        </w:tc>
      </w:tr>
      <w:tr w:rsidR="009901E0" w:rsidRPr="00BB0C4D" w14:paraId="404E94F5" w14:textId="77777777" w:rsidTr="00B31908">
        <w:tc>
          <w:tcPr>
            <w:tcW w:w="3259" w:type="dxa"/>
            <w:hideMark/>
          </w:tcPr>
          <w:p w14:paraId="1CF803C3"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i/>
                <w:sz w:val="22"/>
                <w:szCs w:val="22"/>
              </w:rPr>
              <w:t>( miejscowość)</w:t>
            </w:r>
          </w:p>
        </w:tc>
        <w:tc>
          <w:tcPr>
            <w:tcW w:w="3259" w:type="dxa"/>
            <w:hideMark/>
          </w:tcPr>
          <w:p w14:paraId="71B52122"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i/>
                <w:sz w:val="22"/>
                <w:szCs w:val="22"/>
              </w:rPr>
              <w:t>(data)</w:t>
            </w:r>
          </w:p>
        </w:tc>
        <w:tc>
          <w:tcPr>
            <w:tcW w:w="3260" w:type="dxa"/>
            <w:hideMark/>
          </w:tcPr>
          <w:p w14:paraId="4CC518A0" w14:textId="77777777" w:rsidR="009901E0" w:rsidRPr="00BB0C4D" w:rsidRDefault="009901E0" w:rsidP="00B31908">
            <w:pPr>
              <w:spacing w:after="200" w:line="276" w:lineRule="auto"/>
              <w:jc w:val="left"/>
              <w:rPr>
                <w:rFonts w:asciiTheme="minorHAnsi" w:hAnsiTheme="minorHAnsi" w:cstheme="minorHAnsi"/>
                <w:sz w:val="22"/>
                <w:szCs w:val="22"/>
              </w:rPr>
            </w:pPr>
            <w:r w:rsidRPr="00BB0C4D">
              <w:rPr>
                <w:rFonts w:asciiTheme="minorHAnsi" w:hAnsiTheme="minorHAnsi" w:cstheme="minorHAnsi"/>
                <w:i/>
                <w:sz w:val="22"/>
                <w:szCs w:val="22"/>
              </w:rPr>
              <w:t>(pieczątka, podpis Wykonawcy lub  osoby uprawnionej do jego reprezentowania)</w:t>
            </w:r>
          </w:p>
        </w:tc>
      </w:tr>
    </w:tbl>
    <w:p w14:paraId="42206FB0" w14:textId="77777777" w:rsidR="009901E0" w:rsidRPr="00BB0C4D" w:rsidRDefault="009901E0" w:rsidP="009901E0">
      <w:pPr>
        <w:spacing w:after="160" w:line="254" w:lineRule="auto"/>
        <w:jc w:val="left"/>
        <w:rPr>
          <w:rFonts w:asciiTheme="minorHAnsi" w:hAnsiTheme="minorHAnsi" w:cstheme="minorHAnsi"/>
        </w:rPr>
      </w:pPr>
    </w:p>
    <w:p w14:paraId="07527B1D" w14:textId="77777777" w:rsidR="0095016F" w:rsidRPr="00BB0C4D" w:rsidRDefault="0095016F" w:rsidP="0095016F">
      <w:pPr>
        <w:jc w:val="right"/>
        <w:rPr>
          <w:rFonts w:asciiTheme="minorHAnsi" w:hAnsiTheme="minorHAnsi" w:cstheme="minorHAnsi"/>
          <w:b/>
        </w:rPr>
      </w:pPr>
    </w:p>
    <w:p w14:paraId="73A566C6" w14:textId="4C61C438" w:rsidR="00C45A7D" w:rsidRPr="00BB0C4D" w:rsidRDefault="0095016F" w:rsidP="00C45A7D">
      <w:pPr>
        <w:tabs>
          <w:tab w:val="left" w:pos="2520"/>
        </w:tabs>
        <w:ind w:left="708"/>
        <w:jc w:val="right"/>
        <w:rPr>
          <w:rFonts w:asciiTheme="minorHAnsi" w:hAnsiTheme="minorHAnsi" w:cstheme="minorHAnsi"/>
          <w:b/>
        </w:rPr>
      </w:pPr>
      <w:r w:rsidRPr="00BB0C4D">
        <w:rPr>
          <w:rFonts w:asciiTheme="minorHAnsi" w:hAnsiTheme="minorHAnsi" w:cstheme="minorHAnsi"/>
          <w:b/>
        </w:rPr>
        <w:br w:type="column"/>
      </w:r>
      <w:r w:rsidR="00C45A7D" w:rsidRPr="00BB0C4D">
        <w:rPr>
          <w:rFonts w:asciiTheme="minorHAnsi" w:hAnsiTheme="minorHAnsi" w:cstheme="minorHAnsi"/>
          <w:b/>
        </w:rPr>
        <w:lastRenderedPageBreak/>
        <w:t xml:space="preserve">Załącznik nr 8 do SIWZ </w:t>
      </w:r>
    </w:p>
    <w:p w14:paraId="2B64A634" w14:textId="77777777" w:rsidR="00C45A7D" w:rsidRPr="00BB0C4D" w:rsidRDefault="00C45A7D" w:rsidP="00C45A7D">
      <w:pPr>
        <w:autoSpaceDE w:val="0"/>
        <w:autoSpaceDN w:val="0"/>
        <w:adjustRightInd w:val="0"/>
        <w:spacing w:after="0"/>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w:t>
      </w:r>
    </w:p>
    <w:p w14:paraId="4F48DE80" w14:textId="77777777" w:rsidR="00C45A7D" w:rsidRPr="00BB0C4D" w:rsidRDefault="00C45A7D" w:rsidP="00C45A7D">
      <w:pPr>
        <w:tabs>
          <w:tab w:val="left" w:pos="4678"/>
        </w:tabs>
        <w:spacing w:after="40"/>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r w:rsidRPr="00BB0C4D">
        <w:rPr>
          <w:rFonts w:asciiTheme="minorHAnsi" w:eastAsia="Times New Roman" w:hAnsiTheme="minorHAnsi" w:cstheme="minorHAnsi"/>
          <w:i/>
          <w:lang w:eastAsia="pl-PL"/>
        </w:rPr>
        <w:t>Nazwa Wykonawcy, REGON)</w:t>
      </w:r>
    </w:p>
    <w:p w14:paraId="398CA486" w14:textId="77777777" w:rsidR="00C45A7D" w:rsidRPr="00BB0C4D" w:rsidRDefault="00C45A7D" w:rsidP="00C45A7D">
      <w:pPr>
        <w:tabs>
          <w:tab w:val="left" w:pos="2520"/>
        </w:tabs>
        <w:ind w:left="708"/>
        <w:rPr>
          <w:rFonts w:asciiTheme="minorHAnsi" w:hAnsiTheme="minorHAnsi" w:cstheme="minorHAnsi"/>
          <w:b/>
        </w:rPr>
      </w:pPr>
    </w:p>
    <w:p w14:paraId="63908238" w14:textId="77777777" w:rsidR="00C45A7D" w:rsidRPr="00BB0C4D" w:rsidRDefault="00C45A7D" w:rsidP="00C45A7D">
      <w:pPr>
        <w:tabs>
          <w:tab w:val="left" w:pos="2520"/>
        </w:tabs>
        <w:ind w:left="708"/>
        <w:jc w:val="center"/>
        <w:rPr>
          <w:rFonts w:asciiTheme="minorHAnsi" w:hAnsiTheme="minorHAnsi" w:cstheme="minorHAnsi"/>
          <w:b/>
        </w:rPr>
      </w:pPr>
      <w:r w:rsidRPr="00BB0C4D">
        <w:rPr>
          <w:rFonts w:asciiTheme="minorHAnsi" w:hAnsiTheme="minorHAnsi" w:cstheme="minorHAnsi"/>
          <w:b/>
        </w:rPr>
        <w:t>OŚWIADCZENIE</w:t>
      </w:r>
    </w:p>
    <w:p w14:paraId="39E07A82" w14:textId="77777777" w:rsidR="00C45A7D" w:rsidRPr="00BB0C4D" w:rsidRDefault="00C45A7D" w:rsidP="00C45A7D">
      <w:pPr>
        <w:tabs>
          <w:tab w:val="left" w:pos="2520"/>
        </w:tabs>
        <w:ind w:left="708"/>
        <w:rPr>
          <w:rFonts w:asciiTheme="minorHAnsi" w:hAnsiTheme="minorHAnsi" w:cstheme="minorHAnsi"/>
        </w:rPr>
      </w:pPr>
    </w:p>
    <w:p w14:paraId="73C890BC" w14:textId="663A8404" w:rsidR="00C45A7D" w:rsidRPr="00BB0C4D" w:rsidRDefault="00C45A7D" w:rsidP="00C45A7D">
      <w:pPr>
        <w:tabs>
          <w:tab w:val="left" w:pos="2520"/>
        </w:tabs>
        <w:spacing w:line="276" w:lineRule="auto"/>
        <w:rPr>
          <w:rFonts w:asciiTheme="minorHAnsi" w:hAnsiTheme="minorHAnsi" w:cstheme="minorHAnsi"/>
        </w:rPr>
      </w:pPr>
      <w:r w:rsidRPr="00BB0C4D">
        <w:rPr>
          <w:rFonts w:asciiTheme="minorHAnsi" w:hAnsiTheme="minorHAnsi" w:cstheme="minorHAnsi"/>
        </w:rPr>
        <w:t xml:space="preserve">Dotyczy: postępowania o udzielenie zamówienia publicznego pn. </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hAnsiTheme="minorHAnsi" w:cstheme="minorHAnsi"/>
          <w:lang w:eastAsia="pl-PL"/>
        </w:rPr>
        <w:t xml:space="preserve">, </w:t>
      </w:r>
      <w:r w:rsidRPr="00BB0C4D">
        <w:rPr>
          <w:rFonts w:asciiTheme="minorHAnsi" w:hAnsiTheme="minorHAnsi" w:cstheme="minorHAnsi"/>
          <w:b/>
          <w:spacing w:val="-4"/>
          <w:lang w:eastAsia="pl-PL"/>
        </w:rPr>
        <w:t xml:space="preserve">znak sprawy: </w:t>
      </w:r>
      <w:r w:rsidRPr="00BB0C4D">
        <w:rPr>
          <w:rFonts w:asciiTheme="minorHAnsi" w:hAnsiTheme="minorHAnsi" w:cstheme="minorHAnsi"/>
          <w:b/>
          <w:lang w:eastAsia="pl-PL"/>
        </w:rPr>
        <w:t>WZP.270.</w:t>
      </w:r>
      <w:r w:rsidR="00BB0C4D" w:rsidRPr="00BB0C4D">
        <w:rPr>
          <w:rFonts w:asciiTheme="minorHAnsi" w:hAnsiTheme="minorHAnsi" w:cstheme="minorHAnsi"/>
          <w:b/>
          <w:lang w:eastAsia="pl-PL"/>
        </w:rPr>
        <w:t>9</w:t>
      </w:r>
      <w:r w:rsidRPr="00BB0C4D">
        <w:rPr>
          <w:rFonts w:asciiTheme="minorHAnsi" w:hAnsiTheme="minorHAnsi" w:cstheme="minorHAnsi"/>
          <w:b/>
          <w:lang w:eastAsia="pl-PL"/>
        </w:rPr>
        <w:t>2.2019</w:t>
      </w:r>
      <w:r w:rsidRPr="00BB0C4D">
        <w:rPr>
          <w:rFonts w:asciiTheme="minorHAnsi" w:hAnsiTheme="minorHAnsi" w:cstheme="minorHAnsi"/>
          <w:i/>
        </w:rPr>
        <w:t>,</w:t>
      </w:r>
    </w:p>
    <w:p w14:paraId="70656F62" w14:textId="51D967EC" w:rsidR="00C45A7D" w:rsidRPr="00BB0C4D" w:rsidRDefault="00C45A7D" w:rsidP="00C45A7D">
      <w:pPr>
        <w:tabs>
          <w:tab w:val="left" w:pos="709"/>
        </w:tabs>
        <w:spacing w:line="360" w:lineRule="auto"/>
        <w:rPr>
          <w:rFonts w:asciiTheme="minorHAnsi" w:hAnsiTheme="minorHAnsi" w:cstheme="minorHAnsi"/>
        </w:rPr>
      </w:pPr>
      <w:r w:rsidRPr="00BB0C4D">
        <w:rPr>
          <w:rFonts w:asciiTheme="minorHAnsi" w:hAnsiTheme="minorHAnsi" w:cstheme="minorHAnsi"/>
        </w:rPr>
        <w:t>Niniejszym oświadczam, iż Wykonawca ………………………………………….może polegać na …………………………………. W związku z powyższym zobowiązuję się do oddania Wykonawcy ………..……….. do dyspozycji niezbędnych zasobów na potwierdzenie spełniania warunków udziału w postępowaniu do realizacji zamówienia, w tym również na okres korzystania z nich przy wykonaniu zamówienia, stosownie do wymagań art. 36b ustawy Prawo zamówień publicznych (Dz. U. z 201</w:t>
      </w:r>
      <w:r w:rsidR="008F5DAA" w:rsidRPr="00BB0C4D">
        <w:rPr>
          <w:rFonts w:asciiTheme="minorHAnsi" w:hAnsiTheme="minorHAnsi" w:cstheme="minorHAnsi"/>
        </w:rPr>
        <w:t>8</w:t>
      </w:r>
      <w:r w:rsidRPr="00BB0C4D">
        <w:rPr>
          <w:rFonts w:asciiTheme="minorHAnsi" w:hAnsiTheme="minorHAnsi" w:cstheme="minorHAnsi"/>
        </w:rPr>
        <w:t xml:space="preserve"> r., poz. </w:t>
      </w:r>
      <w:r w:rsidR="008F5DAA" w:rsidRPr="00BB0C4D">
        <w:rPr>
          <w:rFonts w:asciiTheme="minorHAnsi" w:hAnsiTheme="minorHAnsi" w:cstheme="minorHAnsi"/>
        </w:rPr>
        <w:t>1986</w:t>
      </w:r>
      <w:r w:rsidR="009F4743" w:rsidRPr="00BB0C4D">
        <w:rPr>
          <w:rFonts w:asciiTheme="minorHAnsi" w:hAnsiTheme="minorHAnsi" w:cstheme="minorHAnsi"/>
        </w:rPr>
        <w:t xml:space="preserve">, z </w:t>
      </w:r>
      <w:proofErr w:type="spellStart"/>
      <w:r w:rsidR="009F4743" w:rsidRPr="00BB0C4D">
        <w:rPr>
          <w:rFonts w:asciiTheme="minorHAnsi" w:hAnsiTheme="minorHAnsi" w:cstheme="minorHAnsi"/>
        </w:rPr>
        <w:t>późn</w:t>
      </w:r>
      <w:proofErr w:type="spellEnd"/>
      <w:r w:rsidR="009F4743" w:rsidRPr="00BB0C4D">
        <w:rPr>
          <w:rFonts w:asciiTheme="minorHAnsi" w:hAnsiTheme="minorHAnsi" w:cstheme="minorHAnsi"/>
        </w:rPr>
        <w:t>.</w:t>
      </w:r>
      <w:r w:rsidR="00AD20CE" w:rsidRPr="00BB0C4D">
        <w:rPr>
          <w:rFonts w:asciiTheme="minorHAnsi" w:hAnsiTheme="minorHAnsi" w:cstheme="minorHAnsi"/>
        </w:rPr>
        <w:t xml:space="preserve"> zm.</w:t>
      </w:r>
      <w:r w:rsidRPr="00BB0C4D">
        <w:rPr>
          <w:rFonts w:asciiTheme="minorHAnsi" w:hAnsiTheme="minorHAnsi" w:cstheme="minorHAnsi"/>
        </w:rPr>
        <w:t>).</w:t>
      </w:r>
    </w:p>
    <w:p w14:paraId="7E6F02CD" w14:textId="77777777" w:rsidR="00C45A7D" w:rsidRPr="00BB0C4D" w:rsidRDefault="00C45A7D" w:rsidP="00C45A7D">
      <w:pPr>
        <w:tabs>
          <w:tab w:val="left" w:pos="1080"/>
          <w:tab w:val="left" w:pos="2520"/>
        </w:tabs>
        <w:spacing w:line="360" w:lineRule="auto"/>
        <w:rPr>
          <w:rFonts w:asciiTheme="minorHAnsi" w:hAnsiTheme="minorHAnsi" w:cstheme="minorHAnsi"/>
        </w:rPr>
      </w:pPr>
      <w:r w:rsidRPr="00BB0C4D">
        <w:rPr>
          <w:rFonts w:asciiTheme="minorHAnsi" w:hAnsiTheme="minorHAnsi" w:cstheme="minorHAnsi"/>
        </w:rPr>
        <w:t>Oświadczam, iż :</w:t>
      </w:r>
    </w:p>
    <w:p w14:paraId="03CB6A96" w14:textId="77777777" w:rsidR="00C45A7D" w:rsidRPr="00BB0C4D" w:rsidRDefault="00C45A7D" w:rsidP="0066081C">
      <w:pPr>
        <w:numPr>
          <w:ilvl w:val="0"/>
          <w:numId w:val="64"/>
        </w:numPr>
        <w:tabs>
          <w:tab w:val="left" w:pos="1080"/>
          <w:tab w:val="left" w:pos="2520"/>
        </w:tabs>
        <w:spacing w:after="0" w:line="360" w:lineRule="auto"/>
        <w:rPr>
          <w:rFonts w:asciiTheme="minorHAnsi" w:hAnsiTheme="minorHAnsi" w:cstheme="minorHAnsi"/>
        </w:rPr>
      </w:pPr>
      <w:r w:rsidRPr="00BB0C4D">
        <w:rPr>
          <w:rFonts w:asciiTheme="minorHAnsi" w:hAnsiTheme="minorHAnsi" w:cstheme="minorHAnsi"/>
        </w:rPr>
        <w:t xml:space="preserve">Zakres dostępnych Wykonawcy zasobów tych podmiotów, tj. ………………………..*-, </w:t>
      </w:r>
    </w:p>
    <w:p w14:paraId="2DC4B690" w14:textId="77777777" w:rsidR="00C45A7D" w:rsidRPr="00BB0C4D" w:rsidRDefault="00C45A7D" w:rsidP="0066081C">
      <w:pPr>
        <w:numPr>
          <w:ilvl w:val="0"/>
          <w:numId w:val="64"/>
        </w:numPr>
        <w:tabs>
          <w:tab w:val="left" w:pos="1080"/>
          <w:tab w:val="left" w:pos="2520"/>
        </w:tabs>
        <w:spacing w:after="0" w:line="360" w:lineRule="auto"/>
        <w:rPr>
          <w:rFonts w:asciiTheme="minorHAnsi" w:hAnsiTheme="minorHAnsi" w:cstheme="minorHAnsi"/>
        </w:rPr>
      </w:pPr>
      <w:r w:rsidRPr="00BB0C4D">
        <w:rPr>
          <w:rFonts w:asciiTheme="minorHAnsi" w:hAnsiTheme="minorHAnsi" w:cstheme="minorHAnsi"/>
        </w:rPr>
        <w:t>Sposób wykorzystania zasobów tych podmiotów, tj. ……………………*.</w:t>
      </w:r>
    </w:p>
    <w:p w14:paraId="6E9C8362" w14:textId="77777777" w:rsidR="00C45A7D" w:rsidRPr="00BB0C4D" w:rsidRDefault="00C45A7D" w:rsidP="0066081C">
      <w:pPr>
        <w:numPr>
          <w:ilvl w:val="0"/>
          <w:numId w:val="64"/>
        </w:numPr>
        <w:tabs>
          <w:tab w:val="left" w:pos="1080"/>
          <w:tab w:val="left" w:pos="2520"/>
        </w:tabs>
        <w:spacing w:after="0" w:line="360" w:lineRule="auto"/>
        <w:rPr>
          <w:rFonts w:asciiTheme="minorHAnsi" w:hAnsiTheme="minorHAnsi" w:cstheme="minorHAnsi"/>
        </w:rPr>
      </w:pPr>
      <w:r w:rsidRPr="00BB0C4D">
        <w:rPr>
          <w:rFonts w:asciiTheme="minorHAnsi" w:hAnsiTheme="minorHAnsi" w:cstheme="minorHAnsi"/>
        </w:rPr>
        <w:t xml:space="preserve">Charakter stosunku, jaki będzie łączył Wykonawcę z tymi podmiotami, </w:t>
      </w:r>
      <w:proofErr w:type="spellStart"/>
      <w:r w:rsidRPr="00BB0C4D">
        <w:rPr>
          <w:rFonts w:asciiTheme="minorHAnsi" w:hAnsiTheme="minorHAnsi" w:cstheme="minorHAnsi"/>
        </w:rPr>
        <w:t>tj</w:t>
      </w:r>
      <w:proofErr w:type="spellEnd"/>
      <w:r w:rsidRPr="00BB0C4D">
        <w:rPr>
          <w:rFonts w:asciiTheme="minorHAnsi" w:hAnsiTheme="minorHAnsi" w:cstheme="minorHAnsi"/>
        </w:rPr>
        <w:t>…………………*,</w:t>
      </w:r>
    </w:p>
    <w:p w14:paraId="056934FA" w14:textId="77777777" w:rsidR="00C45A7D" w:rsidRPr="00BB0C4D" w:rsidRDefault="00C45A7D" w:rsidP="0066081C">
      <w:pPr>
        <w:numPr>
          <w:ilvl w:val="0"/>
          <w:numId w:val="64"/>
        </w:numPr>
        <w:tabs>
          <w:tab w:val="left" w:pos="1080"/>
          <w:tab w:val="left" w:pos="2520"/>
        </w:tabs>
        <w:spacing w:after="0" w:line="360" w:lineRule="auto"/>
        <w:rPr>
          <w:rFonts w:asciiTheme="minorHAnsi" w:hAnsiTheme="minorHAnsi" w:cstheme="minorHAnsi"/>
        </w:rPr>
      </w:pPr>
      <w:r w:rsidRPr="00BB0C4D">
        <w:rPr>
          <w:rFonts w:asciiTheme="minorHAnsi" w:hAnsiTheme="minorHAnsi" w:cstheme="minorHAnsi"/>
        </w:rPr>
        <w:t xml:space="preserve">Zakres i okres udziału tych podmiotów przy wykonywaniu zamówienia, </w:t>
      </w:r>
      <w:proofErr w:type="spellStart"/>
      <w:r w:rsidRPr="00BB0C4D">
        <w:rPr>
          <w:rFonts w:asciiTheme="minorHAnsi" w:hAnsiTheme="minorHAnsi" w:cstheme="minorHAnsi"/>
        </w:rPr>
        <w:t>tj</w:t>
      </w:r>
      <w:proofErr w:type="spellEnd"/>
      <w:r w:rsidRPr="00BB0C4D">
        <w:rPr>
          <w:rFonts w:asciiTheme="minorHAnsi" w:hAnsiTheme="minorHAnsi" w:cstheme="minorHAnsi"/>
        </w:rPr>
        <w:t xml:space="preserve">………………………………* </w:t>
      </w:r>
    </w:p>
    <w:p w14:paraId="3021FD5D" w14:textId="77777777" w:rsidR="00C45A7D" w:rsidRPr="00BB0C4D" w:rsidRDefault="00C45A7D" w:rsidP="00C45A7D">
      <w:pPr>
        <w:spacing w:after="200" w:line="276" w:lineRule="auto"/>
        <w:jc w:val="left"/>
        <w:rPr>
          <w:rFonts w:asciiTheme="minorHAnsi" w:eastAsia="Times New Roman" w:hAnsiTheme="minorHAnsi" w:cstheme="minorHAnsi"/>
        </w:rPr>
      </w:pPr>
    </w:p>
    <w:p w14:paraId="2301A883" w14:textId="77777777" w:rsidR="00C45A7D" w:rsidRPr="00BB0C4D" w:rsidRDefault="00C45A7D" w:rsidP="00C45A7D">
      <w:pPr>
        <w:spacing w:after="200" w:line="276" w:lineRule="auto"/>
        <w:jc w:val="left"/>
        <w:rPr>
          <w:rFonts w:asciiTheme="minorHAnsi" w:eastAsia="Times New Roman"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C45A7D" w:rsidRPr="00BB0C4D" w14:paraId="08C3F083" w14:textId="77777777" w:rsidTr="00B31908">
        <w:tc>
          <w:tcPr>
            <w:tcW w:w="3259" w:type="dxa"/>
          </w:tcPr>
          <w:p w14:paraId="11AA6742"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59" w:type="dxa"/>
          </w:tcPr>
          <w:p w14:paraId="51481542"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c>
          <w:tcPr>
            <w:tcW w:w="3260" w:type="dxa"/>
          </w:tcPr>
          <w:p w14:paraId="55646D5A"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sz w:val="22"/>
                <w:szCs w:val="22"/>
              </w:rPr>
              <w:t>………………………………………………..</w:t>
            </w:r>
          </w:p>
        </w:tc>
      </w:tr>
      <w:tr w:rsidR="00C45A7D" w:rsidRPr="00BB0C4D" w14:paraId="0175EC59" w14:textId="77777777" w:rsidTr="00B31908">
        <w:tc>
          <w:tcPr>
            <w:tcW w:w="3259" w:type="dxa"/>
          </w:tcPr>
          <w:p w14:paraId="5FEE8AC2"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 miejscowość)</w:t>
            </w:r>
          </w:p>
        </w:tc>
        <w:tc>
          <w:tcPr>
            <w:tcW w:w="3259" w:type="dxa"/>
          </w:tcPr>
          <w:p w14:paraId="5D4E2504"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(data)</w:t>
            </w:r>
          </w:p>
        </w:tc>
        <w:tc>
          <w:tcPr>
            <w:tcW w:w="3260" w:type="dxa"/>
          </w:tcPr>
          <w:p w14:paraId="19EF03EA" w14:textId="77777777" w:rsidR="00C45A7D" w:rsidRPr="00BB0C4D" w:rsidRDefault="00C45A7D" w:rsidP="00B31908">
            <w:pPr>
              <w:spacing w:after="200" w:line="276" w:lineRule="auto"/>
              <w:jc w:val="left"/>
              <w:rPr>
                <w:rFonts w:asciiTheme="minorHAnsi" w:eastAsia="Times New Roman" w:hAnsiTheme="minorHAnsi" w:cstheme="minorHAnsi"/>
                <w:sz w:val="22"/>
                <w:szCs w:val="22"/>
              </w:rPr>
            </w:pPr>
            <w:r w:rsidRPr="00BB0C4D">
              <w:rPr>
                <w:rFonts w:asciiTheme="minorHAnsi" w:eastAsia="Times New Roman" w:hAnsiTheme="minorHAnsi" w:cstheme="minorHAnsi"/>
                <w:i/>
                <w:sz w:val="22"/>
                <w:szCs w:val="22"/>
              </w:rPr>
              <w:t>(pieczątka, podpis Wykonawcy lub osoby uprawnionej do jego reprezentowania)</w:t>
            </w:r>
          </w:p>
        </w:tc>
      </w:tr>
    </w:tbl>
    <w:p w14:paraId="23F8B89F" w14:textId="77777777" w:rsidR="00C45A7D" w:rsidRPr="00BB0C4D" w:rsidRDefault="00C45A7D" w:rsidP="00C45A7D">
      <w:pPr>
        <w:spacing w:after="200" w:line="276" w:lineRule="auto"/>
        <w:ind w:left="7788"/>
        <w:jc w:val="left"/>
        <w:outlineLvl w:val="0"/>
        <w:rPr>
          <w:rFonts w:asciiTheme="minorHAnsi" w:eastAsia="Times New Roman" w:hAnsiTheme="minorHAnsi" w:cstheme="minorHAnsi"/>
        </w:rPr>
      </w:pPr>
    </w:p>
    <w:p w14:paraId="17CF7EA3" w14:textId="77777777" w:rsidR="00C45A7D" w:rsidRPr="00BB0C4D" w:rsidRDefault="00C45A7D" w:rsidP="00C45A7D">
      <w:pPr>
        <w:spacing w:after="200" w:line="276" w:lineRule="auto"/>
        <w:ind w:left="7788"/>
        <w:jc w:val="left"/>
        <w:outlineLvl w:val="0"/>
        <w:rPr>
          <w:rFonts w:asciiTheme="minorHAnsi" w:eastAsia="Times New Roman" w:hAnsiTheme="minorHAnsi" w:cstheme="minorHAnsi"/>
        </w:rPr>
      </w:pPr>
    </w:p>
    <w:p w14:paraId="0E39EE26" w14:textId="77777777" w:rsidR="00C45A7D" w:rsidRPr="00BB0C4D" w:rsidRDefault="00C45A7D" w:rsidP="00C45A7D">
      <w:pPr>
        <w:rPr>
          <w:rFonts w:asciiTheme="minorHAnsi" w:hAnsiTheme="minorHAnsi" w:cstheme="minorHAnsi"/>
          <w:i/>
        </w:rPr>
      </w:pPr>
      <w:r w:rsidRPr="00BB0C4D">
        <w:rPr>
          <w:rFonts w:asciiTheme="minorHAnsi" w:hAnsiTheme="minorHAnsi" w:cstheme="minorHAnsi"/>
          <w:i/>
        </w:rPr>
        <w:t>*Należy szczegółowo określić zakres wymaganych informacji.</w:t>
      </w:r>
    </w:p>
    <w:p w14:paraId="76B75E31" w14:textId="77777777" w:rsidR="00C45A7D" w:rsidRPr="00BB0C4D" w:rsidRDefault="00C45A7D">
      <w:pPr>
        <w:spacing w:after="160" w:line="259" w:lineRule="auto"/>
        <w:jc w:val="left"/>
        <w:rPr>
          <w:rFonts w:asciiTheme="minorHAnsi" w:hAnsiTheme="minorHAnsi" w:cstheme="minorHAnsi"/>
          <w:b/>
        </w:rPr>
      </w:pPr>
      <w:r w:rsidRPr="00BB0C4D">
        <w:rPr>
          <w:rFonts w:asciiTheme="minorHAnsi" w:hAnsiTheme="minorHAnsi" w:cstheme="minorHAnsi"/>
          <w:b/>
        </w:rPr>
        <w:br w:type="page"/>
      </w:r>
    </w:p>
    <w:p w14:paraId="0249B266" w14:textId="51212602" w:rsidR="0095016F" w:rsidRPr="00BB0C4D" w:rsidRDefault="0095016F" w:rsidP="0095016F">
      <w:pPr>
        <w:jc w:val="right"/>
        <w:rPr>
          <w:rFonts w:asciiTheme="minorHAnsi" w:hAnsiTheme="minorHAnsi" w:cstheme="minorHAnsi"/>
          <w:b/>
        </w:rPr>
      </w:pPr>
      <w:r w:rsidRPr="00BB0C4D">
        <w:rPr>
          <w:rFonts w:asciiTheme="minorHAnsi" w:hAnsiTheme="minorHAnsi" w:cstheme="minorHAnsi"/>
          <w:b/>
        </w:rPr>
        <w:lastRenderedPageBreak/>
        <w:t>Załącznik nr 9 do SIWZ</w:t>
      </w:r>
    </w:p>
    <w:p w14:paraId="604DA2A2" w14:textId="7FBC00B3" w:rsidR="0095016F" w:rsidRPr="00BB0C4D" w:rsidRDefault="0095016F" w:rsidP="0095016F">
      <w:pPr>
        <w:rPr>
          <w:rFonts w:asciiTheme="minorHAnsi" w:hAnsiTheme="minorHAnsi" w:cstheme="minorHAnsi"/>
        </w:rPr>
      </w:pPr>
    </w:p>
    <w:p w14:paraId="36198CCF" w14:textId="656A32DC" w:rsidR="00AD20CE" w:rsidRPr="00BB0C4D" w:rsidRDefault="00AD20CE" w:rsidP="00AD20CE">
      <w:pPr>
        <w:spacing w:after="0" w:line="276" w:lineRule="auto"/>
        <w:jc w:val="center"/>
        <w:rPr>
          <w:rFonts w:asciiTheme="minorHAnsi" w:eastAsia="Times New Roman" w:hAnsiTheme="minorHAnsi" w:cstheme="minorHAnsi"/>
          <w:i/>
          <w:lang w:eastAsia="pl-PL"/>
        </w:rPr>
      </w:pPr>
      <w:r w:rsidRPr="00BB0C4D">
        <w:rPr>
          <w:rFonts w:asciiTheme="minorHAnsi" w:eastAsia="Times New Roman" w:hAnsiTheme="minorHAnsi" w:cstheme="minorHAnsi"/>
          <w:i/>
          <w:lang w:eastAsia="pl-PL"/>
        </w:rPr>
        <w:t xml:space="preserve"> (Projekt gwarancji) </w:t>
      </w:r>
    </w:p>
    <w:p w14:paraId="0D3BABC2" w14:textId="77777777" w:rsidR="00AD20CE" w:rsidRPr="00BB0C4D" w:rsidRDefault="00AD20CE" w:rsidP="00AD20CE">
      <w:pPr>
        <w:spacing w:after="0" w:line="276" w:lineRule="auto"/>
        <w:jc w:val="center"/>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Gwarancja należytego wykonania umowy</w:t>
      </w:r>
    </w:p>
    <w:p w14:paraId="4538E627" w14:textId="62AEABB1" w:rsidR="00AD20CE" w:rsidRPr="00BB0C4D" w:rsidRDefault="00AD20CE" w:rsidP="00AD20CE">
      <w:pPr>
        <w:spacing w:after="0" w:line="276" w:lineRule="auto"/>
        <w:rPr>
          <w:rFonts w:asciiTheme="minorHAnsi" w:eastAsia="Times New Roman" w:hAnsiTheme="minorHAnsi" w:cstheme="minorHAnsi"/>
          <w:b/>
          <w:i/>
          <w:lang w:eastAsia="pl-PL"/>
        </w:rPr>
      </w:pPr>
      <w:r w:rsidRPr="00BB0C4D">
        <w:rPr>
          <w:rFonts w:asciiTheme="minorHAnsi" w:eastAsia="Times New Roman" w:hAnsiTheme="minorHAnsi" w:cstheme="minorHAnsi"/>
          <w:lang w:eastAsia="pl-PL"/>
        </w:rPr>
        <w:t xml:space="preserve">Gwarancja należytego wykonania umowy nr …………… do postępowania o udzielenie zamówienia publicznego, którego przedmiotem jest </w:t>
      </w:r>
      <w:r w:rsidRPr="00BB0C4D">
        <w:rPr>
          <w:rFonts w:asciiTheme="minorHAnsi" w:eastAsia="Times New Roman" w:hAnsiTheme="minorHAnsi" w:cstheme="minorHAnsi"/>
          <w:b/>
          <w:i/>
          <w:lang w:eastAsia="pl-PL"/>
        </w:rPr>
        <w:t>„</w:t>
      </w:r>
      <w:r w:rsidR="002F23F2" w:rsidRPr="00BB0C4D">
        <w:rPr>
          <w:rFonts w:asciiTheme="minorHAnsi" w:hAnsiTheme="minorHAnsi" w:cstheme="minorHAnsi"/>
          <w:b/>
          <w:i/>
        </w:rPr>
        <w:t>Dostawa licencji oprogramowania typu APM wraz ze wsparciem technicznym producenta na potrzeby monitorowania środowiska ZSMOPL oraz SOLR</w:t>
      </w:r>
      <w:r w:rsidRPr="00BB0C4D">
        <w:rPr>
          <w:rFonts w:asciiTheme="minorHAnsi" w:eastAsia="Times New Roman" w:hAnsiTheme="minorHAnsi" w:cstheme="minorHAnsi"/>
          <w:b/>
          <w:bCs/>
          <w:i/>
          <w:lang w:eastAsia="pl-PL"/>
        </w:rPr>
        <w:t>”</w:t>
      </w:r>
      <w:r w:rsidRPr="00BB0C4D">
        <w:rPr>
          <w:rFonts w:asciiTheme="minorHAnsi" w:eastAsia="Times New Roman" w:hAnsiTheme="minorHAnsi" w:cstheme="minorHAnsi"/>
          <w:lang w:eastAsia="pl-PL"/>
        </w:rPr>
        <w:t xml:space="preserve">, znak sprawy: </w:t>
      </w:r>
      <w:r w:rsidRPr="00BB0C4D">
        <w:rPr>
          <w:rFonts w:asciiTheme="minorHAnsi" w:eastAsia="Times New Roman" w:hAnsiTheme="minorHAnsi" w:cstheme="minorHAnsi"/>
          <w:b/>
          <w:lang w:eastAsia="pl-PL"/>
        </w:rPr>
        <w:t>WZP.270.</w:t>
      </w:r>
      <w:r w:rsidR="00BB0C4D" w:rsidRPr="00BB0C4D">
        <w:rPr>
          <w:rFonts w:asciiTheme="minorHAnsi" w:eastAsia="Times New Roman" w:hAnsiTheme="minorHAnsi" w:cstheme="minorHAnsi"/>
          <w:b/>
          <w:lang w:eastAsia="pl-PL"/>
        </w:rPr>
        <w:t>9</w:t>
      </w:r>
      <w:r w:rsidRPr="00BB0C4D">
        <w:rPr>
          <w:rFonts w:asciiTheme="minorHAnsi" w:eastAsia="Times New Roman" w:hAnsiTheme="minorHAnsi" w:cstheme="minorHAnsi"/>
          <w:b/>
          <w:lang w:eastAsia="pl-PL"/>
        </w:rPr>
        <w:t>2.2019</w:t>
      </w:r>
      <w:r w:rsidRPr="00BB0C4D">
        <w:rPr>
          <w:rFonts w:asciiTheme="minorHAnsi" w:eastAsia="Times New Roman" w:hAnsiTheme="minorHAnsi" w:cstheme="minorHAnsi"/>
          <w:lang w:eastAsia="pl-PL"/>
        </w:rPr>
        <w:t>.</w:t>
      </w:r>
    </w:p>
    <w:p w14:paraId="32E2343F" w14:textId="77777777" w:rsidR="00AD20CE" w:rsidRPr="00BB0C4D" w:rsidRDefault="00AD20CE" w:rsidP="00AD20CE">
      <w:pPr>
        <w:spacing w:after="0" w:line="276" w:lineRule="auto"/>
        <w:ind w:left="1701" w:hanging="1701"/>
        <w:rPr>
          <w:rFonts w:asciiTheme="minorHAnsi" w:eastAsia="Times New Roman" w:hAnsiTheme="minorHAnsi" w:cstheme="minorHAnsi"/>
          <w:b/>
          <w:bCs/>
          <w:lang w:eastAsia="pl-PL"/>
        </w:rPr>
      </w:pPr>
      <w:r w:rsidRPr="00BB0C4D">
        <w:rPr>
          <w:rFonts w:asciiTheme="minorHAnsi" w:eastAsia="Times New Roman" w:hAnsiTheme="minorHAnsi" w:cstheme="minorHAnsi"/>
          <w:b/>
          <w:bCs/>
          <w:lang w:eastAsia="pl-PL"/>
        </w:rPr>
        <w:t xml:space="preserve">BENEFICJENT - Centrum Systemów informacyjnych Ochrony Zdrowia, ul. Stanisława Dubois 5A, </w:t>
      </w:r>
      <w:r w:rsidRPr="00BB0C4D">
        <w:rPr>
          <w:rFonts w:asciiTheme="minorHAnsi" w:eastAsia="Times New Roman" w:hAnsiTheme="minorHAnsi" w:cstheme="minorHAnsi"/>
          <w:b/>
          <w:bCs/>
          <w:lang w:eastAsia="pl-PL"/>
        </w:rPr>
        <w:br/>
        <w:t>00-184 Warszawa.</w:t>
      </w:r>
    </w:p>
    <w:p w14:paraId="2AFB12B4" w14:textId="77777777" w:rsidR="00AD20CE" w:rsidRPr="00BB0C4D" w:rsidRDefault="00AD20CE" w:rsidP="00AD20CE">
      <w:pPr>
        <w:spacing w:after="0" w:line="276" w:lineRule="auto"/>
        <w:ind w:left="1980" w:hanging="1980"/>
        <w:rPr>
          <w:rFonts w:asciiTheme="minorHAnsi" w:eastAsia="Times New Roman" w:hAnsiTheme="minorHAnsi" w:cstheme="minorHAnsi"/>
          <w:b/>
          <w:bCs/>
          <w:lang w:eastAsia="pl-PL"/>
        </w:rPr>
      </w:pPr>
      <w:r w:rsidRPr="00BB0C4D">
        <w:rPr>
          <w:rFonts w:asciiTheme="minorHAnsi" w:eastAsia="Times New Roman" w:hAnsiTheme="minorHAnsi" w:cstheme="minorHAnsi"/>
          <w:b/>
          <w:bCs/>
          <w:lang w:eastAsia="pl-PL"/>
        </w:rPr>
        <w:t>WYKONAWCA - …………………………………………………………………………….</w:t>
      </w:r>
    </w:p>
    <w:p w14:paraId="7D09579B" w14:textId="77777777" w:rsidR="00AD20CE" w:rsidRPr="00BB0C4D" w:rsidRDefault="00AD20CE" w:rsidP="00AD20CE">
      <w:pPr>
        <w:spacing w:after="0" w:line="276" w:lineRule="auto"/>
        <w:ind w:left="1980" w:hanging="1980"/>
        <w:rPr>
          <w:rFonts w:asciiTheme="minorHAnsi" w:eastAsia="Times New Roman" w:hAnsiTheme="minorHAnsi" w:cstheme="minorHAnsi"/>
          <w:b/>
          <w:bCs/>
          <w:lang w:eastAsia="pl-PL"/>
        </w:rPr>
      </w:pPr>
      <w:r w:rsidRPr="00BB0C4D">
        <w:rPr>
          <w:rFonts w:asciiTheme="minorHAnsi" w:eastAsia="Times New Roman" w:hAnsiTheme="minorHAnsi" w:cstheme="minorHAnsi"/>
          <w:b/>
          <w:bCs/>
          <w:lang w:eastAsia="pl-PL"/>
        </w:rPr>
        <w:t>GWARANT - …………………………………………………………………………………..</w:t>
      </w:r>
    </w:p>
    <w:p w14:paraId="6A72DBCD" w14:textId="77777777" w:rsidR="00AD20CE" w:rsidRPr="00BB0C4D" w:rsidRDefault="00AD20CE" w:rsidP="00AD20CE">
      <w:pPr>
        <w:spacing w:after="0" w:line="276" w:lineRule="auto"/>
        <w:rPr>
          <w:rFonts w:asciiTheme="minorHAnsi" w:eastAsia="Times New Roman" w:hAnsiTheme="minorHAnsi" w:cstheme="minorHAnsi"/>
          <w:bCs/>
          <w:lang w:eastAsia="pl-PL"/>
        </w:rPr>
      </w:pPr>
      <w:r w:rsidRPr="00BB0C4D">
        <w:rPr>
          <w:rFonts w:asciiTheme="minorHAnsi" w:eastAsia="Times New Roman" w:hAnsiTheme="minorHAnsi" w:cstheme="minorHAnsi"/>
          <w:bCs/>
          <w:lang w:eastAsia="pl-PL"/>
        </w:rPr>
        <w:t>Niniejsza Gwarancja należytego wykonania umowy została wystawiona w związku z umową, która ma zostać zawarta przez Wykonawcę z Beneficjentem, zwaną dalej Umową. Zgodnie z Umową Wykonawca jest zobowiązany do wniesienia zabezpieczenia należytego wykonania Umowy w wysokości ……………… (słownie ………………….), co stanowi 10% całkowitego wynagrodzenia brutto przewidzianego w Umowie.</w:t>
      </w:r>
    </w:p>
    <w:p w14:paraId="53674979" w14:textId="77777777" w:rsidR="00AD20CE" w:rsidRPr="00BB0C4D" w:rsidRDefault="00AD20CE" w:rsidP="00AD20CE">
      <w:pPr>
        <w:spacing w:after="0" w:line="276" w:lineRule="auto"/>
        <w:rPr>
          <w:rFonts w:asciiTheme="minorHAnsi" w:eastAsia="Times New Roman" w:hAnsiTheme="minorHAnsi" w:cstheme="minorHAnsi"/>
          <w:lang w:eastAsia="pl-PL"/>
        </w:rPr>
      </w:pPr>
    </w:p>
    <w:p w14:paraId="3C7A866B" w14:textId="77777777" w:rsidR="00AD20CE" w:rsidRPr="00BB0C4D" w:rsidRDefault="00AD20CE" w:rsidP="0066081C">
      <w:pPr>
        <w:numPr>
          <w:ilvl w:val="0"/>
          <w:numId w:val="27"/>
        </w:numPr>
        <w:tabs>
          <w:tab w:val="left" w:pos="5245"/>
        </w:tabs>
        <w:autoSpaceDE w:val="0"/>
        <w:autoSpaceDN w:val="0"/>
        <w:spacing w:after="0" w:line="276" w:lineRule="auto"/>
        <w:rPr>
          <w:rFonts w:asciiTheme="minorHAnsi" w:eastAsia="Times New Roman" w:hAnsiTheme="minorHAnsi" w:cstheme="minorHAnsi"/>
          <w:bCs/>
          <w:lang w:eastAsia="pl-PL"/>
        </w:rPr>
      </w:pPr>
      <w:r w:rsidRPr="00BB0C4D">
        <w:rPr>
          <w:rFonts w:asciiTheme="minorHAnsi" w:eastAsia="Times New Roman" w:hAnsiTheme="minorHAnsi" w:cstheme="minorHAnsi"/>
          <w:bCs/>
          <w:lang w:eastAsia="pl-PL"/>
        </w:rPr>
        <w:t>Niniejsza Gwarancja zabezpiecza należyte wykonanie Umowy przez Wykonawcę.</w:t>
      </w:r>
    </w:p>
    <w:p w14:paraId="43837A15" w14:textId="77777777" w:rsidR="00AD20CE" w:rsidRPr="00BB0C4D" w:rsidRDefault="00AD20CE" w:rsidP="0066081C">
      <w:pPr>
        <w:numPr>
          <w:ilvl w:val="0"/>
          <w:numId w:val="27"/>
        </w:numPr>
        <w:tabs>
          <w:tab w:val="left" w:pos="284"/>
        </w:tabs>
        <w:autoSpaceDE w:val="0"/>
        <w:autoSpaceDN w:val="0"/>
        <w:spacing w:after="0" w:line="276" w:lineRule="auto"/>
        <w:ind w:left="284" w:hanging="284"/>
        <w:rPr>
          <w:rFonts w:asciiTheme="minorHAnsi" w:eastAsia="Times New Roman" w:hAnsiTheme="minorHAnsi" w:cstheme="minorHAnsi"/>
          <w:b/>
          <w:bCs/>
          <w:lang w:eastAsia="pl-PL"/>
        </w:rPr>
      </w:pPr>
      <w:r w:rsidRPr="00BB0C4D">
        <w:rPr>
          <w:rFonts w:asciiTheme="minorHAnsi" w:eastAsia="Times New Roman" w:hAnsiTheme="minorHAnsi" w:cstheme="minorHAnsi"/>
          <w:bCs/>
          <w:lang w:eastAsia="pl-PL"/>
        </w:rPr>
        <w:t>Gwarant odpowiada wyłącznie w zakresie zabezpieczonym Gwarancją z tytułu niewykonania lub nienależytego Wykonania Umowy przez Wykonawcę.</w:t>
      </w:r>
    </w:p>
    <w:p w14:paraId="25EF4ED9" w14:textId="77777777" w:rsidR="00AD20CE" w:rsidRPr="00BB0C4D" w:rsidRDefault="00AD20CE" w:rsidP="0066081C">
      <w:pPr>
        <w:numPr>
          <w:ilvl w:val="0"/>
          <w:numId w:val="27"/>
        </w:numPr>
        <w:tabs>
          <w:tab w:val="left" w:pos="284"/>
        </w:tabs>
        <w:autoSpaceDE w:val="0"/>
        <w:autoSpaceDN w:val="0"/>
        <w:spacing w:after="0" w:line="276" w:lineRule="auto"/>
        <w:ind w:left="284" w:hanging="284"/>
        <w:rPr>
          <w:rFonts w:asciiTheme="minorHAnsi" w:eastAsia="Times New Roman" w:hAnsiTheme="minorHAnsi" w:cstheme="minorHAnsi"/>
          <w:b/>
          <w:bCs/>
          <w:lang w:eastAsia="pl-PL"/>
        </w:rPr>
      </w:pPr>
      <w:r w:rsidRPr="00BB0C4D">
        <w:rPr>
          <w:rFonts w:asciiTheme="minorHAnsi" w:eastAsia="Times New Roman" w:hAnsiTheme="minorHAnsi" w:cstheme="minorHAnsi"/>
          <w:lang w:eastAsia="pl-PL"/>
        </w:rPr>
        <w:t>Gwarant zobowiązuje się nieodwołalnie i bezwarunkowo na pierwsze pisemne żądanie Beneficjenta na zasadach okre</w:t>
      </w:r>
      <w:r w:rsidRPr="00BB0C4D">
        <w:rPr>
          <w:rFonts w:asciiTheme="minorHAnsi" w:eastAsia="Times New Roman" w:hAnsiTheme="minorHAnsi" w:cstheme="minorHAnsi"/>
          <w:bCs/>
          <w:lang w:eastAsia="pl-PL"/>
        </w:rPr>
        <w:t>ślonych w niniejszej gwarancji do z</w:t>
      </w:r>
      <w:r w:rsidRPr="00BB0C4D">
        <w:rPr>
          <w:rFonts w:asciiTheme="minorHAnsi" w:eastAsia="Times New Roman" w:hAnsiTheme="minorHAnsi" w:cstheme="minorHAnsi"/>
          <w:lang w:eastAsia="pl-PL"/>
        </w:rPr>
        <w:t xml:space="preserve">apłacenia </w:t>
      </w:r>
    </w:p>
    <w:p w14:paraId="68B09ECA" w14:textId="77777777" w:rsidR="00AD20CE" w:rsidRPr="00BB0C4D" w:rsidRDefault="00AD20CE" w:rsidP="0066081C">
      <w:pPr>
        <w:numPr>
          <w:ilvl w:val="0"/>
          <w:numId w:val="63"/>
        </w:numPr>
        <w:tabs>
          <w:tab w:val="left" w:pos="567"/>
        </w:tabs>
        <w:spacing w:after="0" w:line="276" w:lineRule="auto"/>
        <w:ind w:left="567" w:hanging="283"/>
        <w:contextualSpacing/>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w okresie od dnia zawarcia umowy do dnia ………… do zapłacenia kwoty do wysokości </w:t>
      </w:r>
      <w:r w:rsidRPr="00BB0C4D">
        <w:rPr>
          <w:rFonts w:asciiTheme="minorHAnsi" w:eastAsia="Times New Roman" w:hAnsiTheme="minorHAnsi" w:cstheme="minorHAnsi"/>
          <w:bCs/>
          <w:i/>
          <w:lang w:eastAsia="pl-PL"/>
        </w:rPr>
        <w:t xml:space="preserve">…………….. zł (słownie: ………………………… </w:t>
      </w:r>
      <w:r w:rsidRPr="00BB0C4D">
        <w:rPr>
          <w:rFonts w:asciiTheme="minorHAnsi" w:eastAsia="Times New Roman" w:hAnsiTheme="minorHAnsi" w:cstheme="minorHAnsi"/>
          <w:lang w:eastAsia="pl-PL"/>
        </w:rPr>
        <w:t xml:space="preserve">złotych) do zapłacenia, których na rzecz Beneficjenta gwarancji Zobowiązany jest z tytułu zapłaty wymagalnych kar umownych w związku z niewykonaniem lub nienależytym wykonaniem umowy, </w:t>
      </w:r>
    </w:p>
    <w:p w14:paraId="5AC8A1EB" w14:textId="77777777" w:rsidR="00AD20CE" w:rsidRPr="00BB0C4D" w:rsidRDefault="00AD20CE" w:rsidP="0066081C">
      <w:pPr>
        <w:numPr>
          <w:ilvl w:val="0"/>
          <w:numId w:val="63"/>
        </w:numPr>
        <w:tabs>
          <w:tab w:val="left" w:pos="567"/>
        </w:tabs>
        <w:spacing w:after="0" w:line="276" w:lineRule="auto"/>
        <w:ind w:left="567" w:hanging="283"/>
        <w:contextualSpacing/>
        <w:rPr>
          <w:rFonts w:asciiTheme="minorHAnsi" w:eastAsia="Times New Roman" w:hAnsiTheme="minorHAnsi" w:cstheme="minorHAnsi"/>
          <w:b/>
          <w:i/>
          <w:lang w:eastAsia="pl-PL"/>
        </w:rPr>
      </w:pPr>
      <w:r w:rsidRPr="00BB0C4D">
        <w:rPr>
          <w:rFonts w:asciiTheme="minorHAnsi" w:eastAsia="Times New Roman" w:hAnsiTheme="minorHAnsi" w:cstheme="minorHAnsi"/>
          <w:lang w:eastAsia="pl-PL"/>
        </w:rPr>
        <w:t>w okresie od ………………… do ………………..</w:t>
      </w:r>
      <w:r w:rsidRPr="00BB0C4D">
        <w:rPr>
          <w:rFonts w:asciiTheme="minorHAnsi" w:eastAsia="Times New Roman" w:hAnsiTheme="minorHAnsi" w:cstheme="minorHAnsi"/>
          <w:bCs/>
          <w:lang w:eastAsia="pl-PL"/>
        </w:rPr>
        <w:t xml:space="preserve"> </w:t>
      </w:r>
      <w:r w:rsidRPr="00BB0C4D">
        <w:rPr>
          <w:rFonts w:asciiTheme="minorHAnsi" w:eastAsia="Times New Roman" w:hAnsiTheme="minorHAnsi" w:cstheme="minorHAnsi"/>
          <w:lang w:eastAsia="pl-PL"/>
        </w:rPr>
        <w:t>do zapłacenia kwoty do wysokości ……………. złotych (słownie złotych: ………………….. ) do zapłacenia, których na rzecz Beneficjenta gwarancji zobowiązany jest z tytułu rękojmi za wady,</w:t>
      </w:r>
    </w:p>
    <w:p w14:paraId="5DF89BD8" w14:textId="77777777" w:rsidR="00AD20CE" w:rsidRPr="00BB0C4D" w:rsidRDefault="00AD20CE" w:rsidP="00AD20CE">
      <w:pPr>
        <w:tabs>
          <w:tab w:val="left" w:pos="5245"/>
        </w:tabs>
        <w:spacing w:after="0" w:line="276" w:lineRule="auto"/>
        <w:ind w:left="284"/>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a które to należności nie zostały zapłacone przez Zobowiązanego.</w:t>
      </w:r>
    </w:p>
    <w:p w14:paraId="257FA7C1" w14:textId="77777777" w:rsidR="00AD20CE" w:rsidRPr="00BB0C4D" w:rsidRDefault="00AD20CE" w:rsidP="0066081C">
      <w:pPr>
        <w:numPr>
          <w:ilvl w:val="0"/>
          <w:numId w:val="27"/>
        </w:numPr>
        <w:tabs>
          <w:tab w:val="left" w:pos="5245"/>
        </w:tabs>
        <w:spacing w:after="0" w:line="276" w:lineRule="auto"/>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Kwota gwarancji stanowi górną granicę odpowiedzialności Gwaranta, a każda wypłata z tytułu gwarancji obniża odpowiedzialność Gwaranta o wysokość wypłaconej kwoty.</w:t>
      </w:r>
    </w:p>
    <w:p w14:paraId="2D535B60" w14:textId="77777777" w:rsidR="00AD20CE" w:rsidRPr="00BB0C4D" w:rsidRDefault="00AD20CE" w:rsidP="0066081C">
      <w:pPr>
        <w:numPr>
          <w:ilvl w:val="0"/>
          <w:numId w:val="27"/>
        </w:numPr>
        <w:tabs>
          <w:tab w:val="left" w:pos="5245"/>
        </w:tabs>
        <w:spacing w:after="0" w:line="276" w:lineRule="auto"/>
        <w:ind w:left="284" w:hanging="284"/>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Niniejsza gwarancja jest ważna w okresie od ………………………… do ………………………….., w zakresie niewykonania lub nienależytego wykonania Umowy.</w:t>
      </w:r>
    </w:p>
    <w:p w14:paraId="71E5378E" w14:textId="77777777" w:rsidR="00AD20CE" w:rsidRPr="00BB0C4D" w:rsidRDefault="00AD20CE" w:rsidP="0066081C">
      <w:pPr>
        <w:numPr>
          <w:ilvl w:val="0"/>
          <w:numId w:val="27"/>
        </w:numPr>
        <w:tabs>
          <w:tab w:val="left" w:pos="5245"/>
        </w:tabs>
        <w:spacing w:after="0" w:line="276" w:lineRule="auto"/>
        <w:ind w:left="284" w:hanging="284"/>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 xml:space="preserve"> Zapłata przez Gwaranta kwoty, o której mowa w ust. 3, nastąpi w terminie do 30 dni od dnia doręczenia do Gwaranta przez Beneficjenta gwarancji pisemnego żądania wypłaty wraz z pisemnym oświadczeniem, że Wykonawca nie wykonał lub wykonał nienależycie Umowę objętą gwarancją.</w:t>
      </w:r>
    </w:p>
    <w:p w14:paraId="01913FF2" w14:textId="77777777" w:rsidR="00AD20CE" w:rsidRPr="00BB0C4D" w:rsidRDefault="00AD20CE" w:rsidP="0066081C">
      <w:pPr>
        <w:numPr>
          <w:ilvl w:val="0"/>
          <w:numId w:val="27"/>
        </w:numPr>
        <w:tabs>
          <w:tab w:val="left" w:pos="5245"/>
        </w:tabs>
        <w:spacing w:after="0" w:line="276" w:lineRule="auto"/>
        <w:ind w:left="284" w:hanging="284"/>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Żądanie wypłaty powinno:</w:t>
      </w:r>
    </w:p>
    <w:p w14:paraId="3C4ED60B" w14:textId="77777777" w:rsidR="00AD20CE" w:rsidRPr="00BB0C4D" w:rsidRDefault="00AD20CE" w:rsidP="0066081C">
      <w:pPr>
        <w:numPr>
          <w:ilvl w:val="0"/>
          <w:numId w:val="25"/>
        </w:numPr>
        <w:tabs>
          <w:tab w:val="num" w:pos="-424"/>
        </w:tabs>
        <w:spacing w:after="0" w:line="276" w:lineRule="auto"/>
        <w:ind w:left="567"/>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być podpisane przez pełniącego funkcję Dyrektora Jednostki Beneficjenta gwarancji, lub osoby przez niego do tej czynności umocowane wraz ze wskazaniem podstawy umocowania;</w:t>
      </w:r>
    </w:p>
    <w:p w14:paraId="37764781" w14:textId="77777777" w:rsidR="00AD20CE" w:rsidRPr="00BB0C4D" w:rsidRDefault="00AD20CE" w:rsidP="0066081C">
      <w:pPr>
        <w:numPr>
          <w:ilvl w:val="0"/>
          <w:numId w:val="25"/>
        </w:numPr>
        <w:tabs>
          <w:tab w:val="num" w:pos="-424"/>
        </w:tabs>
        <w:spacing w:after="0" w:line="276" w:lineRule="auto"/>
        <w:ind w:left="567"/>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być złożone w terminie ważności gwarancji w formie pisemnej pod rygorem nieważności;</w:t>
      </w:r>
    </w:p>
    <w:p w14:paraId="4FA1E732" w14:textId="77777777" w:rsidR="00AD20CE" w:rsidRPr="00BB0C4D" w:rsidRDefault="00AD20CE" w:rsidP="0066081C">
      <w:pPr>
        <w:numPr>
          <w:ilvl w:val="0"/>
          <w:numId w:val="25"/>
        </w:numPr>
        <w:tabs>
          <w:tab w:val="num" w:pos="-424"/>
        </w:tabs>
        <w:spacing w:after="0" w:line="276" w:lineRule="auto"/>
        <w:ind w:left="567"/>
        <w:rPr>
          <w:rFonts w:asciiTheme="minorHAnsi" w:eastAsia="Times New Roman" w:hAnsiTheme="minorHAnsi" w:cstheme="minorHAnsi"/>
          <w:lang w:eastAsia="pl-PL"/>
        </w:rPr>
      </w:pPr>
      <w:r w:rsidRPr="00BB0C4D">
        <w:rPr>
          <w:rFonts w:asciiTheme="minorHAnsi" w:eastAsia="Times New Roman" w:hAnsiTheme="minorHAnsi" w:cstheme="minorHAnsi"/>
          <w:lang w:eastAsia="pl-PL"/>
        </w:rPr>
        <w:lastRenderedPageBreak/>
        <w:t>dotyczyć wyłącznie wymagalnych należności, które powstały w okresie ważności gwarancji;</w:t>
      </w:r>
    </w:p>
    <w:p w14:paraId="112F4002" w14:textId="77777777" w:rsidR="00AD20CE" w:rsidRPr="00BB0C4D" w:rsidRDefault="00AD20CE" w:rsidP="0066081C">
      <w:pPr>
        <w:numPr>
          <w:ilvl w:val="0"/>
          <w:numId w:val="25"/>
        </w:numPr>
        <w:tabs>
          <w:tab w:val="num" w:pos="-424"/>
        </w:tabs>
        <w:spacing w:after="0" w:line="276" w:lineRule="auto"/>
        <w:ind w:left="567"/>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powinno zawierać oznaczenie kwoty roszczenia oraz rachunku bankowego, na który ma nastąpić wypłata z gwarancji.</w:t>
      </w:r>
    </w:p>
    <w:p w14:paraId="5CB75435" w14:textId="77777777" w:rsidR="00AD20CE" w:rsidRPr="00BB0C4D" w:rsidRDefault="00AD20CE" w:rsidP="0066081C">
      <w:pPr>
        <w:numPr>
          <w:ilvl w:val="0"/>
          <w:numId w:val="27"/>
        </w:numPr>
        <w:tabs>
          <w:tab w:val="center" w:pos="567"/>
        </w:tabs>
        <w:spacing w:after="0" w:line="276" w:lineRule="auto"/>
        <w:ind w:left="284" w:hanging="284"/>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Odpowiedzialność Gwaranta z tytułu niniejszej gwarancji jest wyłączona w przypadku, gdy Beneficjent gwarancji doręczy żądanie wypłaty z gwarancji niezgodne z warunkami określonymi w pkt. 6 i pkt. 7;</w:t>
      </w:r>
    </w:p>
    <w:p w14:paraId="00265A09" w14:textId="77777777" w:rsidR="00AD20CE" w:rsidRPr="00BB0C4D" w:rsidRDefault="00AD20CE" w:rsidP="0066081C">
      <w:pPr>
        <w:numPr>
          <w:ilvl w:val="0"/>
          <w:numId w:val="27"/>
        </w:numPr>
        <w:spacing w:after="0" w:line="276" w:lineRule="auto"/>
        <w:ind w:left="426" w:hanging="426"/>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Gwarancja wygasa po upływie okresu jej ważności, a także w następujących przypadkach:</w:t>
      </w:r>
    </w:p>
    <w:p w14:paraId="5A58CA82" w14:textId="77777777" w:rsidR="00AD20CE" w:rsidRPr="00BB0C4D" w:rsidRDefault="00AD20CE" w:rsidP="0066081C">
      <w:pPr>
        <w:numPr>
          <w:ilvl w:val="0"/>
          <w:numId w:val="26"/>
        </w:numPr>
        <w:spacing w:after="0" w:line="276" w:lineRule="auto"/>
        <w:ind w:left="709"/>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z chwilą zwrotu gwarancji przed upływem okresu jej ważności;</w:t>
      </w:r>
    </w:p>
    <w:p w14:paraId="1B5DC2C2" w14:textId="77777777" w:rsidR="00AD20CE" w:rsidRPr="00BB0C4D" w:rsidRDefault="00AD20CE" w:rsidP="0066081C">
      <w:pPr>
        <w:numPr>
          <w:ilvl w:val="0"/>
          <w:numId w:val="26"/>
        </w:numPr>
        <w:spacing w:after="0" w:line="276" w:lineRule="auto"/>
        <w:ind w:left="709"/>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przez pisemne zwolnienie Wykonawcy przez Beneficjenta gwarancji z zobowiązania będącego przedmiotem gwarancji;</w:t>
      </w:r>
    </w:p>
    <w:p w14:paraId="7705530E" w14:textId="77777777" w:rsidR="00AD20CE" w:rsidRPr="00BB0C4D" w:rsidRDefault="00AD20CE" w:rsidP="0066081C">
      <w:pPr>
        <w:numPr>
          <w:ilvl w:val="0"/>
          <w:numId w:val="26"/>
        </w:numPr>
        <w:spacing w:after="0" w:line="276" w:lineRule="auto"/>
        <w:ind w:left="709"/>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przez pisemne zwolnienie Gwaranta przez Beneficjenta gwarancji z zobowiązania wynikającego z gwarancji;</w:t>
      </w:r>
    </w:p>
    <w:p w14:paraId="22504456" w14:textId="77777777" w:rsidR="00AD20CE" w:rsidRPr="00BB0C4D" w:rsidRDefault="00AD20CE" w:rsidP="0066081C">
      <w:pPr>
        <w:numPr>
          <w:ilvl w:val="0"/>
          <w:numId w:val="26"/>
        </w:numPr>
        <w:spacing w:after="0" w:line="276" w:lineRule="auto"/>
        <w:ind w:left="709"/>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po wypłacie przez Gwaranta pełnej kwoty gwarancji.</w:t>
      </w:r>
    </w:p>
    <w:p w14:paraId="7C5A61A5" w14:textId="77777777" w:rsidR="00AD20CE" w:rsidRPr="00BB0C4D" w:rsidRDefault="00AD20CE" w:rsidP="0066081C">
      <w:pPr>
        <w:numPr>
          <w:ilvl w:val="0"/>
          <w:numId w:val="27"/>
        </w:numPr>
        <w:spacing w:after="0" w:line="276" w:lineRule="auto"/>
        <w:ind w:left="426" w:hanging="426"/>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Prawa z niniejszej gwarancji nie mogą być przedmiotem przelewu na osobę trzecią bez uprzedniej pisemnej zgody Gwaranta, pod rygorem nieważności.</w:t>
      </w:r>
    </w:p>
    <w:p w14:paraId="3260DEF1" w14:textId="77777777" w:rsidR="00AD20CE" w:rsidRPr="00BB0C4D" w:rsidRDefault="00AD20CE" w:rsidP="0066081C">
      <w:pPr>
        <w:numPr>
          <w:ilvl w:val="0"/>
          <w:numId w:val="27"/>
        </w:numPr>
        <w:spacing w:after="0" w:line="276" w:lineRule="auto"/>
        <w:ind w:left="426" w:hanging="426"/>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Niniejsza gwarancja podlega zwrotowi do Gwaranta niezwłocznie po jej wygaśnięciu za pośrednictwem Wykonawcy – jednakże zobowiązanie Gwaranta wygasa również wraz z wygaśnięciem Gwarancji, nawet, jeżeli niniejszy dokument nie zostanie zwrócony do Gwaranta.</w:t>
      </w:r>
    </w:p>
    <w:p w14:paraId="4955A1E3" w14:textId="77777777" w:rsidR="00AD20CE" w:rsidRPr="00BB0C4D" w:rsidRDefault="00AD20CE" w:rsidP="0066081C">
      <w:pPr>
        <w:numPr>
          <w:ilvl w:val="0"/>
          <w:numId w:val="27"/>
        </w:numPr>
        <w:spacing w:after="0" w:line="276" w:lineRule="auto"/>
        <w:ind w:left="426" w:hanging="426"/>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Prawem właściwym do rozstrzygania sporów mogących wynikać na tle niniejszej Gwarancji jest prawo polskie a sądem właściwym sąd miejscowo właściwy dla siedziby Beneficjenta.</w:t>
      </w:r>
    </w:p>
    <w:p w14:paraId="75304F3D" w14:textId="77777777" w:rsidR="00AD20CE" w:rsidRPr="00BB0C4D" w:rsidRDefault="00AD20CE" w:rsidP="0066081C">
      <w:pPr>
        <w:numPr>
          <w:ilvl w:val="0"/>
          <w:numId w:val="27"/>
        </w:numPr>
        <w:spacing w:after="0" w:line="276" w:lineRule="auto"/>
        <w:ind w:left="426" w:hanging="426"/>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Adres korespondencyjny Gwaranta: …………………………………………………………………………………………………………………</w:t>
      </w:r>
    </w:p>
    <w:p w14:paraId="595CC5D4" w14:textId="77777777" w:rsidR="00AD20CE" w:rsidRPr="00BB0C4D" w:rsidRDefault="00AD20CE" w:rsidP="00AD20CE">
      <w:pPr>
        <w:spacing w:after="0" w:line="276" w:lineRule="auto"/>
        <w:ind w:left="426"/>
        <w:jc w:val="left"/>
        <w:rPr>
          <w:rFonts w:asciiTheme="minorHAnsi" w:eastAsia="Times New Roman" w:hAnsiTheme="minorHAnsi" w:cstheme="minorHAnsi"/>
          <w:lang w:eastAsia="pl-PL"/>
        </w:rPr>
      </w:pPr>
    </w:p>
    <w:p w14:paraId="571E3ACB" w14:textId="77777777" w:rsidR="00AD20CE" w:rsidRPr="00BB0C4D" w:rsidRDefault="00AD20CE" w:rsidP="00AD20CE">
      <w:pPr>
        <w:spacing w:after="0" w:line="276" w:lineRule="auto"/>
        <w:ind w:left="5529"/>
        <w:jc w:val="left"/>
        <w:rPr>
          <w:rFonts w:asciiTheme="minorHAnsi" w:eastAsia="Times New Roman" w:hAnsiTheme="minorHAnsi" w:cstheme="minorHAnsi"/>
          <w:lang w:eastAsia="pl-PL"/>
        </w:rPr>
      </w:pPr>
      <w:r w:rsidRPr="00BB0C4D">
        <w:rPr>
          <w:rFonts w:asciiTheme="minorHAnsi" w:eastAsia="Times New Roman" w:hAnsiTheme="minorHAnsi" w:cstheme="minorHAnsi"/>
          <w:lang w:eastAsia="pl-PL"/>
        </w:rPr>
        <w:t>…………….………………………………</w:t>
      </w:r>
    </w:p>
    <w:p w14:paraId="3DC26359" w14:textId="77777777" w:rsidR="00AD20CE" w:rsidRPr="00C17C33" w:rsidRDefault="00AD20CE" w:rsidP="00AD20CE">
      <w:pPr>
        <w:spacing w:after="0" w:line="276" w:lineRule="auto"/>
        <w:ind w:left="5103"/>
        <w:jc w:val="center"/>
        <w:rPr>
          <w:rFonts w:asciiTheme="minorHAnsi" w:eastAsia="Times New Roman" w:hAnsiTheme="minorHAnsi" w:cstheme="minorHAnsi"/>
          <w:lang w:eastAsia="pl-PL"/>
        </w:rPr>
      </w:pPr>
      <w:r w:rsidRPr="00BB0C4D">
        <w:rPr>
          <w:rFonts w:asciiTheme="minorHAnsi" w:eastAsia="Times New Roman" w:hAnsiTheme="minorHAnsi" w:cstheme="minorHAnsi"/>
          <w:i/>
          <w:lang w:eastAsia="pl-PL"/>
        </w:rPr>
        <w:t>(pieczątka Gwaranta i podpisy osób upoważnionych)</w:t>
      </w:r>
    </w:p>
    <w:p w14:paraId="1E596A74" w14:textId="77777777" w:rsidR="00A76E09" w:rsidRPr="00C17C33" w:rsidRDefault="00A76E09" w:rsidP="00AD20CE">
      <w:pPr>
        <w:spacing w:line="276" w:lineRule="auto"/>
        <w:jc w:val="center"/>
        <w:rPr>
          <w:rFonts w:asciiTheme="minorHAnsi" w:hAnsiTheme="minorHAnsi" w:cstheme="minorHAnsi"/>
        </w:rPr>
      </w:pPr>
    </w:p>
    <w:sectPr w:rsidR="00A76E09" w:rsidRPr="00C17C33" w:rsidSect="00E57C63">
      <w:headerReference w:type="default" r:id="rId14"/>
      <w:footerReference w:type="default" r:id="rId15"/>
      <w:pgSz w:w="11906" w:h="16838" w:code="9"/>
      <w:pgMar w:top="426" w:right="1134" w:bottom="851" w:left="1134" w:header="850"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21F11" w14:textId="77777777" w:rsidR="00AD3BA0" w:rsidRDefault="00AD3BA0" w:rsidP="00F4111B">
      <w:pPr>
        <w:spacing w:after="0"/>
      </w:pPr>
      <w:r>
        <w:separator/>
      </w:r>
    </w:p>
  </w:endnote>
  <w:endnote w:type="continuationSeparator" w:id="0">
    <w:p w14:paraId="57021FD8" w14:textId="77777777" w:rsidR="00AD3BA0" w:rsidRDefault="00AD3BA0" w:rsidP="00F41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Lucida Grande">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altName w:val="Arial"/>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swiss"/>
    <w:pitch w:val="variable"/>
    <w:sig w:usb0="00000001" w:usb1="5000207B" w:usb2="00000000" w:usb3="00000000" w:csb0="0000009F" w:csb1="00000000"/>
  </w:font>
  <w:font w:name="Lato Light">
    <w:altName w:val="Calibri Light"/>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C2FF" w14:textId="77777777" w:rsidR="001C1D4E" w:rsidRDefault="001C1D4E" w:rsidP="00E57C63">
    <w:pPr>
      <w:pStyle w:val="Stopka"/>
      <w:spacing w:line="360" w:lineRule="auto"/>
      <w:jc w:val="right"/>
      <w:rPr>
        <w:rFonts w:ascii="Lato Light" w:hAnsi="Lato Light"/>
        <w:color w:val="00648C"/>
        <w:sz w:val="12"/>
      </w:rPr>
    </w:pPr>
    <w:r>
      <w:rPr>
        <w:noProof/>
        <w:lang w:eastAsia="pl-PL"/>
      </w:rPr>
      <mc:AlternateContent>
        <mc:Choice Requires="wps">
          <w:drawing>
            <wp:inline distT="0" distB="0" distL="0" distR="0" wp14:anchorId="72B746FB" wp14:editId="7C2AF6C7">
              <wp:extent cx="5760000" cy="0"/>
              <wp:effectExtent l="0" t="0" r="0" b="0"/>
              <wp:docPr id="27" name="Łącznik prosty 27"/>
              <wp:cNvGraphicFramePr/>
              <a:graphic xmlns:a="http://schemas.openxmlformats.org/drawingml/2006/main">
                <a:graphicData uri="http://schemas.microsoft.com/office/word/2010/wordprocessingShape">
                  <wps:wsp>
                    <wps:cNvCnPr/>
                    <wps:spPr>
                      <a:xfrm>
                        <a:off x="0" y="0"/>
                        <a:ext cx="576000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7F992C" id="Łącznik prosty 27" o:spid="_x0000_s1026"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" strokecolor="#00648c" strokeweight="1pt">
              <v:stroke joinstyle="miter"/>
              <w10:anchorlock/>
            </v:line>
          </w:pict>
        </mc:Fallback>
      </mc:AlternateContent>
    </w:r>
  </w:p>
  <w:p w14:paraId="06AF586D" w14:textId="77777777" w:rsidR="001C1D4E" w:rsidRDefault="001C1D4E" w:rsidP="00E57C63">
    <w:pPr>
      <w:pStyle w:val="Stopka"/>
      <w:spacing w:line="276" w:lineRule="auto"/>
      <w:jc w:val="right"/>
      <w:rPr>
        <w:rFonts w:asciiTheme="majorHAnsi" w:hAnsiTheme="majorHAnsi" w:cstheme="majorHAnsi"/>
        <w:color w:val="00648C"/>
        <w:sz w:val="12"/>
      </w:rPr>
    </w:pPr>
    <w:r>
      <w:rPr>
        <w:rFonts w:ascii="Lato Light" w:hAnsi="Lato Light"/>
        <w:color w:val="00648C"/>
        <w:sz w:val="12"/>
      </w:rPr>
      <w:t>ul.</w:t>
    </w:r>
    <w:r w:rsidRPr="00616BA5">
      <w:rPr>
        <w:rFonts w:ascii="Lato Light" w:hAnsi="Lato Light"/>
        <w:color w:val="00648C"/>
        <w:sz w:val="12"/>
      </w:rPr>
      <w:t xml:space="preserve"> </w:t>
    </w:r>
    <w:r w:rsidRPr="00D37B9C">
      <w:rPr>
        <w:rFonts w:asciiTheme="majorHAnsi" w:hAnsiTheme="majorHAnsi" w:cstheme="majorHAnsi"/>
        <w:color w:val="00648C"/>
        <w:sz w:val="12"/>
      </w:rPr>
      <w:t>Stanisława Dubois 5A | 00-184 Warszawa</w:t>
    </w:r>
  </w:p>
  <w:p w14:paraId="0FE01263" w14:textId="77777777" w:rsidR="001C1D4E" w:rsidRDefault="001C1D4E" w:rsidP="00E57C63">
    <w:pPr>
      <w:pStyle w:val="Stopka"/>
      <w:spacing w:line="276" w:lineRule="auto"/>
      <w:jc w:val="right"/>
      <w:rPr>
        <w:rFonts w:asciiTheme="majorHAnsi" w:hAnsiTheme="majorHAnsi" w:cstheme="majorHAnsi"/>
        <w:color w:val="00A0E6"/>
        <w:sz w:val="12"/>
      </w:rPr>
    </w:pPr>
    <w:r>
      <w:rPr>
        <w:rFonts w:asciiTheme="majorHAnsi" w:hAnsiTheme="majorHAnsi" w:cstheme="majorHAnsi"/>
        <w:color w:val="00648C"/>
        <w:sz w:val="12"/>
      </w:rPr>
      <w:t xml:space="preserve"> </w:t>
    </w:r>
    <w:proofErr w:type="spellStart"/>
    <w:r w:rsidRPr="00A776BF">
      <w:rPr>
        <w:rFonts w:asciiTheme="majorHAnsi" w:hAnsiTheme="majorHAnsi" w:cstheme="majorHAnsi"/>
        <w:color w:val="00648C"/>
        <w:sz w:val="12"/>
      </w:rPr>
      <w:t>tel</w:t>
    </w:r>
    <w:proofErr w:type="spellEnd"/>
    <w:r w:rsidRPr="009048A4">
      <w:rPr>
        <w:rFonts w:asciiTheme="majorHAnsi" w:hAnsiTheme="majorHAnsi" w:cstheme="majorHAnsi"/>
        <w:color w:val="00648C"/>
        <w:sz w:val="12"/>
      </w:rPr>
      <w:t>: +48 22 597-09-27 | fax: +48 22 597-09-37</w:t>
    </w:r>
  </w:p>
  <w:p w14:paraId="222E09B4" w14:textId="77777777" w:rsidR="001C1D4E" w:rsidRPr="009048A4" w:rsidRDefault="001C1D4E" w:rsidP="00E57C63">
    <w:pPr>
      <w:pStyle w:val="Stopka"/>
      <w:spacing w:line="276" w:lineRule="auto"/>
      <w:jc w:val="right"/>
      <w:rPr>
        <w:rFonts w:asciiTheme="majorHAnsi" w:hAnsiTheme="majorHAnsi" w:cstheme="majorHAnsi"/>
        <w:color w:val="00648C"/>
        <w:sz w:val="12"/>
      </w:rPr>
    </w:pPr>
    <w:r w:rsidRPr="009048A4">
      <w:rPr>
        <w:rFonts w:asciiTheme="majorHAnsi" w:hAnsiTheme="majorHAnsi" w:cstheme="majorHAnsi"/>
        <w:color w:val="00648C"/>
        <w:sz w:val="12"/>
        <w:u w:val="single"/>
      </w:rPr>
      <w:t>biuro@csioz.gov.pl</w:t>
    </w:r>
    <w:r w:rsidRPr="009048A4">
      <w:rPr>
        <w:rFonts w:asciiTheme="majorHAnsi" w:hAnsiTheme="majorHAnsi" w:cstheme="majorHAnsi"/>
        <w:color w:val="00648C"/>
        <w:sz w:val="12"/>
      </w:rPr>
      <w:t xml:space="preserve"> | </w:t>
    </w:r>
    <w:hyperlink r:id="rId1" w:history="1">
      <w:r w:rsidRPr="009048A4">
        <w:rPr>
          <w:rStyle w:val="Hipercze"/>
          <w:rFonts w:asciiTheme="majorHAnsi" w:hAnsiTheme="majorHAnsi" w:cstheme="majorHAnsi"/>
          <w:color w:val="00648C"/>
          <w:sz w:val="12"/>
        </w:rPr>
        <w:t>www.csioz.gov.pl</w:t>
      </w:r>
    </w:hyperlink>
    <w:r w:rsidRPr="009048A4">
      <w:rPr>
        <w:rFonts w:asciiTheme="majorHAnsi" w:hAnsiTheme="majorHAnsi" w:cstheme="majorHAnsi"/>
        <w:color w:val="00648C"/>
        <w:sz w:val="12"/>
      </w:rPr>
      <w:t xml:space="preserve"> </w:t>
    </w:r>
  </w:p>
  <w:p w14:paraId="5B36F889" w14:textId="77777777" w:rsidR="001C1D4E" w:rsidRPr="009048A4" w:rsidRDefault="001C1D4E" w:rsidP="00E57C63">
    <w:pPr>
      <w:pStyle w:val="Stopka"/>
      <w:spacing w:line="276" w:lineRule="auto"/>
      <w:jc w:val="right"/>
      <w:rPr>
        <w:rFonts w:asciiTheme="majorHAnsi" w:hAnsiTheme="majorHAnsi" w:cstheme="majorHAnsi"/>
        <w:color w:val="00648C"/>
        <w:sz w:val="12"/>
        <w:u w:val="single"/>
      </w:rPr>
    </w:pPr>
    <w:r w:rsidRPr="009048A4">
      <w:rPr>
        <w:rFonts w:asciiTheme="majorHAnsi" w:hAnsiTheme="majorHAnsi" w:cstheme="majorHAnsi"/>
        <w:color w:val="00648C"/>
        <w:sz w:val="12"/>
      </w:rPr>
      <w:t>Skrytka ESP: /</w:t>
    </w:r>
    <w:proofErr w:type="spellStart"/>
    <w:r w:rsidRPr="009048A4">
      <w:rPr>
        <w:rFonts w:asciiTheme="majorHAnsi" w:hAnsiTheme="majorHAnsi" w:cstheme="majorHAnsi"/>
        <w:color w:val="00648C"/>
        <w:sz w:val="12"/>
        <w:u w:val="single"/>
      </w:rPr>
      <w:t>csiozgovpl</w:t>
    </w:r>
    <w:proofErr w:type="spellEnd"/>
    <w:r w:rsidRPr="009048A4">
      <w:rPr>
        <w:rFonts w:asciiTheme="majorHAnsi" w:hAnsiTheme="majorHAnsi" w:cstheme="majorHAnsi"/>
        <w:color w:val="00648C"/>
        <w:sz w:val="12"/>
        <w:u w:val="single"/>
      </w:rPr>
      <w:t>/</w:t>
    </w:r>
    <w:proofErr w:type="spellStart"/>
    <w:r w:rsidRPr="009048A4">
      <w:rPr>
        <w:rFonts w:asciiTheme="majorHAnsi" w:hAnsiTheme="majorHAnsi" w:cstheme="majorHAnsi"/>
        <w:color w:val="00648C"/>
        <w:sz w:val="12"/>
        <w:u w:val="single"/>
      </w:rPr>
      <w:t>SkrytkaESP</w:t>
    </w:r>
    <w:proofErr w:type="spellEnd"/>
  </w:p>
  <w:p w14:paraId="66E977CF" w14:textId="77777777" w:rsidR="001C1D4E" w:rsidRDefault="001C1D4E" w:rsidP="00E57C63">
    <w:pPr>
      <w:pStyle w:val="Stopka"/>
      <w:spacing w:line="276" w:lineRule="auto"/>
      <w:jc w:val="right"/>
      <w:rPr>
        <w:rFonts w:asciiTheme="majorHAnsi" w:hAnsiTheme="majorHAnsi" w:cstheme="majorHAnsi"/>
        <w:color w:val="00648C"/>
        <w:sz w:val="12"/>
      </w:rPr>
    </w:pPr>
    <w:r w:rsidRPr="00A776BF">
      <w:rPr>
        <w:rFonts w:asciiTheme="majorHAnsi" w:hAnsiTheme="majorHAnsi" w:cstheme="majorHAnsi"/>
        <w:color w:val="00648C"/>
        <w:sz w:val="12"/>
      </w:rPr>
      <w:t>NIP: 5251575309</w:t>
    </w:r>
    <w:r w:rsidRPr="00A776BF">
      <w:rPr>
        <w:rFonts w:asciiTheme="majorHAnsi" w:hAnsiTheme="majorHAnsi" w:cstheme="majorHAnsi"/>
        <w:color w:val="00A0E6"/>
        <w:sz w:val="12"/>
      </w:rPr>
      <w:t xml:space="preserve"> </w:t>
    </w:r>
    <w:r w:rsidRPr="00A776BF">
      <w:rPr>
        <w:rFonts w:asciiTheme="majorHAnsi" w:hAnsiTheme="majorHAnsi" w:cstheme="majorHAnsi"/>
        <w:color w:val="00648C"/>
        <w:sz w:val="12"/>
      </w:rPr>
      <w:t>|</w:t>
    </w:r>
    <w:r>
      <w:rPr>
        <w:rFonts w:asciiTheme="majorHAnsi" w:hAnsiTheme="majorHAnsi" w:cstheme="majorHAnsi"/>
        <w:color w:val="00648C"/>
        <w:sz w:val="12"/>
      </w:rPr>
      <w:t xml:space="preserve"> REGON: 001377706</w:t>
    </w:r>
  </w:p>
  <w:p w14:paraId="337FA3E9" w14:textId="5478A4B9" w:rsidR="001C1D4E" w:rsidRPr="0072049C" w:rsidRDefault="001C1D4E" w:rsidP="0072049C">
    <w:pPr>
      <w:pStyle w:val="Stopka"/>
      <w:jc w:val="center"/>
      <w:rPr>
        <w:color w:val="00648C"/>
        <w:sz w:val="14"/>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sidR="00F12587">
      <w:rPr>
        <w:noProof/>
        <w:color w:val="00648C"/>
        <w:sz w:val="14"/>
      </w:rPr>
      <w:t>25</w:t>
    </w:r>
    <w:r w:rsidRPr="00592985">
      <w:rPr>
        <w:color w:val="00648C"/>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F6ED1" w14:textId="77777777" w:rsidR="00AD3BA0" w:rsidRDefault="00AD3BA0" w:rsidP="00F4111B">
      <w:pPr>
        <w:spacing w:after="0"/>
      </w:pPr>
      <w:r>
        <w:separator/>
      </w:r>
    </w:p>
  </w:footnote>
  <w:footnote w:type="continuationSeparator" w:id="0">
    <w:p w14:paraId="04E10453" w14:textId="77777777" w:rsidR="00AD3BA0" w:rsidRDefault="00AD3BA0" w:rsidP="00F4111B">
      <w:pPr>
        <w:spacing w:after="0"/>
      </w:pPr>
      <w:r>
        <w:continuationSeparator/>
      </w:r>
    </w:p>
  </w:footnote>
  <w:footnote w:id="1">
    <w:p w14:paraId="08DCC454" w14:textId="77777777" w:rsidR="001C1D4E" w:rsidRDefault="001C1D4E" w:rsidP="006F77AB">
      <w:pPr>
        <w:pStyle w:val="Tekstprzypisudolnego"/>
        <w:jc w:val="both"/>
      </w:pPr>
      <w:r>
        <w:rPr>
          <w:rStyle w:val="Odwoanieprzypisudolnego"/>
          <w:rFonts w:eastAsia="Calibri"/>
        </w:rPr>
        <w:footnoteRef/>
      </w:r>
      <w:r>
        <w:rPr>
          <w:sz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119 z 04.05.2016, str. 1).</w:t>
      </w:r>
    </w:p>
  </w:footnote>
  <w:footnote w:id="2">
    <w:p w14:paraId="18648F27" w14:textId="77777777" w:rsidR="001C1D4E" w:rsidRDefault="001C1D4E" w:rsidP="006F77AB">
      <w:pPr>
        <w:pStyle w:val="Tekstprzypisudolnego"/>
        <w:jc w:val="both"/>
      </w:pPr>
      <w:r>
        <w:rPr>
          <w:rStyle w:val="Odwoanieprzypisudolnego"/>
          <w:rFonts w:eastAsia="Calibri"/>
        </w:rPr>
        <w:footnoteRef/>
      </w:r>
      <w:r>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716987C1" w14:textId="77777777" w:rsidR="001C1D4E" w:rsidRDefault="001C1D4E" w:rsidP="009901E0">
      <w:pPr>
        <w:pStyle w:val="Tekstprzypisudolnego"/>
        <w:jc w:val="both"/>
        <w:rPr>
          <w:rFonts w:ascii="Arial" w:hAnsi="Arial" w:cs="Arial"/>
          <w:sz w:val="16"/>
          <w:szCs w:val="16"/>
        </w:rPr>
      </w:pPr>
      <w:r>
        <w:rPr>
          <w:rStyle w:val="Odwoanieprzypisudolnego"/>
        </w:rPr>
        <w:footnoteRef/>
      </w:r>
      <w:r>
        <w:t xml:space="preserve"> </w:t>
      </w:r>
      <w:r>
        <w:rPr>
          <w:rFonts w:ascii="Arial" w:hAnsi="Arial" w:cs="Arial"/>
          <w:sz w:val="16"/>
          <w:szCs w:val="16"/>
        </w:rPr>
        <w:t xml:space="preserve">Niepotrzebne skreślić. Por. zalecenie Komisji z dnia 6 maja 2003 r. dotyczące definicji mikroprzedsiębiorstw oraz małych i średnich przedsiębiorstw (Dz. U. L 124 z 20.5.2003, s. 36). </w:t>
      </w:r>
    </w:p>
    <w:p w14:paraId="7889E8A0" w14:textId="77777777" w:rsidR="001C1D4E" w:rsidRDefault="001C1D4E" w:rsidP="009901E0">
      <w:pPr>
        <w:pStyle w:val="Tekstprzypisudolnego"/>
        <w:jc w:val="both"/>
        <w:rPr>
          <w:rFonts w:ascii="Arial" w:hAnsi="Arial" w:cs="Arial"/>
          <w:sz w:val="16"/>
          <w:szCs w:val="16"/>
        </w:rPr>
      </w:pPr>
      <w:r>
        <w:rPr>
          <w:rFonts w:ascii="Arial" w:hAnsi="Arial" w:cs="Arial"/>
          <w:sz w:val="16"/>
          <w:szCs w:val="16"/>
        </w:rPr>
        <w:t>Mikroprzedsiębiorstwo: przedsiębiorstwo, które zatrudnia mniej niż 10 osób i którego roczny obrót lub roczna suma bilansowa nie przekracza 2 milionów euro.</w:t>
      </w:r>
    </w:p>
    <w:p w14:paraId="5DAE4985" w14:textId="77777777" w:rsidR="001C1D4E" w:rsidRDefault="001C1D4E" w:rsidP="009901E0">
      <w:pPr>
        <w:pStyle w:val="Tekstprzypisudolnego"/>
        <w:jc w:val="both"/>
        <w:rPr>
          <w:rFonts w:ascii="Arial" w:hAnsi="Arial" w:cs="Arial"/>
          <w:sz w:val="16"/>
          <w:szCs w:val="16"/>
        </w:rPr>
      </w:pPr>
      <w:r>
        <w:rPr>
          <w:rFonts w:ascii="Arial" w:hAnsi="Arial" w:cs="Arial"/>
          <w:sz w:val="16"/>
          <w:szCs w:val="16"/>
        </w:rPr>
        <w:t>Małe przedsiębiorstwo: przedsiębiorstwo, które zatrudnia mniej niż 50 osób i którego roczny obrót lub roczna suma bilansowa nie przekracza 10 milionów euro.</w:t>
      </w:r>
    </w:p>
    <w:p w14:paraId="024755DA" w14:textId="77777777" w:rsidR="001C1D4E" w:rsidRDefault="001C1D4E" w:rsidP="009901E0">
      <w:pPr>
        <w:pStyle w:val="Tekstprzypisudolnego"/>
        <w:jc w:val="both"/>
      </w:pPr>
      <w:r>
        <w:rPr>
          <w:rFonts w:ascii="Arial" w:hAnsi="Arial" w:cs="Arial"/>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525660170"/>
  <w:bookmarkStart w:id="5" w:name="_Hlk525660171"/>
  <w:p w14:paraId="7705A5AC" w14:textId="77777777" w:rsidR="001C1D4E" w:rsidRPr="00BB79E3" w:rsidRDefault="001C1D4E" w:rsidP="00E57C63">
    <w:pPr>
      <w:pStyle w:val="Nagwek"/>
      <w:spacing w:after="240"/>
    </w:pPr>
    <w:r>
      <w:rPr>
        <w:noProof/>
        <w:lang w:eastAsia="pl-PL"/>
      </w:rPr>
      <mc:AlternateContent>
        <mc:Choice Requires="wps">
          <w:drawing>
            <wp:anchor distT="0" distB="0" distL="114300" distR="114300" simplePos="0" relativeHeight="251659264" behindDoc="1" locked="0" layoutInCell="1" allowOverlap="1" wp14:anchorId="2EB1AE52" wp14:editId="71795CEC">
              <wp:simplePos x="0" y="0"/>
              <wp:positionH relativeFrom="column">
                <wp:posOffset>3810</wp:posOffset>
              </wp:positionH>
              <wp:positionV relativeFrom="paragraph">
                <wp:posOffset>852332</wp:posOffset>
              </wp:positionV>
              <wp:extent cx="5760720" cy="0"/>
              <wp:effectExtent l="0" t="0" r="30480" b="19050"/>
              <wp:wrapNone/>
              <wp:docPr id="1" name="Łącznik prosty 1"/>
              <wp:cNvGraphicFramePr/>
              <a:graphic xmlns:a="http://schemas.openxmlformats.org/drawingml/2006/main">
                <a:graphicData uri="http://schemas.microsoft.com/office/word/2010/wordprocessingShape">
                  <wps:wsp>
                    <wps:cNvCnPr/>
                    <wps:spPr>
                      <a:xfrm>
                        <a:off x="0" y="0"/>
                        <a:ext cx="576072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F02FBB" id="Łącznik prosty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1pt" to="4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" strokecolor="#00648c" strokeweight="1pt">
              <v:stroke joinstyle="miter"/>
            </v:line>
          </w:pict>
        </mc:Fallback>
      </mc:AlternateContent>
    </w:r>
    <w:r w:rsidRPr="00616BA5">
      <w:rPr>
        <w:noProof/>
        <w:lang w:eastAsia="pl-PL"/>
      </w:rPr>
      <w:drawing>
        <wp:inline distT="0" distB="0" distL="0" distR="0" wp14:anchorId="57EEC178" wp14:editId="7D80FC9F">
          <wp:extent cx="1350645" cy="646430"/>
          <wp:effectExtent l="0" t="0" r="1905" b="1270"/>
          <wp:docPr id="10" name="Obraz 10" descr="Logo Centrum Systemów Informacyjnych Ochrony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646430"/>
                  </a:xfrm>
                  <a:prstGeom prst="rect">
                    <a:avLst/>
                  </a:prstGeom>
                  <a:noFill/>
                  <a:ln>
                    <a:noFill/>
                  </a:ln>
                </pic:spPr>
              </pic:pic>
            </a:graphicData>
          </a:graphic>
        </wp:inline>
      </w:drawing>
    </w:r>
    <w:bookmarkEnd w:id="4"/>
    <w:bookmarkEnd w:id="5"/>
  </w:p>
  <w:p w14:paraId="22C4AE23" w14:textId="7244F222" w:rsidR="001C1D4E" w:rsidRPr="00E57C63" w:rsidRDefault="001C1D4E" w:rsidP="00E57C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27E44"/>
    <w:multiLevelType w:val="hybridMultilevel"/>
    <w:tmpl w:val="C74C253E"/>
    <w:lvl w:ilvl="0" w:tplc="0A060884">
      <w:start w:val="1"/>
      <w:numFmt w:val="bullet"/>
      <w:lvlText w:val=""/>
      <w:lvlJc w:val="left"/>
      <w:pPr>
        <w:ind w:left="2204" w:hanging="360"/>
      </w:pPr>
      <w:rPr>
        <w:rFonts w:ascii="Symbol" w:hAnsi="Symbol"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33F4165"/>
    <w:multiLevelType w:val="multilevel"/>
    <w:tmpl w:val="59629FE2"/>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E8158A"/>
    <w:multiLevelType w:val="multilevel"/>
    <w:tmpl w:val="2D9ABC1A"/>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4C40F54"/>
    <w:multiLevelType w:val="hybridMultilevel"/>
    <w:tmpl w:val="6114A7D2"/>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0BB26D55"/>
    <w:multiLevelType w:val="hybridMultilevel"/>
    <w:tmpl w:val="FD8EF3BE"/>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56CE9398">
      <w:start w:val="1"/>
      <w:numFmt w:val="decimal"/>
      <w:lvlText w:val="%4."/>
      <w:lvlJc w:val="left"/>
      <w:pPr>
        <w:tabs>
          <w:tab w:val="num" w:pos="2880"/>
        </w:tabs>
        <w:ind w:left="2880" w:hanging="360"/>
      </w:pPr>
      <w:rPr>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E459FC"/>
    <w:multiLevelType w:val="hybridMultilevel"/>
    <w:tmpl w:val="0540DB0E"/>
    <w:lvl w:ilvl="0" w:tplc="267E1F9E">
      <w:start w:val="1"/>
      <w:numFmt w:val="decimal"/>
      <w:lvlText w:val="%1."/>
      <w:lvlJc w:val="left"/>
      <w:pPr>
        <w:tabs>
          <w:tab w:val="num" w:pos="2340"/>
        </w:tabs>
        <w:ind w:left="234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91575E"/>
    <w:multiLevelType w:val="multilevel"/>
    <w:tmpl w:val="3B42BEF0"/>
    <w:lvl w:ilvl="0">
      <w:start w:val="1"/>
      <w:numFmt w:val="decimal"/>
      <w:lvlText w:val="%1."/>
      <w:lvlJc w:val="left"/>
      <w:pPr>
        <w:tabs>
          <w:tab w:val="num" w:pos="2340"/>
        </w:tabs>
        <w:ind w:left="2340" w:hanging="363"/>
      </w:pPr>
      <w:rPr>
        <w:rFonts w:hint="default"/>
        <w:b w:val="0"/>
        <w:sz w:val="22"/>
        <w:szCs w:val="22"/>
      </w:rPr>
    </w:lvl>
    <w:lvl w:ilvl="1">
      <w:start w:val="2"/>
      <w:numFmt w:val="decimal"/>
      <w:isLgl/>
      <w:lvlText w:val="%1.%2"/>
      <w:lvlJc w:val="left"/>
      <w:pPr>
        <w:ind w:left="2337"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057" w:hanging="1080"/>
      </w:pPr>
      <w:rPr>
        <w:rFonts w:hint="default"/>
      </w:rPr>
    </w:lvl>
    <w:lvl w:ilvl="5">
      <w:start w:val="1"/>
      <w:numFmt w:val="decimal"/>
      <w:isLgl/>
      <w:lvlText w:val="%1.%2.%3.%4.%5.%6"/>
      <w:lvlJc w:val="left"/>
      <w:pPr>
        <w:ind w:left="3057" w:hanging="108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3417" w:hanging="1440"/>
      </w:pPr>
      <w:rPr>
        <w:rFonts w:hint="default"/>
      </w:rPr>
    </w:lvl>
    <w:lvl w:ilvl="8">
      <w:start w:val="1"/>
      <w:numFmt w:val="decimal"/>
      <w:isLgl/>
      <w:lvlText w:val="%1.%2.%3.%4.%5.%6.%7.%8.%9"/>
      <w:lvlJc w:val="left"/>
      <w:pPr>
        <w:ind w:left="3777" w:hanging="1800"/>
      </w:pPr>
      <w:rPr>
        <w:rFonts w:hint="default"/>
      </w:rPr>
    </w:lvl>
  </w:abstractNum>
  <w:abstractNum w:abstractNumId="12"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113B39B7"/>
    <w:multiLevelType w:val="hybridMultilevel"/>
    <w:tmpl w:val="EDC06104"/>
    <w:lvl w:ilvl="0" w:tplc="8C68FAD2">
      <w:start w:val="1"/>
      <w:numFmt w:val="decimal"/>
      <w:lvlText w:val="%1)"/>
      <w:lvlJc w:val="left"/>
      <w:pPr>
        <w:tabs>
          <w:tab w:val="num" w:pos="720"/>
        </w:tabs>
        <w:ind w:left="720" w:hanging="360"/>
      </w:pPr>
      <w:rPr>
        <w:rFonts w:hint="default"/>
      </w:rPr>
    </w:lvl>
    <w:lvl w:ilvl="1" w:tplc="A528614A">
      <w:start w:val="2"/>
      <w:numFmt w:val="decimal"/>
      <w:lvlText w:val="%2."/>
      <w:lvlJc w:val="left"/>
      <w:pPr>
        <w:ind w:left="1440" w:hanging="360"/>
      </w:pPr>
      <w:rPr>
        <w:rFonts w:hint="default"/>
        <w:b w:val="0"/>
        <w:i w:val="0"/>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D67DEF"/>
    <w:multiLevelType w:val="hybridMultilevel"/>
    <w:tmpl w:val="45DC7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1A236C54"/>
    <w:multiLevelType w:val="multilevel"/>
    <w:tmpl w:val="E3A24D08"/>
    <w:lvl w:ilvl="0">
      <w:start w:val="1"/>
      <w:numFmt w:val="decimal"/>
      <w:lvlText w:val="%1."/>
      <w:lvlJc w:val="left"/>
      <w:pPr>
        <w:tabs>
          <w:tab w:val="num" w:pos="1800"/>
        </w:tabs>
        <w:ind w:left="1800" w:hanging="363"/>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18" w15:restartNumberingAfterBreak="0">
    <w:nsid w:val="1BAC46CA"/>
    <w:multiLevelType w:val="hybridMultilevel"/>
    <w:tmpl w:val="5F549FCA"/>
    <w:lvl w:ilvl="0" w:tplc="7BB69A30">
      <w:start w:val="1"/>
      <w:numFmt w:val="lowerLetter"/>
      <w:lvlText w:val="%1)"/>
      <w:lvlJc w:val="left"/>
      <w:pPr>
        <w:ind w:left="1080" w:hanging="360"/>
      </w:pPr>
      <w:rPr>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0DE13B7"/>
    <w:multiLevelType w:val="hybridMultilevel"/>
    <w:tmpl w:val="48CE7410"/>
    <w:lvl w:ilvl="0" w:tplc="03D66F1A">
      <w:start w:val="1"/>
      <w:numFmt w:val="decimal"/>
      <w:lvlText w:val="%1."/>
      <w:lvlJc w:val="left"/>
      <w:pPr>
        <w:tabs>
          <w:tab w:val="num" w:pos="363"/>
        </w:tabs>
        <w:ind w:left="363" w:hanging="363"/>
      </w:pPr>
      <w:rPr>
        <w:rFonts w:hint="default"/>
        <w:b w:val="0"/>
        <w:sz w:val="22"/>
        <w:szCs w:val="22"/>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A40203"/>
    <w:multiLevelType w:val="multilevel"/>
    <w:tmpl w:val="B830B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40E5DFB"/>
    <w:multiLevelType w:val="hybridMultilevel"/>
    <w:tmpl w:val="6E3C92C0"/>
    <w:lvl w:ilvl="0" w:tplc="0415000F">
      <w:start w:val="1"/>
      <w:numFmt w:val="decimal"/>
      <w:lvlText w:val="%1."/>
      <w:lvlJc w:val="left"/>
      <w:pPr>
        <w:tabs>
          <w:tab w:val="num" w:pos="1923"/>
        </w:tabs>
        <w:ind w:left="1923" w:hanging="363"/>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197BB4"/>
    <w:multiLevelType w:val="hybridMultilevel"/>
    <w:tmpl w:val="C3308C36"/>
    <w:lvl w:ilvl="0" w:tplc="55BA457C">
      <w:start w:val="1"/>
      <w:numFmt w:val="decimal"/>
      <w:lvlText w:val="%1)"/>
      <w:lvlJc w:val="left"/>
      <w:pPr>
        <w:tabs>
          <w:tab w:val="num" w:pos="936"/>
        </w:tabs>
        <w:ind w:left="936" w:hanging="360"/>
      </w:pPr>
      <w:rPr>
        <w:rFonts w:asciiTheme="minorHAnsi" w:hAnsiTheme="minorHAnsi" w:cstheme="minorHAnsi" w:hint="default"/>
        <w:sz w:val="22"/>
        <w:szCs w:val="22"/>
      </w:rPr>
    </w:lvl>
    <w:lvl w:ilvl="1" w:tplc="04150019" w:tentative="1">
      <w:start w:val="1"/>
      <w:numFmt w:val="lowerLetter"/>
      <w:lvlText w:val="%2."/>
      <w:lvlJc w:val="left"/>
      <w:pPr>
        <w:tabs>
          <w:tab w:val="num" w:pos="1656"/>
        </w:tabs>
        <w:ind w:left="1656" w:hanging="360"/>
      </w:pPr>
      <w:rPr>
        <w:rFonts w:cs="Times New Roman"/>
      </w:rPr>
    </w:lvl>
    <w:lvl w:ilvl="2" w:tplc="0415001B" w:tentative="1">
      <w:start w:val="1"/>
      <w:numFmt w:val="lowerRoman"/>
      <w:lvlText w:val="%3."/>
      <w:lvlJc w:val="right"/>
      <w:pPr>
        <w:tabs>
          <w:tab w:val="num" w:pos="2376"/>
        </w:tabs>
        <w:ind w:left="2376" w:hanging="180"/>
      </w:pPr>
      <w:rPr>
        <w:rFonts w:cs="Times New Roman"/>
      </w:rPr>
    </w:lvl>
    <w:lvl w:ilvl="3" w:tplc="0415000F" w:tentative="1">
      <w:start w:val="1"/>
      <w:numFmt w:val="decimal"/>
      <w:lvlText w:val="%4."/>
      <w:lvlJc w:val="left"/>
      <w:pPr>
        <w:tabs>
          <w:tab w:val="num" w:pos="3096"/>
        </w:tabs>
        <w:ind w:left="3096" w:hanging="360"/>
      </w:pPr>
      <w:rPr>
        <w:rFonts w:cs="Times New Roman"/>
      </w:rPr>
    </w:lvl>
    <w:lvl w:ilvl="4" w:tplc="04150019" w:tentative="1">
      <w:start w:val="1"/>
      <w:numFmt w:val="lowerLetter"/>
      <w:lvlText w:val="%5."/>
      <w:lvlJc w:val="left"/>
      <w:pPr>
        <w:tabs>
          <w:tab w:val="num" w:pos="3816"/>
        </w:tabs>
        <w:ind w:left="3816" w:hanging="360"/>
      </w:pPr>
      <w:rPr>
        <w:rFonts w:cs="Times New Roman"/>
      </w:rPr>
    </w:lvl>
    <w:lvl w:ilvl="5" w:tplc="0415001B" w:tentative="1">
      <w:start w:val="1"/>
      <w:numFmt w:val="lowerRoman"/>
      <w:lvlText w:val="%6."/>
      <w:lvlJc w:val="right"/>
      <w:pPr>
        <w:tabs>
          <w:tab w:val="num" w:pos="4536"/>
        </w:tabs>
        <w:ind w:left="4536" w:hanging="180"/>
      </w:pPr>
      <w:rPr>
        <w:rFonts w:cs="Times New Roman"/>
      </w:rPr>
    </w:lvl>
    <w:lvl w:ilvl="6" w:tplc="0415000F" w:tentative="1">
      <w:start w:val="1"/>
      <w:numFmt w:val="decimal"/>
      <w:lvlText w:val="%7."/>
      <w:lvlJc w:val="left"/>
      <w:pPr>
        <w:tabs>
          <w:tab w:val="num" w:pos="5256"/>
        </w:tabs>
        <w:ind w:left="5256" w:hanging="360"/>
      </w:pPr>
      <w:rPr>
        <w:rFonts w:cs="Times New Roman"/>
      </w:rPr>
    </w:lvl>
    <w:lvl w:ilvl="7" w:tplc="04150019" w:tentative="1">
      <w:start w:val="1"/>
      <w:numFmt w:val="lowerLetter"/>
      <w:lvlText w:val="%8."/>
      <w:lvlJc w:val="left"/>
      <w:pPr>
        <w:tabs>
          <w:tab w:val="num" w:pos="5976"/>
        </w:tabs>
        <w:ind w:left="5976" w:hanging="360"/>
      </w:pPr>
      <w:rPr>
        <w:rFonts w:cs="Times New Roman"/>
      </w:rPr>
    </w:lvl>
    <w:lvl w:ilvl="8" w:tplc="0415001B" w:tentative="1">
      <w:start w:val="1"/>
      <w:numFmt w:val="lowerRoman"/>
      <w:lvlText w:val="%9."/>
      <w:lvlJc w:val="right"/>
      <w:pPr>
        <w:tabs>
          <w:tab w:val="num" w:pos="6696"/>
        </w:tabs>
        <w:ind w:left="6696" w:hanging="180"/>
      </w:pPr>
      <w:rPr>
        <w:rFonts w:cs="Times New Roman"/>
      </w:rPr>
    </w:lvl>
  </w:abstractNum>
  <w:abstractNum w:abstractNumId="25" w15:restartNumberingAfterBreak="0">
    <w:nsid w:val="268916AD"/>
    <w:multiLevelType w:val="hybridMultilevel"/>
    <w:tmpl w:val="EAE4E01C"/>
    <w:lvl w:ilvl="0" w:tplc="4E30E22E">
      <w:start w:val="1"/>
      <w:numFmt w:val="decimal"/>
      <w:lvlText w:val="%1."/>
      <w:lvlJc w:val="left"/>
      <w:pPr>
        <w:tabs>
          <w:tab w:val="num" w:pos="1797"/>
        </w:tabs>
        <w:ind w:left="1797"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94A4165"/>
    <w:multiLevelType w:val="hybridMultilevel"/>
    <w:tmpl w:val="F79245E4"/>
    <w:lvl w:ilvl="0" w:tplc="EFA8BD86">
      <w:start w:val="2"/>
      <w:numFmt w:val="decimal"/>
      <w:lvlText w:val="%1."/>
      <w:lvlJc w:val="left"/>
      <w:pPr>
        <w:tabs>
          <w:tab w:val="num" w:pos="740"/>
        </w:tabs>
        <w:ind w:left="740" w:hanging="380"/>
      </w:pPr>
      <w:rPr>
        <w:b w:val="0"/>
      </w:rPr>
    </w:lvl>
    <w:lvl w:ilvl="1" w:tplc="ADD2ECB2">
      <w:start w:val="1"/>
      <w:numFmt w:val="decimal"/>
      <w:lvlText w:val="%2)"/>
      <w:lvlJc w:val="left"/>
      <w:pPr>
        <w:tabs>
          <w:tab w:val="num" w:pos="1440"/>
        </w:tabs>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96C4605"/>
    <w:multiLevelType w:val="hybridMultilevel"/>
    <w:tmpl w:val="BC9664A0"/>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99F640D"/>
    <w:multiLevelType w:val="hybridMultilevel"/>
    <w:tmpl w:val="1834FBCC"/>
    <w:lvl w:ilvl="0" w:tplc="14DCA06A">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2B516BD0"/>
    <w:multiLevelType w:val="hybridMultilevel"/>
    <w:tmpl w:val="CF52F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F323D4B"/>
    <w:multiLevelType w:val="hybridMultilevel"/>
    <w:tmpl w:val="BD2CF28E"/>
    <w:lvl w:ilvl="0" w:tplc="F59AA472">
      <w:start w:val="1"/>
      <w:numFmt w:val="decimal"/>
      <w:lvlText w:val="%1."/>
      <w:lvlJc w:val="left"/>
      <w:pPr>
        <w:tabs>
          <w:tab w:val="num" w:pos="519"/>
        </w:tabs>
        <w:ind w:left="519" w:hanging="454"/>
      </w:pPr>
      <w:rPr>
        <w:rFonts w:hint="default"/>
        <w:b w:val="0"/>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1" w15:restartNumberingAfterBreak="0">
    <w:nsid w:val="353F7F18"/>
    <w:multiLevelType w:val="hybridMultilevel"/>
    <w:tmpl w:val="A7A61F64"/>
    <w:lvl w:ilvl="0" w:tplc="BE764A94">
      <w:start w:val="1"/>
      <w:numFmt w:val="decimal"/>
      <w:lvlText w:val="%1."/>
      <w:lvlJc w:val="left"/>
      <w:pPr>
        <w:tabs>
          <w:tab w:val="num" w:pos="1800"/>
        </w:tabs>
        <w:ind w:left="1800" w:hanging="363"/>
      </w:pPr>
      <w:rPr>
        <w:rFonts w:asciiTheme="minorHAnsi" w:hAnsiTheme="minorHAnsi" w:cstheme="minorHAnsi"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CD3B5A"/>
    <w:multiLevelType w:val="multilevel"/>
    <w:tmpl w:val="4D34513C"/>
    <w:lvl w:ilvl="0">
      <w:start w:val="1"/>
      <w:numFmt w:val="decimal"/>
      <w:lvlText w:val="%1."/>
      <w:lvlJc w:val="left"/>
      <w:pPr>
        <w:tabs>
          <w:tab w:val="num" w:pos="900"/>
        </w:tabs>
        <w:ind w:left="900" w:hanging="360"/>
      </w:pPr>
      <w:rPr>
        <w:rFonts w:hint="default"/>
        <w:b w:val="0"/>
        <w:strike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15:restartNumberingAfterBreak="0">
    <w:nsid w:val="3C5C59A0"/>
    <w:multiLevelType w:val="multilevel"/>
    <w:tmpl w:val="EA0EAE08"/>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DB764B7"/>
    <w:multiLevelType w:val="hybridMultilevel"/>
    <w:tmpl w:val="0EECE85A"/>
    <w:lvl w:ilvl="0" w:tplc="04150011">
      <w:start w:val="1"/>
      <w:numFmt w:val="decimal"/>
      <w:lvlText w:val="%1)"/>
      <w:lvlJc w:val="left"/>
      <w:pPr>
        <w:ind w:left="289" w:hanging="360"/>
      </w:pPr>
    </w:lvl>
    <w:lvl w:ilvl="1" w:tplc="04150019" w:tentative="1">
      <w:start w:val="1"/>
      <w:numFmt w:val="lowerLetter"/>
      <w:lvlText w:val="%2."/>
      <w:lvlJc w:val="left"/>
      <w:pPr>
        <w:ind w:left="1009" w:hanging="360"/>
      </w:pPr>
    </w:lvl>
    <w:lvl w:ilvl="2" w:tplc="0415001B" w:tentative="1">
      <w:start w:val="1"/>
      <w:numFmt w:val="lowerRoman"/>
      <w:lvlText w:val="%3."/>
      <w:lvlJc w:val="right"/>
      <w:pPr>
        <w:ind w:left="1729" w:hanging="180"/>
      </w:pPr>
    </w:lvl>
    <w:lvl w:ilvl="3" w:tplc="0415000F" w:tentative="1">
      <w:start w:val="1"/>
      <w:numFmt w:val="decimal"/>
      <w:lvlText w:val="%4."/>
      <w:lvlJc w:val="left"/>
      <w:pPr>
        <w:ind w:left="2449" w:hanging="360"/>
      </w:pPr>
    </w:lvl>
    <w:lvl w:ilvl="4" w:tplc="04150019" w:tentative="1">
      <w:start w:val="1"/>
      <w:numFmt w:val="lowerLetter"/>
      <w:lvlText w:val="%5."/>
      <w:lvlJc w:val="left"/>
      <w:pPr>
        <w:ind w:left="3169" w:hanging="360"/>
      </w:pPr>
    </w:lvl>
    <w:lvl w:ilvl="5" w:tplc="0415001B" w:tentative="1">
      <w:start w:val="1"/>
      <w:numFmt w:val="lowerRoman"/>
      <w:lvlText w:val="%6."/>
      <w:lvlJc w:val="right"/>
      <w:pPr>
        <w:ind w:left="3889" w:hanging="180"/>
      </w:pPr>
    </w:lvl>
    <w:lvl w:ilvl="6" w:tplc="0415000F" w:tentative="1">
      <w:start w:val="1"/>
      <w:numFmt w:val="decimal"/>
      <w:lvlText w:val="%7."/>
      <w:lvlJc w:val="left"/>
      <w:pPr>
        <w:ind w:left="4609" w:hanging="360"/>
      </w:pPr>
    </w:lvl>
    <w:lvl w:ilvl="7" w:tplc="04150019" w:tentative="1">
      <w:start w:val="1"/>
      <w:numFmt w:val="lowerLetter"/>
      <w:lvlText w:val="%8."/>
      <w:lvlJc w:val="left"/>
      <w:pPr>
        <w:ind w:left="5329" w:hanging="360"/>
      </w:pPr>
    </w:lvl>
    <w:lvl w:ilvl="8" w:tplc="0415001B" w:tentative="1">
      <w:start w:val="1"/>
      <w:numFmt w:val="lowerRoman"/>
      <w:lvlText w:val="%9."/>
      <w:lvlJc w:val="right"/>
      <w:pPr>
        <w:ind w:left="6049" w:hanging="180"/>
      </w:pPr>
    </w:lvl>
  </w:abstractNum>
  <w:abstractNum w:abstractNumId="35" w15:restartNumberingAfterBreak="0">
    <w:nsid w:val="3DE11CE3"/>
    <w:multiLevelType w:val="hybridMultilevel"/>
    <w:tmpl w:val="C6CAA740"/>
    <w:lvl w:ilvl="0" w:tplc="2D9C1E08">
      <w:start w:val="1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8A4459"/>
    <w:multiLevelType w:val="hybridMultilevel"/>
    <w:tmpl w:val="74E4AFC0"/>
    <w:lvl w:ilvl="0" w:tplc="B900EE8E">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E85EDA"/>
    <w:multiLevelType w:val="hybridMultilevel"/>
    <w:tmpl w:val="201ACE2E"/>
    <w:lvl w:ilvl="0" w:tplc="E10C1A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041B2E"/>
    <w:multiLevelType w:val="hybridMultilevel"/>
    <w:tmpl w:val="E23C9CA4"/>
    <w:lvl w:ilvl="0" w:tplc="531270EA">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28D69A2"/>
    <w:multiLevelType w:val="hybridMultilevel"/>
    <w:tmpl w:val="688080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5" w15:restartNumberingAfterBreak="0">
    <w:nsid w:val="47EF699E"/>
    <w:multiLevelType w:val="singleLevel"/>
    <w:tmpl w:val="01405C4A"/>
    <w:lvl w:ilvl="0">
      <w:start w:val="1"/>
      <w:numFmt w:val="decimal"/>
      <w:lvlText w:val="%1."/>
      <w:lvlJc w:val="left"/>
      <w:pPr>
        <w:tabs>
          <w:tab w:val="num" w:pos="360"/>
        </w:tabs>
        <w:ind w:left="360" w:hanging="360"/>
      </w:pPr>
      <w:rPr>
        <w:rFonts w:cs="Times New Roman"/>
        <w:b w:val="0"/>
        <w:bCs w:val="0"/>
      </w:rPr>
    </w:lvl>
  </w:abstractNum>
  <w:abstractNum w:abstractNumId="46" w15:restartNumberingAfterBreak="0">
    <w:nsid w:val="48AA73F5"/>
    <w:multiLevelType w:val="multilevel"/>
    <w:tmpl w:val="8FE8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6AE0EEC"/>
    <w:multiLevelType w:val="hybridMultilevel"/>
    <w:tmpl w:val="31FA8ED0"/>
    <w:lvl w:ilvl="0" w:tplc="0415000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A6340B5"/>
    <w:multiLevelType w:val="hybridMultilevel"/>
    <w:tmpl w:val="5134C8B2"/>
    <w:lvl w:ilvl="0" w:tplc="0BA88B00">
      <w:start w:val="1"/>
      <w:numFmt w:val="decimal"/>
      <w:lvlText w:val="%1."/>
      <w:lvlJc w:val="left"/>
      <w:pPr>
        <w:tabs>
          <w:tab w:val="num" w:pos="363"/>
        </w:tabs>
        <w:ind w:left="363" w:hanging="363"/>
      </w:pPr>
      <w:rPr>
        <w:rFonts w:hint="default"/>
        <w:b w:val="0"/>
        <w:color w:val="auto"/>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F1A4407"/>
    <w:multiLevelType w:val="hybridMultilevel"/>
    <w:tmpl w:val="12B86510"/>
    <w:lvl w:ilvl="0" w:tplc="8ABCDC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F254618"/>
    <w:multiLevelType w:val="hybridMultilevel"/>
    <w:tmpl w:val="50BA803C"/>
    <w:lvl w:ilvl="0" w:tplc="EB3026EC">
      <w:start w:val="6"/>
      <w:numFmt w:val="decimal"/>
      <w:lvlText w:val="%1."/>
      <w:lvlJc w:val="left"/>
      <w:pPr>
        <w:ind w:left="104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31A2F9E"/>
    <w:multiLevelType w:val="hybridMultilevel"/>
    <w:tmpl w:val="E40E985E"/>
    <w:lvl w:ilvl="0" w:tplc="04150011">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6" w15:restartNumberingAfterBreak="0">
    <w:nsid w:val="63AC02F8"/>
    <w:multiLevelType w:val="hybridMultilevel"/>
    <w:tmpl w:val="36C0EF3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7D2374C"/>
    <w:multiLevelType w:val="multilevel"/>
    <w:tmpl w:val="B85E681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b w:val="0"/>
      </w:rPr>
    </w:lvl>
    <w:lvl w:ilvl="2">
      <w:start w:val="1"/>
      <w:numFmt w:val="decimal"/>
      <w:lvlText w:val="%1.%2.%3."/>
      <w:lvlJc w:val="left"/>
      <w:pPr>
        <w:ind w:left="2064" w:hanging="504"/>
      </w:pPr>
      <w:rPr>
        <w:rFonts w:hint="default"/>
        <w:b/>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9AE0C0E"/>
    <w:multiLevelType w:val="hybridMultilevel"/>
    <w:tmpl w:val="1FE28CBE"/>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1"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9311992"/>
    <w:multiLevelType w:val="multilevel"/>
    <w:tmpl w:val="C65E8D7E"/>
    <w:lvl w:ilvl="0">
      <w:start w:val="1"/>
      <w:numFmt w:val="decimal"/>
      <w:lvlText w:val="%1."/>
      <w:lvlJc w:val="left"/>
      <w:pPr>
        <w:tabs>
          <w:tab w:val="num" w:pos="900"/>
        </w:tabs>
        <w:ind w:left="900" w:hanging="360"/>
      </w:pPr>
      <w:rPr>
        <w:rFonts w:hint="default"/>
        <w:b w:val="0"/>
      </w:rPr>
    </w:lvl>
    <w:lvl w:ilvl="1">
      <w:start w:val="2"/>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4" w15:restartNumberingAfterBreak="0">
    <w:nsid w:val="797304EE"/>
    <w:multiLevelType w:val="multilevel"/>
    <w:tmpl w:val="529A33F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FF76C84"/>
    <w:multiLevelType w:val="hybridMultilevel"/>
    <w:tmpl w:val="6CE4EA00"/>
    <w:lvl w:ilvl="0" w:tplc="B0880118">
      <w:start w:val="1"/>
      <w:numFmt w:val="decimal"/>
      <w:lvlText w:val="%1."/>
      <w:lvlJc w:val="left"/>
      <w:pPr>
        <w:tabs>
          <w:tab w:val="num" w:pos="363"/>
        </w:tabs>
        <w:ind w:left="363" w:hanging="363"/>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3"/>
  </w:num>
  <w:num w:numId="2">
    <w:abstractNumId w:val="62"/>
  </w:num>
  <w:num w:numId="3">
    <w:abstractNumId w:val="42"/>
  </w:num>
  <w:num w:numId="4">
    <w:abstractNumId w:val="2"/>
  </w:num>
  <w:num w:numId="5">
    <w:abstractNumId w:val="1"/>
  </w:num>
  <w:num w:numId="6">
    <w:abstractNumId w:val="0"/>
  </w:num>
  <w:num w:numId="7">
    <w:abstractNumId w:val="59"/>
  </w:num>
  <w:num w:numId="8">
    <w:abstractNumId w:val="9"/>
  </w:num>
  <w:num w:numId="9">
    <w:abstractNumId w:val="13"/>
  </w:num>
  <w:num w:numId="10">
    <w:abstractNumId w:val="11"/>
  </w:num>
  <w:num w:numId="11">
    <w:abstractNumId w:val="22"/>
  </w:num>
  <w:num w:numId="12">
    <w:abstractNumId w:val="17"/>
  </w:num>
  <w:num w:numId="13">
    <w:abstractNumId w:val="65"/>
  </w:num>
  <w:num w:numId="14">
    <w:abstractNumId w:val="25"/>
  </w:num>
  <w:num w:numId="15">
    <w:abstractNumId w:val="30"/>
  </w:num>
  <w:num w:numId="16">
    <w:abstractNumId w:val="57"/>
  </w:num>
  <w:num w:numId="17">
    <w:abstractNumId w:val="7"/>
  </w:num>
  <w:num w:numId="18">
    <w:abstractNumId w:val="54"/>
  </w:num>
  <w:num w:numId="19">
    <w:abstractNumId w:val="33"/>
  </w:num>
  <w:num w:numId="20">
    <w:abstractNumId w:val="16"/>
  </w:num>
  <w:num w:numId="21">
    <w:abstractNumId w:val="51"/>
    <w:lvlOverride w:ilvl="0">
      <w:startOverride w:val="1"/>
    </w:lvlOverride>
  </w:num>
  <w:num w:numId="22">
    <w:abstractNumId w:val="39"/>
    <w:lvlOverride w:ilvl="0">
      <w:startOverride w:val="1"/>
    </w:lvlOverride>
  </w:num>
  <w:num w:numId="23">
    <w:abstractNumId w:val="20"/>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7"/>
  </w:num>
  <w:num w:numId="27">
    <w:abstractNumId w:val="45"/>
  </w:num>
  <w:num w:numId="28">
    <w:abstractNumId w:val="5"/>
  </w:num>
  <w:num w:numId="29">
    <w:abstractNumId w:val="37"/>
  </w:num>
  <w:num w:numId="30">
    <w:abstractNumId w:val="36"/>
  </w:num>
  <w:num w:numId="31">
    <w:abstractNumId w:val="3"/>
  </w:num>
  <w:num w:numId="32">
    <w:abstractNumId w:val="64"/>
  </w:num>
  <w:num w:numId="33">
    <w:abstractNumId w:val="41"/>
  </w:num>
  <w:num w:numId="34">
    <w:abstractNumId w:val="44"/>
  </w:num>
  <w:num w:numId="35">
    <w:abstractNumId w:val="60"/>
  </w:num>
  <w:num w:numId="36">
    <w:abstractNumId w:val="12"/>
  </w:num>
  <w:num w:numId="37">
    <w:abstractNumId w:val="63"/>
  </w:num>
  <w:num w:numId="38">
    <w:abstractNumId w:val="61"/>
  </w:num>
  <w:num w:numId="39">
    <w:abstractNumId w:val="48"/>
  </w:num>
  <w:num w:numId="40">
    <w:abstractNumId w:val="23"/>
  </w:num>
  <w:num w:numId="41">
    <w:abstractNumId w:val="40"/>
  </w:num>
  <w:num w:numId="42">
    <w:abstractNumId w:val="34"/>
  </w:num>
  <w:num w:numId="43">
    <w:abstractNumId w:val="56"/>
  </w:num>
  <w:num w:numId="44">
    <w:abstractNumId w:val="55"/>
  </w:num>
  <w:num w:numId="45">
    <w:abstractNumId w:val="53"/>
  </w:num>
  <w:num w:numId="46">
    <w:abstractNumId w:val="29"/>
  </w:num>
  <w:num w:numId="47">
    <w:abstractNumId w:val="35"/>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31"/>
  </w:num>
  <w:num w:numId="56">
    <w:abstractNumId w:val="46"/>
  </w:num>
  <w:num w:numId="57">
    <w:abstractNumId w:val="24"/>
  </w:num>
  <w:num w:numId="5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num>
  <w:num w:numId="63">
    <w:abstractNumId w:val="18"/>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47"/>
  </w:num>
  <w:num w:numId="67">
    <w:abstractNumId w:val="21"/>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67"/>
    <w:rsid w:val="00026AEA"/>
    <w:rsid w:val="00052D20"/>
    <w:rsid w:val="00060F62"/>
    <w:rsid w:val="000744F5"/>
    <w:rsid w:val="000909E9"/>
    <w:rsid w:val="00095298"/>
    <w:rsid w:val="000A5AA7"/>
    <w:rsid w:val="000B5E41"/>
    <w:rsid w:val="000C7534"/>
    <w:rsid w:val="000D1D3D"/>
    <w:rsid w:val="000E04EF"/>
    <w:rsid w:val="000E1349"/>
    <w:rsid w:val="000E14BE"/>
    <w:rsid w:val="0011627C"/>
    <w:rsid w:val="00116623"/>
    <w:rsid w:val="00140647"/>
    <w:rsid w:val="00142039"/>
    <w:rsid w:val="00144AD2"/>
    <w:rsid w:val="00152604"/>
    <w:rsid w:val="001537C1"/>
    <w:rsid w:val="0015444F"/>
    <w:rsid w:val="00155021"/>
    <w:rsid w:val="0015577A"/>
    <w:rsid w:val="00157D8E"/>
    <w:rsid w:val="00162650"/>
    <w:rsid w:val="00165D49"/>
    <w:rsid w:val="00167CE0"/>
    <w:rsid w:val="0017229D"/>
    <w:rsid w:val="00174908"/>
    <w:rsid w:val="0017592A"/>
    <w:rsid w:val="001777C5"/>
    <w:rsid w:val="00185106"/>
    <w:rsid w:val="001957DF"/>
    <w:rsid w:val="001A4855"/>
    <w:rsid w:val="001B0A86"/>
    <w:rsid w:val="001B6A99"/>
    <w:rsid w:val="001C1B6C"/>
    <w:rsid w:val="001C1D4E"/>
    <w:rsid w:val="001E2833"/>
    <w:rsid w:val="001F2046"/>
    <w:rsid w:val="0020095D"/>
    <w:rsid w:val="00214570"/>
    <w:rsid w:val="00223934"/>
    <w:rsid w:val="0024698F"/>
    <w:rsid w:val="00251695"/>
    <w:rsid w:val="00264BFB"/>
    <w:rsid w:val="00267E41"/>
    <w:rsid w:val="002744FF"/>
    <w:rsid w:val="00275A5D"/>
    <w:rsid w:val="00283989"/>
    <w:rsid w:val="00287634"/>
    <w:rsid w:val="00287B83"/>
    <w:rsid w:val="00296C14"/>
    <w:rsid w:val="002B017D"/>
    <w:rsid w:val="002B587B"/>
    <w:rsid w:val="002C5BAC"/>
    <w:rsid w:val="002E1A45"/>
    <w:rsid w:val="002E2C52"/>
    <w:rsid w:val="002F23F2"/>
    <w:rsid w:val="002F37F0"/>
    <w:rsid w:val="002F6CBF"/>
    <w:rsid w:val="00301136"/>
    <w:rsid w:val="00307480"/>
    <w:rsid w:val="00312F11"/>
    <w:rsid w:val="00320259"/>
    <w:rsid w:val="00322A11"/>
    <w:rsid w:val="00322F29"/>
    <w:rsid w:val="003357BF"/>
    <w:rsid w:val="0035350C"/>
    <w:rsid w:val="00353F72"/>
    <w:rsid w:val="00364E37"/>
    <w:rsid w:val="00383027"/>
    <w:rsid w:val="00387D7B"/>
    <w:rsid w:val="00392465"/>
    <w:rsid w:val="003A399B"/>
    <w:rsid w:val="003B0C93"/>
    <w:rsid w:val="003B18B2"/>
    <w:rsid w:val="003B18C6"/>
    <w:rsid w:val="003B269B"/>
    <w:rsid w:val="003C0154"/>
    <w:rsid w:val="003E59B2"/>
    <w:rsid w:val="003F4D0F"/>
    <w:rsid w:val="003F5B77"/>
    <w:rsid w:val="003F6C1E"/>
    <w:rsid w:val="00415479"/>
    <w:rsid w:val="004202C5"/>
    <w:rsid w:val="00421A2B"/>
    <w:rsid w:val="00425974"/>
    <w:rsid w:val="00425C66"/>
    <w:rsid w:val="00432D9A"/>
    <w:rsid w:val="00434540"/>
    <w:rsid w:val="00447B49"/>
    <w:rsid w:val="00464D58"/>
    <w:rsid w:val="00487B8E"/>
    <w:rsid w:val="00492C78"/>
    <w:rsid w:val="00494C8A"/>
    <w:rsid w:val="004A431B"/>
    <w:rsid w:val="004C1677"/>
    <w:rsid w:val="004F596B"/>
    <w:rsid w:val="00504D69"/>
    <w:rsid w:val="00517A8F"/>
    <w:rsid w:val="00530A02"/>
    <w:rsid w:val="00531634"/>
    <w:rsid w:val="00531BA7"/>
    <w:rsid w:val="00536CA3"/>
    <w:rsid w:val="005412CF"/>
    <w:rsid w:val="005444C0"/>
    <w:rsid w:val="00562A71"/>
    <w:rsid w:val="00574223"/>
    <w:rsid w:val="005806D6"/>
    <w:rsid w:val="00592757"/>
    <w:rsid w:val="00592E13"/>
    <w:rsid w:val="00594C8C"/>
    <w:rsid w:val="005A1D61"/>
    <w:rsid w:val="005A2A05"/>
    <w:rsid w:val="005A5561"/>
    <w:rsid w:val="005A5A45"/>
    <w:rsid w:val="005A785B"/>
    <w:rsid w:val="005B3AE1"/>
    <w:rsid w:val="005B73A2"/>
    <w:rsid w:val="005C7B7D"/>
    <w:rsid w:val="005D3F6D"/>
    <w:rsid w:val="00604264"/>
    <w:rsid w:val="006067B0"/>
    <w:rsid w:val="00607D7C"/>
    <w:rsid w:val="00611810"/>
    <w:rsid w:val="00623551"/>
    <w:rsid w:val="00636CA2"/>
    <w:rsid w:val="0066081C"/>
    <w:rsid w:val="00693542"/>
    <w:rsid w:val="006B7CFD"/>
    <w:rsid w:val="006C0A08"/>
    <w:rsid w:val="006D46F6"/>
    <w:rsid w:val="006F2848"/>
    <w:rsid w:val="006F77AB"/>
    <w:rsid w:val="007025CC"/>
    <w:rsid w:val="007151A4"/>
    <w:rsid w:val="00717D00"/>
    <w:rsid w:val="0072049C"/>
    <w:rsid w:val="00726290"/>
    <w:rsid w:val="00727971"/>
    <w:rsid w:val="00736BA5"/>
    <w:rsid w:val="00741198"/>
    <w:rsid w:val="00742468"/>
    <w:rsid w:val="007659C5"/>
    <w:rsid w:val="00772438"/>
    <w:rsid w:val="007724A2"/>
    <w:rsid w:val="00777462"/>
    <w:rsid w:val="00791702"/>
    <w:rsid w:val="00794986"/>
    <w:rsid w:val="007A3643"/>
    <w:rsid w:val="007A76E2"/>
    <w:rsid w:val="007C3954"/>
    <w:rsid w:val="007E160A"/>
    <w:rsid w:val="007F15D9"/>
    <w:rsid w:val="007F5FFE"/>
    <w:rsid w:val="00800FAE"/>
    <w:rsid w:val="00826D82"/>
    <w:rsid w:val="00845807"/>
    <w:rsid w:val="00847090"/>
    <w:rsid w:val="00864BA7"/>
    <w:rsid w:val="00864CE6"/>
    <w:rsid w:val="00876598"/>
    <w:rsid w:val="00885C8D"/>
    <w:rsid w:val="00892074"/>
    <w:rsid w:val="00894FE2"/>
    <w:rsid w:val="00896BA8"/>
    <w:rsid w:val="008A6A07"/>
    <w:rsid w:val="008D3E85"/>
    <w:rsid w:val="008D4BB4"/>
    <w:rsid w:val="008F5DAA"/>
    <w:rsid w:val="008F6FD5"/>
    <w:rsid w:val="00905760"/>
    <w:rsid w:val="00917C2F"/>
    <w:rsid w:val="009405BA"/>
    <w:rsid w:val="00940933"/>
    <w:rsid w:val="0095016F"/>
    <w:rsid w:val="00960010"/>
    <w:rsid w:val="009661FE"/>
    <w:rsid w:val="00970AC7"/>
    <w:rsid w:val="00972C1C"/>
    <w:rsid w:val="00981848"/>
    <w:rsid w:val="009901E0"/>
    <w:rsid w:val="00990B7B"/>
    <w:rsid w:val="00993FC1"/>
    <w:rsid w:val="009A2A94"/>
    <w:rsid w:val="009B526B"/>
    <w:rsid w:val="009C063C"/>
    <w:rsid w:val="009D2C52"/>
    <w:rsid w:val="009E09F7"/>
    <w:rsid w:val="009E2DC1"/>
    <w:rsid w:val="009F4743"/>
    <w:rsid w:val="00A168A6"/>
    <w:rsid w:val="00A251E2"/>
    <w:rsid w:val="00A45135"/>
    <w:rsid w:val="00A653A4"/>
    <w:rsid w:val="00A718E1"/>
    <w:rsid w:val="00A73886"/>
    <w:rsid w:val="00A76E09"/>
    <w:rsid w:val="00A82F19"/>
    <w:rsid w:val="00A9588F"/>
    <w:rsid w:val="00AB0E01"/>
    <w:rsid w:val="00AC01F8"/>
    <w:rsid w:val="00AC61F5"/>
    <w:rsid w:val="00AC7A55"/>
    <w:rsid w:val="00AD0E21"/>
    <w:rsid w:val="00AD20CE"/>
    <w:rsid w:val="00AD3BA0"/>
    <w:rsid w:val="00AD5EAD"/>
    <w:rsid w:val="00AE18E1"/>
    <w:rsid w:val="00AE4290"/>
    <w:rsid w:val="00AF4284"/>
    <w:rsid w:val="00AF73F9"/>
    <w:rsid w:val="00B056B6"/>
    <w:rsid w:val="00B065D6"/>
    <w:rsid w:val="00B274C8"/>
    <w:rsid w:val="00B27CDE"/>
    <w:rsid w:val="00B30982"/>
    <w:rsid w:val="00B30B80"/>
    <w:rsid w:val="00B31908"/>
    <w:rsid w:val="00B35BBE"/>
    <w:rsid w:val="00B35D72"/>
    <w:rsid w:val="00B4007F"/>
    <w:rsid w:val="00B6261D"/>
    <w:rsid w:val="00B74D7C"/>
    <w:rsid w:val="00B8205C"/>
    <w:rsid w:val="00B85136"/>
    <w:rsid w:val="00B86961"/>
    <w:rsid w:val="00B879D8"/>
    <w:rsid w:val="00BB0C4D"/>
    <w:rsid w:val="00BB50C1"/>
    <w:rsid w:val="00BB5167"/>
    <w:rsid w:val="00BB7B17"/>
    <w:rsid w:val="00BC5EBA"/>
    <w:rsid w:val="00BD4D64"/>
    <w:rsid w:val="00BD7D11"/>
    <w:rsid w:val="00BD7E54"/>
    <w:rsid w:val="00BE69DB"/>
    <w:rsid w:val="00BF2810"/>
    <w:rsid w:val="00C04BD1"/>
    <w:rsid w:val="00C11B1B"/>
    <w:rsid w:val="00C141ED"/>
    <w:rsid w:val="00C152E9"/>
    <w:rsid w:val="00C17C33"/>
    <w:rsid w:val="00C2766F"/>
    <w:rsid w:val="00C301AA"/>
    <w:rsid w:val="00C3287C"/>
    <w:rsid w:val="00C36DB6"/>
    <w:rsid w:val="00C40D1B"/>
    <w:rsid w:val="00C426DE"/>
    <w:rsid w:val="00C42743"/>
    <w:rsid w:val="00C45A7D"/>
    <w:rsid w:val="00C549D0"/>
    <w:rsid w:val="00C57100"/>
    <w:rsid w:val="00C675E3"/>
    <w:rsid w:val="00C770C3"/>
    <w:rsid w:val="00C80758"/>
    <w:rsid w:val="00C947A8"/>
    <w:rsid w:val="00CB496C"/>
    <w:rsid w:val="00CD32C8"/>
    <w:rsid w:val="00CE2EB5"/>
    <w:rsid w:val="00CF165A"/>
    <w:rsid w:val="00CF4719"/>
    <w:rsid w:val="00CF5339"/>
    <w:rsid w:val="00CF7474"/>
    <w:rsid w:val="00D047A4"/>
    <w:rsid w:val="00D13769"/>
    <w:rsid w:val="00D15F0C"/>
    <w:rsid w:val="00D243B2"/>
    <w:rsid w:val="00D30A29"/>
    <w:rsid w:val="00D43721"/>
    <w:rsid w:val="00D51DFD"/>
    <w:rsid w:val="00D575C6"/>
    <w:rsid w:val="00D6498B"/>
    <w:rsid w:val="00D776FC"/>
    <w:rsid w:val="00D808D7"/>
    <w:rsid w:val="00D8372F"/>
    <w:rsid w:val="00D85716"/>
    <w:rsid w:val="00D859E9"/>
    <w:rsid w:val="00D90648"/>
    <w:rsid w:val="00D91920"/>
    <w:rsid w:val="00DA35F5"/>
    <w:rsid w:val="00DB3BAF"/>
    <w:rsid w:val="00DD5975"/>
    <w:rsid w:val="00DD5FA5"/>
    <w:rsid w:val="00DE697D"/>
    <w:rsid w:val="00DF0705"/>
    <w:rsid w:val="00DF0C65"/>
    <w:rsid w:val="00DF3C53"/>
    <w:rsid w:val="00E1077C"/>
    <w:rsid w:val="00E162C3"/>
    <w:rsid w:val="00E4276D"/>
    <w:rsid w:val="00E57C63"/>
    <w:rsid w:val="00E76A84"/>
    <w:rsid w:val="00E771C3"/>
    <w:rsid w:val="00EA57EB"/>
    <w:rsid w:val="00EA7C88"/>
    <w:rsid w:val="00EC0FF2"/>
    <w:rsid w:val="00EC3773"/>
    <w:rsid w:val="00ED0031"/>
    <w:rsid w:val="00ED6763"/>
    <w:rsid w:val="00EE3C69"/>
    <w:rsid w:val="00EE6FA5"/>
    <w:rsid w:val="00F01B20"/>
    <w:rsid w:val="00F12587"/>
    <w:rsid w:val="00F331C6"/>
    <w:rsid w:val="00F34496"/>
    <w:rsid w:val="00F378AC"/>
    <w:rsid w:val="00F37E44"/>
    <w:rsid w:val="00F4111B"/>
    <w:rsid w:val="00F51F41"/>
    <w:rsid w:val="00F53F83"/>
    <w:rsid w:val="00F6745F"/>
    <w:rsid w:val="00F67820"/>
    <w:rsid w:val="00F70967"/>
    <w:rsid w:val="00F72574"/>
    <w:rsid w:val="00F94F45"/>
    <w:rsid w:val="00FA5523"/>
    <w:rsid w:val="00FA74B9"/>
    <w:rsid w:val="00FE78DF"/>
    <w:rsid w:val="00FF6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4ADFD"/>
  <w15:docId w15:val="{97346E4A-BFDB-4043-BA3E-B0A079CE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4111B"/>
    <w:pPr>
      <w:spacing w:after="120" w:line="240" w:lineRule="auto"/>
      <w:jc w:val="both"/>
    </w:pPr>
    <w:rPr>
      <w:rFonts w:ascii="Calibri" w:eastAsia="Calibri" w:hAnsi="Calibri" w:cs="Times New Roman"/>
    </w:rPr>
  </w:style>
  <w:style w:type="paragraph" w:styleId="Nagwek1">
    <w:name w:val="heading 1"/>
    <w:aliases w:val=" Znak2"/>
    <w:basedOn w:val="Normalny"/>
    <w:next w:val="Normalny"/>
    <w:link w:val="Nagwek1Znak"/>
    <w:qFormat/>
    <w:rsid w:val="0095016F"/>
    <w:pPr>
      <w:keepNext/>
      <w:spacing w:before="240" w:after="60"/>
      <w:jc w:val="lef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5016F"/>
    <w:pPr>
      <w:keepNext/>
      <w:spacing w:before="240" w:after="60"/>
      <w:jc w:val="left"/>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95016F"/>
    <w:pPr>
      <w:keepNext/>
      <w:spacing w:before="240" w:after="60"/>
      <w:jc w:val="left"/>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95016F"/>
    <w:pPr>
      <w:keepNext/>
      <w:spacing w:before="240" w:after="60"/>
      <w:jc w:val="lef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95016F"/>
    <w:pPr>
      <w:spacing w:before="240" w:after="60"/>
      <w:jc w:val="left"/>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95016F"/>
    <w:pPr>
      <w:keepNext/>
      <w:pBdr>
        <w:bottom w:val="single" w:sz="4" w:space="1" w:color="auto"/>
      </w:pBdr>
      <w:spacing w:after="0"/>
      <w:ind w:left="-851"/>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95016F"/>
    <w:pPr>
      <w:spacing w:before="240" w:after="60"/>
      <w:jc w:val="left"/>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95016F"/>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F4111B"/>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F4111B"/>
    <w:rPr>
      <w:rFonts w:ascii="Calibri" w:eastAsia="Calibri" w:hAnsi="Calibri" w:cs="Times New Roman"/>
    </w:rPr>
  </w:style>
  <w:style w:type="paragraph" w:styleId="Stopka">
    <w:name w:val="footer"/>
    <w:basedOn w:val="Normalny"/>
    <w:link w:val="StopkaZnak"/>
    <w:uiPriority w:val="99"/>
    <w:unhideWhenUsed/>
    <w:rsid w:val="00F4111B"/>
    <w:pPr>
      <w:tabs>
        <w:tab w:val="center" w:pos="4536"/>
        <w:tab w:val="right" w:pos="9072"/>
      </w:tabs>
      <w:spacing w:after="0"/>
    </w:pPr>
  </w:style>
  <w:style w:type="character" w:customStyle="1" w:styleId="StopkaZnak">
    <w:name w:val="Stopka Znak"/>
    <w:basedOn w:val="Domylnaczcionkaakapitu"/>
    <w:link w:val="Stopka"/>
    <w:uiPriority w:val="99"/>
    <w:rsid w:val="00F4111B"/>
    <w:rPr>
      <w:rFonts w:ascii="Calibri" w:eastAsia="Calibri" w:hAnsi="Calibri" w:cs="Times New Roman"/>
    </w:rPr>
  </w:style>
  <w:style w:type="paragraph" w:styleId="Tekstdymka">
    <w:name w:val="Balloon Text"/>
    <w:aliases w:val=" Znak Znak"/>
    <w:basedOn w:val="Normalny"/>
    <w:link w:val="TekstdymkaZnak"/>
    <w:uiPriority w:val="99"/>
    <w:semiHidden/>
    <w:unhideWhenUsed/>
    <w:rsid w:val="00847090"/>
    <w:pPr>
      <w:spacing w:after="0"/>
    </w:pPr>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847090"/>
    <w:rPr>
      <w:rFonts w:ascii="Segoe UI" w:eastAsia="Calibri" w:hAnsi="Segoe UI" w:cs="Segoe UI"/>
      <w:sz w:val="18"/>
      <w:szCs w:val="18"/>
    </w:rPr>
  </w:style>
  <w:style w:type="character" w:styleId="Hipercze">
    <w:name w:val="Hyperlink"/>
    <w:basedOn w:val="Domylnaczcionkaakapitu"/>
    <w:uiPriority w:val="99"/>
    <w:unhideWhenUsed/>
    <w:rsid w:val="00E57C63"/>
    <w:rPr>
      <w:color w:val="0563C1" w:themeColor="hyperlink"/>
      <w:u w:val="single"/>
    </w:rPr>
  </w:style>
  <w:style w:type="paragraph" w:styleId="Tekstpodstawowy">
    <w:name w:val="Body Text"/>
    <w:basedOn w:val="Normalny"/>
    <w:link w:val="TekstpodstawowyZnak"/>
    <w:rsid w:val="0095016F"/>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95016F"/>
    <w:rPr>
      <w:rFonts w:ascii="Arial" w:eastAsia="Times New Roman" w:hAnsi="Arial" w:cs="Times New Roman"/>
      <w:b/>
      <w:szCs w:val="20"/>
      <w:lang w:eastAsia="pl-PL"/>
    </w:rPr>
  </w:style>
  <w:style w:type="paragraph" w:styleId="Tytu">
    <w:name w:val="Title"/>
    <w:basedOn w:val="Normalny"/>
    <w:link w:val="TytuZnak"/>
    <w:qFormat/>
    <w:rsid w:val="0095016F"/>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95016F"/>
    <w:rPr>
      <w:rFonts w:ascii="Arial" w:eastAsia="Times New Roman" w:hAnsi="Arial" w:cs="Times New Roman"/>
      <w:b/>
      <w:szCs w:val="20"/>
      <w:lang w:eastAsia="pl-PL"/>
    </w:rPr>
  </w:style>
  <w:style w:type="character" w:customStyle="1" w:styleId="Nagwek1Znak">
    <w:name w:val="Nagłówek 1 Znak"/>
    <w:aliases w:val=" Znak2 Znak"/>
    <w:basedOn w:val="Domylnaczcionkaakapitu"/>
    <w:link w:val="Nagwek1"/>
    <w:rsid w:val="0095016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5016F"/>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5016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5016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016F"/>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95016F"/>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95016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95016F"/>
    <w:rPr>
      <w:rFonts w:asciiTheme="majorHAnsi" w:eastAsiaTheme="majorEastAsia" w:hAnsiTheme="majorHAnsi" w:cstheme="majorBidi"/>
      <w:i/>
      <w:iCs/>
      <w:color w:val="404040" w:themeColor="text1" w:themeTint="BF"/>
      <w:sz w:val="20"/>
      <w:szCs w:val="20"/>
      <w:lang w:eastAsia="pl-PL"/>
    </w:rPr>
  </w:style>
  <w:style w:type="paragraph" w:customStyle="1" w:styleId="pkt">
    <w:name w:val="pkt"/>
    <w:basedOn w:val="Normalny"/>
    <w:link w:val="pktZnak"/>
    <w:rsid w:val="0095016F"/>
    <w:pPr>
      <w:spacing w:before="60" w:after="60"/>
      <w:ind w:left="851" w:hanging="295"/>
    </w:pPr>
    <w:rPr>
      <w:rFonts w:ascii="Times New Roman" w:eastAsia="Times New Roman" w:hAnsi="Times New Roman"/>
      <w:sz w:val="24"/>
      <w:szCs w:val="20"/>
      <w:lang w:eastAsia="pl-PL"/>
    </w:rPr>
  </w:style>
  <w:style w:type="character" w:customStyle="1" w:styleId="pktZnak">
    <w:name w:val="pkt Znak"/>
    <w:link w:val="pkt"/>
    <w:rsid w:val="0095016F"/>
    <w:rPr>
      <w:rFonts w:ascii="Times New Roman" w:eastAsia="Times New Roman" w:hAnsi="Times New Roman" w:cs="Times New Roman"/>
      <w:sz w:val="24"/>
      <w:szCs w:val="20"/>
      <w:lang w:eastAsia="pl-PL"/>
    </w:rPr>
  </w:style>
  <w:style w:type="paragraph" w:customStyle="1" w:styleId="pkt1">
    <w:name w:val="pkt1"/>
    <w:basedOn w:val="pkt"/>
    <w:uiPriority w:val="99"/>
    <w:rsid w:val="0095016F"/>
    <w:pPr>
      <w:ind w:left="850" w:hanging="425"/>
    </w:pPr>
  </w:style>
  <w:style w:type="paragraph" w:styleId="Tekstpodstawowy2">
    <w:name w:val="Body Text 2"/>
    <w:basedOn w:val="Normalny"/>
    <w:link w:val="Tekstpodstawowy2Znak"/>
    <w:uiPriority w:val="99"/>
    <w:rsid w:val="0095016F"/>
    <w:pPr>
      <w:spacing w:after="0"/>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95016F"/>
    <w:rPr>
      <w:rFonts w:ascii="Arial" w:eastAsia="Times New Roman" w:hAnsi="Arial" w:cs="Times New Roman"/>
      <w:sz w:val="20"/>
      <w:szCs w:val="20"/>
      <w:lang w:eastAsia="pl-PL"/>
    </w:rPr>
  </w:style>
  <w:style w:type="character" w:customStyle="1" w:styleId="WW8Num2z0">
    <w:name w:val="WW8Num2z0"/>
    <w:rsid w:val="0095016F"/>
    <w:rPr>
      <w:rFonts w:ascii="Times New Roman" w:hAnsi="Times New Roman" w:cs="Times New Roman"/>
    </w:rPr>
  </w:style>
  <w:style w:type="paragraph" w:styleId="Tekstpodstawowy3">
    <w:name w:val="Body Text 3"/>
    <w:basedOn w:val="Normalny"/>
    <w:link w:val="Tekstpodstawowy3Znak"/>
    <w:rsid w:val="0095016F"/>
    <w:pPr>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95016F"/>
    <w:rPr>
      <w:rFonts w:ascii="Times New Roman" w:eastAsia="Times New Roman" w:hAnsi="Times New Roman" w:cs="Times New Roman"/>
      <w:sz w:val="16"/>
      <w:szCs w:val="16"/>
      <w:lang w:eastAsia="pl-PL"/>
    </w:rPr>
  </w:style>
  <w:style w:type="paragraph" w:styleId="NormalnyWeb">
    <w:name w:val="Normal (Web)"/>
    <w:basedOn w:val="Normalny"/>
    <w:uiPriority w:val="99"/>
    <w:rsid w:val="0095016F"/>
    <w:pPr>
      <w:spacing w:before="100" w:beforeAutospacing="1" w:after="100" w:afterAutospacing="1"/>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95016F"/>
    <w:pPr>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95016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5016F"/>
    <w:pPr>
      <w:spacing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95016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95016F"/>
    <w:pPr>
      <w:spacing w:after="0"/>
      <w:jc w:val="left"/>
    </w:pPr>
    <w:rPr>
      <w:rFonts w:ascii="Tahoma" w:eastAsia="Times New Roman" w:hAnsi="Tahoma"/>
      <w:sz w:val="20"/>
      <w:szCs w:val="20"/>
      <w:lang w:eastAsia="pl-PL"/>
    </w:rPr>
  </w:style>
  <w:style w:type="character" w:customStyle="1" w:styleId="TekstprzypisudolnegoZnak">
    <w:name w:val="Tekst przypisu dolnego Znak"/>
    <w:basedOn w:val="Domylnaczcionkaakapitu"/>
    <w:link w:val="Tekstprzypisudolnego"/>
    <w:rsid w:val="0095016F"/>
    <w:rPr>
      <w:rFonts w:ascii="Tahoma" w:eastAsia="Times New Roman" w:hAnsi="Tahoma" w:cs="Times New Roman"/>
      <w:sz w:val="20"/>
      <w:szCs w:val="20"/>
      <w:lang w:eastAsia="pl-PL"/>
    </w:rPr>
  </w:style>
  <w:style w:type="paragraph" w:styleId="Zwykytekst">
    <w:name w:val="Plain Text"/>
    <w:basedOn w:val="Normalny"/>
    <w:link w:val="ZwykytekstZnak"/>
    <w:rsid w:val="0095016F"/>
    <w:pPr>
      <w:spacing w:after="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5016F"/>
    <w:rPr>
      <w:rFonts w:ascii="Courier New" w:eastAsia="Times New Roman" w:hAnsi="Courier New" w:cs="Courier New"/>
      <w:sz w:val="20"/>
      <w:szCs w:val="20"/>
      <w:lang w:eastAsia="pl-PL"/>
    </w:rPr>
  </w:style>
  <w:style w:type="paragraph" w:customStyle="1" w:styleId="wypunkt">
    <w:name w:val="wypunkt"/>
    <w:basedOn w:val="Normalny"/>
    <w:rsid w:val="0095016F"/>
    <w:pPr>
      <w:numPr>
        <w:numId w:val="2"/>
      </w:numPr>
      <w:tabs>
        <w:tab w:val="left" w:pos="0"/>
      </w:tabs>
      <w:spacing w:after="0" w:line="360" w:lineRule="auto"/>
    </w:pPr>
    <w:rPr>
      <w:rFonts w:ascii="Times New Roman" w:eastAsia="Times New Roman" w:hAnsi="Times New Roman"/>
      <w:sz w:val="24"/>
      <w:szCs w:val="20"/>
      <w:lang w:eastAsia="pl-PL"/>
    </w:rPr>
  </w:style>
  <w:style w:type="character" w:styleId="Odwoaniedokomentarza">
    <w:name w:val="annotation reference"/>
    <w:uiPriority w:val="99"/>
    <w:rsid w:val="0095016F"/>
    <w:rPr>
      <w:sz w:val="16"/>
    </w:rPr>
  </w:style>
  <w:style w:type="paragraph" w:styleId="Tekstkomentarza">
    <w:name w:val="annotation text"/>
    <w:basedOn w:val="Normalny"/>
    <w:link w:val="TekstkomentarzaZnak"/>
    <w:uiPriority w:val="99"/>
    <w:rsid w:val="0095016F"/>
    <w:pPr>
      <w:spacing w:after="0"/>
      <w:jc w:val="left"/>
    </w:pPr>
    <w:rPr>
      <w:rFonts w:ascii="Tahoma" w:eastAsia="Times New Roman" w:hAnsi="Tahoma"/>
      <w:sz w:val="20"/>
      <w:szCs w:val="20"/>
      <w:lang w:eastAsia="pl-PL"/>
    </w:rPr>
  </w:style>
  <w:style w:type="character" w:customStyle="1" w:styleId="TekstkomentarzaZnak">
    <w:name w:val="Tekst komentarza Znak"/>
    <w:basedOn w:val="Domylnaczcionkaakapitu"/>
    <w:link w:val="Tekstkomentarza"/>
    <w:uiPriority w:val="99"/>
    <w:rsid w:val="0095016F"/>
    <w:rPr>
      <w:rFonts w:ascii="Tahoma" w:eastAsia="Times New Roman" w:hAnsi="Tahoma" w:cs="Times New Roman"/>
      <w:sz w:val="20"/>
      <w:szCs w:val="20"/>
      <w:lang w:eastAsia="pl-PL"/>
    </w:rPr>
  </w:style>
  <w:style w:type="paragraph" w:customStyle="1" w:styleId="ust">
    <w:name w:val="ust"/>
    <w:uiPriority w:val="99"/>
    <w:rsid w:val="0095016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rsid w:val="0095016F"/>
    <w:rPr>
      <w:sz w:val="20"/>
      <w:vertAlign w:val="superscript"/>
    </w:rPr>
  </w:style>
  <w:style w:type="character" w:styleId="Numerstrony">
    <w:name w:val="page number"/>
    <w:basedOn w:val="Domylnaczcionkaakapitu"/>
    <w:rsid w:val="0095016F"/>
  </w:style>
  <w:style w:type="paragraph" w:customStyle="1" w:styleId="ustp">
    <w:name w:val="ustęp"/>
    <w:basedOn w:val="Normalny"/>
    <w:rsid w:val="0095016F"/>
    <w:pPr>
      <w:tabs>
        <w:tab w:val="left" w:pos="1080"/>
      </w:tabs>
      <w:spacing w:line="312" w:lineRule="auto"/>
    </w:pPr>
    <w:rPr>
      <w:rFonts w:ascii="Times New Roman" w:eastAsia="Times New Roman" w:hAnsi="Times New Roman"/>
      <w:sz w:val="26"/>
      <w:szCs w:val="20"/>
      <w:lang w:eastAsia="pl-PL"/>
    </w:rPr>
  </w:style>
  <w:style w:type="paragraph" w:customStyle="1" w:styleId="tx">
    <w:name w:val="tx"/>
    <w:basedOn w:val="Normalny"/>
    <w:rsid w:val="0095016F"/>
    <w:pPr>
      <w:spacing w:before="100" w:beforeAutospacing="1" w:after="100" w:afterAutospacing="1"/>
      <w:jc w:val="left"/>
    </w:pPr>
    <w:rPr>
      <w:rFonts w:ascii="Times New Roman" w:eastAsia="Times New Roman" w:hAnsi="Times New Roman"/>
      <w:b/>
      <w:bCs/>
      <w:sz w:val="24"/>
      <w:szCs w:val="24"/>
      <w:lang w:val="en-US"/>
    </w:rPr>
  </w:style>
  <w:style w:type="paragraph" w:styleId="Podpis">
    <w:name w:val="Signature"/>
    <w:basedOn w:val="Normalny"/>
    <w:next w:val="Normalny"/>
    <w:link w:val="PodpisZnak"/>
    <w:qFormat/>
    <w:rsid w:val="0095016F"/>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rsid w:val="0095016F"/>
    <w:rPr>
      <w:rFonts w:ascii="Times New Roman" w:eastAsia="Times New Roman" w:hAnsi="Times New Roman" w:cs="Times New Roman"/>
      <w:b/>
      <w:bCs/>
      <w:i/>
      <w:iCs/>
      <w:sz w:val="24"/>
      <w:szCs w:val="24"/>
      <w:lang w:eastAsia="pl-PL"/>
    </w:rPr>
  </w:style>
  <w:style w:type="paragraph" w:customStyle="1" w:styleId="ust1art">
    <w:name w:val="ust1 art"/>
    <w:rsid w:val="0095016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95016F"/>
    <w:rPr>
      <w:rFonts w:ascii="Times New Roman" w:hAnsi="Times New Roman"/>
      <w:b/>
      <w:bCs/>
    </w:rPr>
  </w:style>
  <w:style w:type="character" w:customStyle="1" w:styleId="TematkomentarzaZnak">
    <w:name w:val="Temat komentarza Znak"/>
    <w:basedOn w:val="TekstkomentarzaZnak"/>
    <w:link w:val="Tematkomentarza"/>
    <w:uiPriority w:val="99"/>
    <w:semiHidden/>
    <w:rsid w:val="0095016F"/>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rsid w:val="0095016F"/>
    <w:pPr>
      <w:ind w:left="283"/>
      <w:jc w:val="left"/>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95016F"/>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95016F"/>
    <w:pPr>
      <w:spacing w:after="0"/>
      <w:jc w:val="left"/>
    </w:pPr>
    <w:rPr>
      <w:rFonts w:ascii="Times New Roman" w:eastAsia="Times New Roman" w:hAnsi="Times New Roman"/>
      <w:sz w:val="24"/>
      <w:szCs w:val="24"/>
      <w:lang w:eastAsia="pl-PL"/>
    </w:rPr>
  </w:style>
  <w:style w:type="paragraph" w:styleId="Lista">
    <w:name w:val="List"/>
    <w:basedOn w:val="Normalny"/>
    <w:rsid w:val="0095016F"/>
    <w:pPr>
      <w:spacing w:after="0"/>
      <w:ind w:left="283" w:hanging="283"/>
      <w:jc w:val="left"/>
    </w:pPr>
    <w:rPr>
      <w:rFonts w:ascii="Times New Roman" w:eastAsia="Times New Roman" w:hAnsi="Times New Roman"/>
      <w:sz w:val="24"/>
      <w:szCs w:val="24"/>
      <w:lang w:eastAsia="pl-PL"/>
    </w:rPr>
  </w:style>
  <w:style w:type="paragraph" w:styleId="Lista2">
    <w:name w:val="List 2"/>
    <w:basedOn w:val="Normalny"/>
    <w:rsid w:val="0095016F"/>
    <w:pPr>
      <w:spacing w:after="0"/>
      <w:ind w:left="566" w:hanging="283"/>
      <w:jc w:val="left"/>
    </w:pPr>
    <w:rPr>
      <w:rFonts w:ascii="Times New Roman" w:eastAsia="Times New Roman" w:hAnsi="Times New Roman"/>
      <w:sz w:val="24"/>
      <w:szCs w:val="24"/>
      <w:lang w:eastAsia="pl-PL"/>
    </w:rPr>
  </w:style>
  <w:style w:type="paragraph" w:styleId="Listapunktowana">
    <w:name w:val="List Bullet"/>
    <w:basedOn w:val="Normalny"/>
    <w:autoRedefine/>
    <w:rsid w:val="0095016F"/>
    <w:pPr>
      <w:numPr>
        <w:numId w:val="4"/>
      </w:numPr>
      <w:spacing w:after="0"/>
      <w:jc w:val="left"/>
    </w:pPr>
    <w:rPr>
      <w:rFonts w:ascii="Times New Roman" w:eastAsia="Times New Roman" w:hAnsi="Times New Roman"/>
      <w:sz w:val="24"/>
      <w:szCs w:val="24"/>
      <w:lang w:eastAsia="pl-PL"/>
    </w:rPr>
  </w:style>
  <w:style w:type="paragraph" w:styleId="Listapunktowana2">
    <w:name w:val="List Bullet 2"/>
    <w:basedOn w:val="Normalny"/>
    <w:autoRedefine/>
    <w:rsid w:val="0095016F"/>
    <w:pPr>
      <w:numPr>
        <w:numId w:val="5"/>
      </w:numPr>
      <w:spacing w:after="0"/>
      <w:jc w:val="left"/>
    </w:pPr>
    <w:rPr>
      <w:rFonts w:ascii="Times New Roman" w:eastAsia="Times New Roman" w:hAnsi="Times New Roman"/>
      <w:sz w:val="24"/>
      <w:szCs w:val="24"/>
      <w:lang w:eastAsia="pl-PL"/>
    </w:rPr>
  </w:style>
  <w:style w:type="paragraph" w:styleId="Listapunktowana3">
    <w:name w:val="List Bullet 3"/>
    <w:basedOn w:val="Normalny"/>
    <w:autoRedefine/>
    <w:rsid w:val="0095016F"/>
    <w:pPr>
      <w:numPr>
        <w:numId w:val="6"/>
      </w:numPr>
      <w:spacing w:after="0"/>
      <w:jc w:val="left"/>
    </w:pPr>
    <w:rPr>
      <w:rFonts w:ascii="Times New Roman" w:eastAsia="Times New Roman" w:hAnsi="Times New Roman"/>
      <w:sz w:val="24"/>
      <w:szCs w:val="24"/>
      <w:lang w:eastAsia="pl-PL"/>
    </w:rPr>
  </w:style>
  <w:style w:type="paragraph" w:styleId="Lista-kontynuacja">
    <w:name w:val="List Continue"/>
    <w:basedOn w:val="Normalny"/>
    <w:rsid w:val="0095016F"/>
    <w:pPr>
      <w:ind w:left="283"/>
      <w:jc w:val="left"/>
    </w:pPr>
    <w:rPr>
      <w:rFonts w:ascii="Times New Roman" w:eastAsia="Times New Roman" w:hAnsi="Times New Roman"/>
      <w:sz w:val="24"/>
      <w:szCs w:val="24"/>
      <w:lang w:eastAsia="pl-PL"/>
    </w:rPr>
  </w:style>
  <w:style w:type="paragraph" w:styleId="Lista-kontynuacja2">
    <w:name w:val="List Continue 2"/>
    <w:basedOn w:val="Normalny"/>
    <w:rsid w:val="0095016F"/>
    <w:pPr>
      <w:ind w:left="566"/>
      <w:jc w:val="left"/>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rsid w:val="0095016F"/>
    <w:pPr>
      <w:spacing w:after="0"/>
      <w:jc w:val="left"/>
    </w:pPr>
    <w:rPr>
      <w:rFonts w:ascii="Times New Roman" w:eastAsia="Times New Roman" w:hAnsi="Times New Roman"/>
      <w:sz w:val="24"/>
      <w:szCs w:val="24"/>
      <w:lang w:eastAsia="pl-PL"/>
    </w:rPr>
  </w:style>
  <w:style w:type="table" w:styleId="Tabela-Siatka">
    <w:name w:val="Table Grid"/>
    <w:basedOn w:val="Standardowy"/>
    <w:uiPriority w:val="59"/>
    <w:rsid w:val="0095016F"/>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95016F"/>
    <w:pPr>
      <w:spacing w:after="0"/>
      <w:jc w:val="left"/>
    </w:pPr>
    <w:rPr>
      <w:rFonts w:ascii="Times New Roman" w:eastAsia="Times New Roman" w:hAnsi="Times New Roman"/>
      <w:sz w:val="24"/>
      <w:szCs w:val="24"/>
      <w:lang w:eastAsia="pl-PL"/>
    </w:rPr>
  </w:style>
  <w:style w:type="paragraph" w:customStyle="1" w:styleId="Default">
    <w:name w:val="Default"/>
    <w:rsid w:val="0095016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95016F"/>
    <w:pPr>
      <w:spacing w:after="0"/>
      <w:ind w:left="708"/>
      <w:jc w:val="left"/>
    </w:pPr>
    <w:rPr>
      <w:rFonts w:ascii="Times New Roman" w:eastAsia="Times New Roman" w:hAnsi="Times New Roman"/>
      <w:sz w:val="24"/>
      <w:szCs w:val="24"/>
      <w:lang w:eastAsia="pl-PL"/>
    </w:rPr>
  </w:style>
  <w:style w:type="character" w:customStyle="1" w:styleId="apple-style-span">
    <w:name w:val="apple-style-span"/>
    <w:basedOn w:val="Domylnaczcionkaakapitu"/>
    <w:rsid w:val="0095016F"/>
  </w:style>
  <w:style w:type="paragraph" w:customStyle="1" w:styleId="Tekstpodstawowy21">
    <w:name w:val="Tekst podstawowy 21"/>
    <w:basedOn w:val="Normalny"/>
    <w:rsid w:val="0095016F"/>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95016F"/>
    <w:pPr>
      <w:suppressAutoHyphens/>
      <w:spacing w:after="0"/>
      <w:ind w:left="360"/>
      <w:jc w:val="left"/>
    </w:pPr>
    <w:rPr>
      <w:rFonts w:ascii="Arial" w:eastAsia="Times New Roman" w:hAnsi="Arial" w:cs="Arial"/>
      <w:szCs w:val="20"/>
      <w:lang w:eastAsia="ar-SA"/>
    </w:rPr>
  </w:style>
  <w:style w:type="paragraph" w:customStyle="1" w:styleId="Tekstpodstawowywcity31">
    <w:name w:val="Tekst podstawowy wcięty 31"/>
    <w:basedOn w:val="Normalny"/>
    <w:rsid w:val="0095016F"/>
    <w:pPr>
      <w:suppressAutoHyphens/>
      <w:autoSpaceDE w:val="0"/>
      <w:spacing w:after="0"/>
      <w:ind w:left="360"/>
    </w:pPr>
    <w:rPr>
      <w:rFonts w:ascii="Arial" w:eastAsia="Times New Roman" w:hAnsi="Arial"/>
      <w:color w:val="000000"/>
      <w:szCs w:val="24"/>
      <w:lang w:eastAsia="ar-SA"/>
    </w:rPr>
  </w:style>
  <w:style w:type="paragraph" w:customStyle="1" w:styleId="Tekstpodstawowywcity32">
    <w:name w:val="Tekst podstawowy wcięty 32"/>
    <w:basedOn w:val="Normalny"/>
    <w:rsid w:val="0095016F"/>
    <w:pPr>
      <w:suppressAutoHyphens/>
      <w:autoSpaceDE w:val="0"/>
      <w:spacing w:after="0"/>
      <w:ind w:left="360"/>
      <w:jc w:val="left"/>
    </w:pPr>
    <w:rPr>
      <w:rFonts w:ascii="Arial" w:eastAsia="Times New Roman" w:hAnsi="Arial"/>
      <w:i/>
      <w:color w:val="000000"/>
      <w:szCs w:val="24"/>
      <w:lang w:eastAsia="ar-SA"/>
    </w:rPr>
  </w:style>
  <w:style w:type="paragraph" w:customStyle="1" w:styleId="Normalny4">
    <w:name w:val="Normalny+4"/>
    <w:basedOn w:val="Default"/>
    <w:next w:val="Default"/>
    <w:rsid w:val="0095016F"/>
    <w:rPr>
      <w:rFonts w:ascii="Arial" w:hAnsi="Arial"/>
      <w:color w:val="auto"/>
    </w:rPr>
  </w:style>
  <w:style w:type="paragraph" w:customStyle="1" w:styleId="Tekstpodstawowy23">
    <w:name w:val="Tekst podstawowy 2+3"/>
    <w:basedOn w:val="Default"/>
    <w:next w:val="Default"/>
    <w:rsid w:val="0095016F"/>
    <w:rPr>
      <w:rFonts w:ascii="Arial" w:hAnsi="Arial"/>
      <w:color w:val="auto"/>
    </w:rPr>
  </w:style>
  <w:style w:type="paragraph" w:customStyle="1" w:styleId="arimr">
    <w:name w:val="arimr"/>
    <w:basedOn w:val="Normalny"/>
    <w:rsid w:val="0095016F"/>
    <w:pPr>
      <w:widowControl w:val="0"/>
      <w:snapToGrid w:val="0"/>
      <w:spacing w:after="0" w:line="360" w:lineRule="auto"/>
      <w:jc w:val="left"/>
    </w:pPr>
    <w:rPr>
      <w:rFonts w:ascii="Times New Roman" w:eastAsia="Times New Roman" w:hAnsi="Times New Roman"/>
      <w:sz w:val="24"/>
      <w:szCs w:val="20"/>
      <w:lang w:val="en-US" w:eastAsia="pl-PL"/>
    </w:rPr>
  </w:style>
  <w:style w:type="paragraph" w:customStyle="1" w:styleId="Tytu0">
    <w:name w:val="Tytu?"/>
    <w:basedOn w:val="Normalny"/>
    <w:rsid w:val="0095016F"/>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qFormat/>
    <w:rsid w:val="0095016F"/>
    <w:pPr>
      <w:spacing w:after="0"/>
      <w:jc w:val="left"/>
    </w:pPr>
    <w:rPr>
      <w:rFonts w:ascii="Arial" w:eastAsia="Times New Roman" w:hAnsi="Arial" w:cs="Arial"/>
      <w:b/>
      <w:bCs/>
      <w:szCs w:val="24"/>
      <w:lang w:eastAsia="pl-PL"/>
    </w:rPr>
  </w:style>
  <w:style w:type="character" w:customStyle="1" w:styleId="PodtytuZnak">
    <w:name w:val="Podtytuł Znak"/>
    <w:basedOn w:val="Domylnaczcionkaakapitu"/>
    <w:link w:val="Podtytu"/>
    <w:rsid w:val="0095016F"/>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95016F"/>
    <w:pPr>
      <w:numPr>
        <w:numId w:val="7"/>
      </w:numPr>
      <w:tabs>
        <w:tab w:val="clear" w:pos="360"/>
      </w:tabs>
      <w:spacing w:after="0"/>
      <w:ind w:left="0" w:firstLine="0"/>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95016F"/>
    <w:rPr>
      <w:rFonts w:ascii="Times New Roman" w:eastAsia="Times New Roman" w:hAnsi="Times New Roman" w:cs="Times New Roman"/>
      <w:sz w:val="20"/>
      <w:szCs w:val="20"/>
      <w:lang w:eastAsia="pl-PL"/>
    </w:rPr>
  </w:style>
  <w:style w:type="paragraph" w:customStyle="1" w:styleId="paragraf">
    <w:name w:val="paragraf"/>
    <w:basedOn w:val="Normalny"/>
    <w:rsid w:val="0095016F"/>
    <w:pPr>
      <w:keepNext/>
      <w:numPr>
        <w:numId w:val="3"/>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95016F"/>
    <w:pPr>
      <w:tabs>
        <w:tab w:val="left" w:pos="720"/>
      </w:tabs>
      <w:spacing w:line="288" w:lineRule="auto"/>
      <w:ind w:left="720" w:hanging="432"/>
    </w:pPr>
    <w:rPr>
      <w:rFonts w:ascii="Times New Roman" w:eastAsia="Times New Roman" w:hAnsi="Times New Roman"/>
      <w:sz w:val="26"/>
      <w:szCs w:val="20"/>
      <w:lang w:eastAsia="pl-PL"/>
    </w:rPr>
  </w:style>
  <w:style w:type="paragraph" w:customStyle="1" w:styleId="podpisy">
    <w:name w:val="podpisy"/>
    <w:basedOn w:val="Normalny"/>
    <w:rsid w:val="0095016F"/>
    <w:pPr>
      <w:keepNext/>
      <w:keepLines/>
      <w:tabs>
        <w:tab w:val="center" w:pos="2268"/>
        <w:tab w:val="center" w:pos="7371"/>
      </w:tabs>
      <w:spacing w:before="600" w:after="0" w:line="288" w:lineRule="auto"/>
    </w:pPr>
    <w:rPr>
      <w:rFonts w:ascii="Times New Roman" w:eastAsia="Times New Roman" w:hAnsi="Times New Roman"/>
      <w:sz w:val="26"/>
      <w:szCs w:val="20"/>
      <w:lang w:eastAsia="pl-PL"/>
    </w:rPr>
  </w:style>
  <w:style w:type="paragraph" w:customStyle="1" w:styleId="Tekstpodstawowy230">
    <w:name w:val="Tekst podstawowy 23"/>
    <w:basedOn w:val="Normalny"/>
    <w:rsid w:val="0095016F"/>
    <w:pPr>
      <w:suppressAutoHyphens/>
      <w:overflowPunct w:val="0"/>
      <w:autoSpaceDE w:val="0"/>
      <w:spacing w:line="480" w:lineRule="auto"/>
      <w:jc w:val="left"/>
    </w:pPr>
    <w:rPr>
      <w:rFonts w:ascii="Times New Roman" w:eastAsia="Times New Roman" w:hAnsi="Times New Roman"/>
      <w:sz w:val="20"/>
      <w:szCs w:val="20"/>
      <w:lang w:eastAsia="ar-SA"/>
    </w:rPr>
  </w:style>
  <w:style w:type="paragraph" w:customStyle="1" w:styleId="Akapitzlist1">
    <w:name w:val="Akapit z listą1"/>
    <w:basedOn w:val="Normalny"/>
    <w:rsid w:val="0095016F"/>
    <w:pPr>
      <w:spacing w:after="200" w:line="276" w:lineRule="auto"/>
      <w:ind w:left="720"/>
      <w:contextualSpacing/>
      <w:jc w:val="left"/>
    </w:pPr>
    <w:rPr>
      <w:rFonts w:eastAsia="Times New Roman"/>
    </w:rPr>
  </w:style>
  <w:style w:type="paragraph" w:styleId="Mapadokumentu">
    <w:name w:val="Document Map"/>
    <w:basedOn w:val="Normalny"/>
    <w:link w:val="MapadokumentuZnak"/>
    <w:rsid w:val="0095016F"/>
    <w:pPr>
      <w:spacing w:after="0"/>
      <w:jc w:val="lef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95016F"/>
    <w:rPr>
      <w:rFonts w:ascii="Tahoma" w:eastAsia="Times New Roman" w:hAnsi="Tahoma" w:cs="Tahoma"/>
      <w:sz w:val="16"/>
      <w:szCs w:val="16"/>
      <w:lang w:eastAsia="pl-PL"/>
    </w:rPr>
  </w:style>
  <w:style w:type="paragraph" w:customStyle="1" w:styleId="ZnakZnak1">
    <w:name w:val="Znak Znak1"/>
    <w:basedOn w:val="Normalny"/>
    <w:uiPriority w:val="99"/>
    <w:rsid w:val="0095016F"/>
    <w:pPr>
      <w:spacing w:after="0"/>
      <w:jc w:val="left"/>
    </w:pPr>
    <w:rPr>
      <w:rFonts w:ascii="Arial" w:eastAsia="Times New Roman" w:hAnsi="Arial" w:cs="Arial"/>
      <w:sz w:val="24"/>
      <w:szCs w:val="24"/>
      <w:lang w:eastAsia="pl-PL"/>
    </w:rPr>
  </w:style>
  <w:style w:type="paragraph" w:styleId="Spistreci1">
    <w:name w:val="toc 1"/>
    <w:basedOn w:val="Normalny"/>
    <w:next w:val="Normalny"/>
    <w:autoRedefine/>
    <w:rsid w:val="0095016F"/>
    <w:pPr>
      <w:tabs>
        <w:tab w:val="left" w:pos="480"/>
        <w:tab w:val="right" w:leader="dot" w:pos="9062"/>
      </w:tabs>
      <w:spacing w:after="0"/>
      <w:jc w:val="left"/>
    </w:pPr>
    <w:rPr>
      <w:rFonts w:ascii="Arial" w:eastAsia="Times New Roman" w:hAnsi="Arial"/>
      <w:b/>
      <w:sz w:val="24"/>
      <w:szCs w:val="24"/>
      <w:lang w:eastAsia="pl-PL"/>
    </w:rPr>
  </w:style>
  <w:style w:type="paragraph" w:customStyle="1" w:styleId="xl53">
    <w:name w:val="xl53"/>
    <w:basedOn w:val="Normalny"/>
    <w:rsid w:val="0095016F"/>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95016F"/>
    <w:rPr>
      <w:rFonts w:ascii="Arial" w:hAnsi="Arial"/>
      <w:b/>
      <w:sz w:val="22"/>
      <w:lang w:val="pl-PL" w:eastAsia="pl-PL" w:bidi="ar-SA"/>
    </w:rPr>
  </w:style>
  <w:style w:type="character" w:customStyle="1" w:styleId="ZnakZnak8">
    <w:name w:val="Znak Znak8"/>
    <w:locked/>
    <w:rsid w:val="0095016F"/>
    <w:rPr>
      <w:sz w:val="24"/>
      <w:szCs w:val="24"/>
      <w:lang w:val="pl-PL" w:eastAsia="pl-PL" w:bidi="ar-SA"/>
    </w:rPr>
  </w:style>
  <w:style w:type="paragraph" w:styleId="Poprawka">
    <w:name w:val="Revision"/>
    <w:hidden/>
    <w:uiPriority w:val="99"/>
    <w:semiHidden/>
    <w:rsid w:val="0095016F"/>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95016F"/>
    <w:pPr>
      <w:numPr>
        <w:numId w:val="18"/>
      </w:numPr>
      <w:spacing w:before="120"/>
      <w:jc w:val="left"/>
    </w:pPr>
    <w:rPr>
      <w:rFonts w:ascii="Arial" w:eastAsia="Times New Roman" w:hAnsi="Arial" w:cs="Arial"/>
      <w:szCs w:val="24"/>
      <w:lang w:eastAsia="pl-PL"/>
    </w:rPr>
  </w:style>
  <w:style w:type="paragraph" w:customStyle="1" w:styleId="Zawartotabeli">
    <w:name w:val="Zawartość tabeli"/>
    <w:basedOn w:val="Normalny"/>
    <w:rsid w:val="0095016F"/>
    <w:pPr>
      <w:suppressLineNumbers/>
      <w:suppressAutoHyphens/>
      <w:spacing w:after="0"/>
      <w:jc w:val="left"/>
    </w:pPr>
    <w:rPr>
      <w:rFonts w:ascii="Times New Roman" w:eastAsia="MS Mincho" w:hAnsi="Times New Roman"/>
      <w:sz w:val="20"/>
      <w:szCs w:val="20"/>
      <w:lang w:eastAsia="ar-SA"/>
    </w:rPr>
  </w:style>
  <w:style w:type="character" w:customStyle="1" w:styleId="FontStyle17">
    <w:name w:val="Font Style17"/>
    <w:rsid w:val="0095016F"/>
    <w:rPr>
      <w:rFonts w:ascii="Arial Unicode MS" w:eastAsia="Arial Unicode MS" w:cs="Arial Unicode MS"/>
      <w:sz w:val="18"/>
      <w:szCs w:val="18"/>
    </w:rPr>
  </w:style>
  <w:style w:type="paragraph" w:customStyle="1" w:styleId="wylicz">
    <w:name w:val="wylicz"/>
    <w:basedOn w:val="Normalny"/>
    <w:rsid w:val="0095016F"/>
    <w:pPr>
      <w:spacing w:after="0"/>
      <w:ind w:left="993" w:hanging="426"/>
      <w:jc w:val="left"/>
    </w:pPr>
    <w:rPr>
      <w:rFonts w:ascii="Arial" w:eastAsia="Times New Roman" w:hAnsi="Arial"/>
      <w:szCs w:val="20"/>
      <w:lang w:val="de-DE" w:eastAsia="pl-PL"/>
    </w:rPr>
  </w:style>
  <w:style w:type="paragraph" w:customStyle="1" w:styleId="podpunkt">
    <w:name w:val="podpunkt"/>
    <w:basedOn w:val="Normalny"/>
    <w:rsid w:val="0095016F"/>
    <w:pPr>
      <w:spacing w:after="0"/>
      <w:ind w:left="567"/>
      <w:jc w:val="left"/>
    </w:pPr>
    <w:rPr>
      <w:rFonts w:ascii="Arial" w:eastAsia="Times New Roman" w:hAnsi="Arial"/>
      <w:b/>
      <w:szCs w:val="20"/>
      <w:lang w:val="de-DE" w:eastAsia="pl-PL"/>
    </w:rPr>
  </w:style>
  <w:style w:type="paragraph" w:styleId="Bezodstpw">
    <w:name w:val="No Spacing"/>
    <w:qFormat/>
    <w:rsid w:val="0095016F"/>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95016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95016F"/>
    <w:pPr>
      <w:suppressAutoHyphens/>
      <w:spacing w:after="0"/>
      <w:ind w:left="-69"/>
      <w:jc w:val="left"/>
    </w:pPr>
    <w:rPr>
      <w:rFonts w:ascii="Times New Roman" w:eastAsia="MS Mincho" w:hAnsi="Times New Roman"/>
      <w:sz w:val="16"/>
      <w:szCs w:val="16"/>
      <w:lang w:eastAsia="ar-SA"/>
    </w:rPr>
  </w:style>
  <w:style w:type="character" w:styleId="UyteHipercze">
    <w:name w:val="FollowedHyperlink"/>
    <w:basedOn w:val="Domylnaczcionkaakapitu"/>
    <w:uiPriority w:val="99"/>
    <w:semiHidden/>
    <w:unhideWhenUsed/>
    <w:rsid w:val="0095016F"/>
    <w:rPr>
      <w:color w:val="954F72" w:themeColor="followedHyperlink"/>
      <w:u w:val="single"/>
    </w:rPr>
  </w:style>
  <w:style w:type="paragraph" w:customStyle="1" w:styleId="NormalBold">
    <w:name w:val="NormalBold"/>
    <w:basedOn w:val="Normalny"/>
    <w:link w:val="NormalBoldChar"/>
    <w:rsid w:val="0095016F"/>
    <w:pPr>
      <w:widowControl w:val="0"/>
      <w:spacing w:after="0"/>
      <w:jc w:val="left"/>
    </w:pPr>
    <w:rPr>
      <w:rFonts w:ascii="Times New Roman" w:eastAsia="Times New Roman" w:hAnsi="Times New Roman"/>
      <w:b/>
      <w:sz w:val="24"/>
      <w:lang w:eastAsia="en-GB"/>
    </w:rPr>
  </w:style>
  <w:style w:type="character" w:customStyle="1" w:styleId="NormalBoldChar">
    <w:name w:val="NormalBold Char"/>
    <w:link w:val="NormalBold"/>
    <w:locked/>
    <w:rsid w:val="0095016F"/>
    <w:rPr>
      <w:rFonts w:ascii="Times New Roman" w:eastAsia="Times New Roman" w:hAnsi="Times New Roman" w:cs="Times New Roman"/>
      <w:b/>
      <w:sz w:val="24"/>
      <w:lang w:eastAsia="en-GB"/>
    </w:rPr>
  </w:style>
  <w:style w:type="character" w:customStyle="1" w:styleId="DeltaViewInsertion">
    <w:name w:val="DeltaView Insertion"/>
    <w:rsid w:val="0095016F"/>
    <w:rPr>
      <w:b/>
      <w:i/>
      <w:spacing w:val="0"/>
    </w:rPr>
  </w:style>
  <w:style w:type="paragraph" w:customStyle="1" w:styleId="Text1">
    <w:name w:val="Text 1"/>
    <w:basedOn w:val="Normalny"/>
    <w:rsid w:val="0095016F"/>
    <w:pPr>
      <w:spacing w:before="120"/>
      <w:ind w:left="850"/>
    </w:pPr>
    <w:rPr>
      <w:rFonts w:ascii="Times New Roman" w:hAnsi="Times New Roman"/>
      <w:sz w:val="24"/>
      <w:lang w:eastAsia="en-GB"/>
    </w:rPr>
  </w:style>
  <w:style w:type="paragraph" w:customStyle="1" w:styleId="NormalLeft">
    <w:name w:val="Normal Left"/>
    <w:basedOn w:val="Normalny"/>
    <w:rsid w:val="0095016F"/>
    <w:pPr>
      <w:spacing w:before="120"/>
      <w:jc w:val="left"/>
    </w:pPr>
    <w:rPr>
      <w:rFonts w:ascii="Times New Roman" w:hAnsi="Times New Roman"/>
      <w:sz w:val="24"/>
      <w:lang w:eastAsia="en-GB"/>
    </w:rPr>
  </w:style>
  <w:style w:type="paragraph" w:customStyle="1" w:styleId="Tiret0">
    <w:name w:val="Tiret 0"/>
    <w:basedOn w:val="Normalny"/>
    <w:uiPriority w:val="99"/>
    <w:rsid w:val="0095016F"/>
    <w:pPr>
      <w:numPr>
        <w:numId w:val="21"/>
      </w:numPr>
      <w:spacing w:before="120"/>
    </w:pPr>
    <w:rPr>
      <w:rFonts w:ascii="Times New Roman" w:hAnsi="Times New Roman"/>
      <w:sz w:val="24"/>
      <w:lang w:eastAsia="en-GB"/>
    </w:rPr>
  </w:style>
  <w:style w:type="paragraph" w:customStyle="1" w:styleId="Tiret1">
    <w:name w:val="Tiret 1"/>
    <w:basedOn w:val="Normalny"/>
    <w:rsid w:val="0095016F"/>
    <w:pPr>
      <w:numPr>
        <w:numId w:val="22"/>
      </w:numPr>
      <w:spacing w:before="120"/>
    </w:pPr>
    <w:rPr>
      <w:rFonts w:ascii="Times New Roman" w:hAnsi="Times New Roman"/>
      <w:sz w:val="24"/>
      <w:lang w:eastAsia="en-GB"/>
    </w:rPr>
  </w:style>
  <w:style w:type="paragraph" w:customStyle="1" w:styleId="NumPar1">
    <w:name w:val="NumPar 1"/>
    <w:basedOn w:val="Normalny"/>
    <w:next w:val="Text1"/>
    <w:rsid w:val="0095016F"/>
    <w:pPr>
      <w:numPr>
        <w:numId w:val="23"/>
      </w:numPr>
      <w:spacing w:before="120"/>
    </w:pPr>
    <w:rPr>
      <w:rFonts w:ascii="Times New Roman" w:hAnsi="Times New Roman"/>
      <w:sz w:val="24"/>
      <w:lang w:eastAsia="en-GB"/>
    </w:rPr>
  </w:style>
  <w:style w:type="paragraph" w:customStyle="1" w:styleId="NumPar2">
    <w:name w:val="NumPar 2"/>
    <w:basedOn w:val="Normalny"/>
    <w:next w:val="Text1"/>
    <w:rsid w:val="0095016F"/>
    <w:pPr>
      <w:numPr>
        <w:ilvl w:val="1"/>
        <w:numId w:val="23"/>
      </w:numPr>
      <w:spacing w:before="120"/>
    </w:pPr>
    <w:rPr>
      <w:rFonts w:ascii="Times New Roman" w:hAnsi="Times New Roman"/>
      <w:sz w:val="24"/>
      <w:lang w:eastAsia="en-GB"/>
    </w:rPr>
  </w:style>
  <w:style w:type="paragraph" w:customStyle="1" w:styleId="NumPar3">
    <w:name w:val="NumPar 3"/>
    <w:basedOn w:val="Normalny"/>
    <w:next w:val="Text1"/>
    <w:rsid w:val="0095016F"/>
    <w:pPr>
      <w:numPr>
        <w:ilvl w:val="2"/>
        <w:numId w:val="23"/>
      </w:numPr>
      <w:spacing w:before="120"/>
    </w:pPr>
    <w:rPr>
      <w:rFonts w:ascii="Times New Roman" w:hAnsi="Times New Roman"/>
      <w:sz w:val="24"/>
      <w:lang w:eastAsia="en-GB"/>
    </w:rPr>
  </w:style>
  <w:style w:type="paragraph" w:customStyle="1" w:styleId="NumPar4">
    <w:name w:val="NumPar 4"/>
    <w:basedOn w:val="Normalny"/>
    <w:next w:val="Text1"/>
    <w:rsid w:val="0095016F"/>
    <w:pPr>
      <w:numPr>
        <w:ilvl w:val="3"/>
        <w:numId w:val="23"/>
      </w:numPr>
      <w:spacing w:before="120"/>
    </w:pPr>
    <w:rPr>
      <w:rFonts w:ascii="Times New Roman" w:hAnsi="Times New Roman"/>
      <w:sz w:val="24"/>
      <w:lang w:eastAsia="en-GB"/>
    </w:rPr>
  </w:style>
  <w:style w:type="paragraph" w:customStyle="1" w:styleId="ChapterTitle">
    <w:name w:val="ChapterTitle"/>
    <w:basedOn w:val="Normalny"/>
    <w:next w:val="Normalny"/>
    <w:rsid w:val="0095016F"/>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rsid w:val="0095016F"/>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rsid w:val="0095016F"/>
    <w:pPr>
      <w:spacing w:before="120"/>
      <w:jc w:val="center"/>
    </w:pPr>
    <w:rPr>
      <w:rFonts w:ascii="Times New Roman" w:hAnsi="Times New Roman"/>
      <w:b/>
      <w:sz w:val="24"/>
      <w:u w:val="single"/>
      <w:lang w:eastAsia="en-GB"/>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95016F"/>
    <w:rPr>
      <w:rFonts w:ascii="Times New Roman" w:eastAsia="Times New Roman" w:hAnsi="Times New Roman" w:cs="Times New Roman"/>
      <w:sz w:val="24"/>
      <w:szCs w:val="24"/>
      <w:lang w:eastAsia="pl-PL"/>
    </w:rPr>
  </w:style>
  <w:style w:type="character" w:customStyle="1" w:styleId="Teksttreci3">
    <w:name w:val="Tekst treści (3)_"/>
    <w:link w:val="Teksttreci30"/>
    <w:rsid w:val="0095016F"/>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rsid w:val="0095016F"/>
    <w:pPr>
      <w:shd w:val="clear" w:color="auto" w:fill="FFFFFF"/>
      <w:spacing w:after="0" w:line="0" w:lineRule="atLeast"/>
      <w:ind w:hanging="400"/>
      <w:jc w:val="left"/>
    </w:pPr>
    <w:rPr>
      <w:rFonts w:ascii="Times New Roman" w:eastAsia="Times New Roman" w:hAnsi="Times New Roman" w:cstheme="minorBidi"/>
      <w:sz w:val="19"/>
      <w:szCs w:val="19"/>
    </w:rPr>
  </w:style>
  <w:style w:type="character" w:customStyle="1" w:styleId="Podpistabeli">
    <w:name w:val="Podpis tabeli_"/>
    <w:link w:val="Podpistabeli0"/>
    <w:rsid w:val="0095016F"/>
    <w:rPr>
      <w:shd w:val="clear" w:color="auto" w:fill="FFFFFF"/>
    </w:rPr>
  </w:style>
  <w:style w:type="paragraph" w:customStyle="1" w:styleId="Podpistabeli0">
    <w:name w:val="Podpis tabeli"/>
    <w:basedOn w:val="Normalny"/>
    <w:link w:val="Podpistabeli"/>
    <w:rsid w:val="0095016F"/>
    <w:pPr>
      <w:shd w:val="clear" w:color="auto" w:fill="FFFFFF"/>
      <w:spacing w:after="0" w:line="0" w:lineRule="atLeast"/>
      <w:jc w:val="left"/>
    </w:pPr>
    <w:rPr>
      <w:rFonts w:asciiTheme="minorHAnsi" w:eastAsiaTheme="minorHAnsi" w:hAnsiTheme="minorHAnsi" w:cstheme="minorBidi"/>
    </w:rPr>
  </w:style>
  <w:style w:type="paragraph" w:customStyle="1" w:styleId="ProposalTitle1">
    <w:name w:val="Proposal Title 1"/>
    <w:basedOn w:val="Normalny"/>
    <w:next w:val="Normalny"/>
    <w:rsid w:val="0095016F"/>
    <w:pPr>
      <w:spacing w:before="600" w:line="280" w:lineRule="exact"/>
      <w:ind w:left="2948"/>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95016F"/>
    <w:rPr>
      <w:vertAlign w:val="superscript"/>
    </w:rPr>
  </w:style>
  <w:style w:type="paragraph" w:customStyle="1" w:styleId="Bezodstpw1">
    <w:name w:val="Bez odstępów1"/>
    <w:rsid w:val="0095016F"/>
    <w:pPr>
      <w:spacing w:after="0" w:line="240" w:lineRule="auto"/>
    </w:pPr>
    <w:rPr>
      <w:rFonts w:ascii="Calibri" w:eastAsia="Times New Roman" w:hAnsi="Calibri" w:cs="Times New Roman"/>
    </w:rPr>
  </w:style>
  <w:style w:type="paragraph" w:customStyle="1" w:styleId="Opis">
    <w:name w:val="Opis"/>
    <w:basedOn w:val="Normalny"/>
    <w:rsid w:val="0095016F"/>
    <w:pPr>
      <w:spacing w:before="30" w:after="30"/>
      <w:ind w:left="567"/>
    </w:pPr>
    <w:rPr>
      <w:rFonts w:ascii="Times New Roman" w:eastAsia="Times New Roman" w:hAnsi="Times New Roman"/>
      <w:sz w:val="24"/>
      <w:szCs w:val="24"/>
      <w:lang w:eastAsia="pl-PL"/>
    </w:rPr>
  </w:style>
  <w:style w:type="paragraph" w:customStyle="1" w:styleId="normaltableau">
    <w:name w:val="normal_tableau"/>
    <w:basedOn w:val="Normalny"/>
    <w:rsid w:val="0095016F"/>
    <w:pPr>
      <w:spacing w:before="120"/>
    </w:pPr>
    <w:rPr>
      <w:rFonts w:ascii="Optima" w:eastAsia="Times New Roman" w:hAnsi="Optima"/>
      <w:lang w:val="en-GB" w:eastAsia="pl-PL"/>
    </w:rPr>
  </w:style>
  <w:style w:type="paragraph" w:customStyle="1" w:styleId="stantytu">
    <w:name w:val="stan_tytuł"/>
    <w:basedOn w:val="Normalny"/>
    <w:rsid w:val="0095016F"/>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95016F"/>
    <w:rPr>
      <w:rFonts w:ascii="Franklin Gothic Medium" w:hAnsi="Franklin Gothic Medium" w:cs="Franklin Gothic Medium"/>
      <w:sz w:val="14"/>
      <w:szCs w:val="14"/>
    </w:rPr>
  </w:style>
  <w:style w:type="character" w:styleId="Uwydatnienie">
    <w:name w:val="Emphasis"/>
    <w:uiPriority w:val="20"/>
    <w:qFormat/>
    <w:rsid w:val="0095016F"/>
    <w:rPr>
      <w:i/>
    </w:rPr>
  </w:style>
  <w:style w:type="paragraph" w:customStyle="1" w:styleId="footnotedescription">
    <w:name w:val="footnote description"/>
    <w:next w:val="Normalny"/>
    <w:link w:val="footnotedescriptionChar"/>
    <w:hidden/>
    <w:rsid w:val="0095016F"/>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95016F"/>
    <w:rPr>
      <w:rFonts w:ascii="Verdana" w:eastAsia="Verdana" w:hAnsi="Verdana" w:cs="Verdana"/>
      <w:color w:val="000000"/>
      <w:sz w:val="20"/>
      <w:lang w:eastAsia="pl-PL"/>
    </w:rPr>
  </w:style>
  <w:style w:type="character" w:customStyle="1" w:styleId="footnotemark">
    <w:name w:val="footnote mark"/>
    <w:hidden/>
    <w:rsid w:val="0095016F"/>
    <w:rPr>
      <w:rFonts w:ascii="Verdana" w:eastAsia="Verdana" w:hAnsi="Verdana" w:cs="Verdana"/>
      <w:color w:val="000000"/>
      <w:sz w:val="20"/>
      <w:vertAlign w:val="superscript"/>
    </w:rPr>
  </w:style>
  <w:style w:type="character" w:customStyle="1" w:styleId="Znak17">
    <w:name w:val="Znak17"/>
    <w:semiHidden/>
    <w:rsid w:val="0095016F"/>
    <w:rPr>
      <w:rFonts w:cs="Times New Roman"/>
    </w:rPr>
  </w:style>
  <w:style w:type="numbering" w:customStyle="1" w:styleId="Styl1">
    <w:name w:val="Styl1"/>
    <w:uiPriority w:val="99"/>
    <w:rsid w:val="0095016F"/>
    <w:pPr>
      <w:numPr>
        <w:numId w:val="33"/>
      </w:numPr>
    </w:pPr>
  </w:style>
  <w:style w:type="numbering" w:customStyle="1" w:styleId="Styl2">
    <w:name w:val="Styl2"/>
    <w:uiPriority w:val="99"/>
    <w:rsid w:val="0095016F"/>
    <w:pPr>
      <w:numPr>
        <w:numId w:val="34"/>
      </w:numPr>
    </w:pPr>
  </w:style>
  <w:style w:type="numbering" w:customStyle="1" w:styleId="Styl3">
    <w:name w:val="Styl3"/>
    <w:uiPriority w:val="99"/>
    <w:rsid w:val="0095016F"/>
    <w:pPr>
      <w:numPr>
        <w:numId w:val="35"/>
      </w:numPr>
    </w:pPr>
  </w:style>
  <w:style w:type="numbering" w:customStyle="1" w:styleId="Styl4">
    <w:name w:val="Styl4"/>
    <w:uiPriority w:val="99"/>
    <w:rsid w:val="0095016F"/>
    <w:pPr>
      <w:numPr>
        <w:numId w:val="36"/>
      </w:numPr>
    </w:pPr>
  </w:style>
  <w:style w:type="numbering" w:customStyle="1" w:styleId="Styl5">
    <w:name w:val="Styl5"/>
    <w:uiPriority w:val="99"/>
    <w:rsid w:val="0095016F"/>
    <w:pPr>
      <w:numPr>
        <w:numId w:val="38"/>
      </w:numPr>
    </w:pPr>
  </w:style>
  <w:style w:type="table" w:customStyle="1" w:styleId="Tabela-Siatka1">
    <w:name w:val="Tabela - Siatka1"/>
    <w:basedOn w:val="Standardowy"/>
    <w:next w:val="Tabela-Siatka"/>
    <w:uiPriority w:val="59"/>
    <w:rsid w:val="009501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qFormat/>
    <w:rsid w:val="0095016F"/>
    <w:pPr>
      <w:numPr>
        <w:numId w:val="39"/>
      </w:numPr>
      <w:spacing w:before="120" w:after="120"/>
    </w:pPr>
    <w:rPr>
      <w:rFonts w:ascii="Seravek" w:eastAsiaTheme="minorHAnsi" w:hAnsi="Seravek" w:cs="Arial"/>
      <w:b/>
    </w:rPr>
  </w:style>
  <w:style w:type="paragraph" w:customStyle="1" w:styleId="Umowa11">
    <w:name w:val="Umowa 1.1"/>
    <w:basedOn w:val="UMOWAPOZIOM1"/>
    <w:link w:val="Umowa11Znak"/>
    <w:qFormat/>
    <w:rsid w:val="0095016F"/>
    <w:pPr>
      <w:numPr>
        <w:ilvl w:val="1"/>
      </w:numPr>
      <w:spacing w:line="276" w:lineRule="auto"/>
      <w:jc w:val="both"/>
    </w:pPr>
    <w:rPr>
      <w:b w:val="0"/>
    </w:rPr>
  </w:style>
  <w:style w:type="character" w:customStyle="1" w:styleId="Umowa11Znak">
    <w:name w:val="Umowa 1.1 Znak"/>
    <w:basedOn w:val="Domylnaczcionkaakapitu"/>
    <w:link w:val="Umowa11"/>
    <w:rsid w:val="0095016F"/>
    <w:rPr>
      <w:rFonts w:ascii="Seravek" w:hAnsi="Seravek" w:cs="Arial"/>
      <w:sz w:val="24"/>
      <w:szCs w:val="24"/>
      <w:lang w:eastAsia="pl-PL"/>
    </w:rPr>
  </w:style>
  <w:style w:type="paragraph" w:customStyle="1" w:styleId="NajniszypoziomUmowy">
    <w:name w:val="Najniższy poziom Umowy"/>
    <w:basedOn w:val="Normalny"/>
    <w:qFormat/>
    <w:rsid w:val="0095016F"/>
    <w:pPr>
      <w:numPr>
        <w:ilvl w:val="3"/>
        <w:numId w:val="39"/>
      </w:numPr>
      <w:spacing w:before="120" w:line="276" w:lineRule="auto"/>
    </w:pPr>
    <w:rPr>
      <w:rFonts w:ascii="Seravek" w:eastAsiaTheme="minorHAnsi" w:hAnsi="Seravek" w:cs="Arial"/>
      <w:sz w:val="24"/>
      <w:szCs w:val="24"/>
      <w:lang w:eastAsia="pl-PL"/>
    </w:rPr>
  </w:style>
  <w:style w:type="numbering" w:customStyle="1" w:styleId="Styl6">
    <w:name w:val="Styl6"/>
    <w:uiPriority w:val="99"/>
    <w:rsid w:val="0095016F"/>
    <w:pPr>
      <w:numPr>
        <w:numId w:val="40"/>
      </w:numPr>
    </w:pPr>
  </w:style>
  <w:style w:type="character" w:styleId="Pogrubienie">
    <w:name w:val="Strong"/>
    <w:basedOn w:val="Domylnaczcionkaakapitu"/>
    <w:qFormat/>
    <w:rsid w:val="0095016F"/>
    <w:rPr>
      <w:b/>
      <w:bCs/>
    </w:rPr>
  </w:style>
  <w:style w:type="character" w:customStyle="1" w:styleId="Nierozpoznanawzmianka1">
    <w:name w:val="Nierozpoznana wzmianka1"/>
    <w:basedOn w:val="Domylnaczcionkaakapitu"/>
    <w:uiPriority w:val="99"/>
    <w:semiHidden/>
    <w:unhideWhenUsed/>
    <w:rsid w:val="00AC7A55"/>
    <w:rPr>
      <w:color w:val="808080"/>
      <w:shd w:val="clear" w:color="auto" w:fill="E6E6E6"/>
    </w:rPr>
  </w:style>
  <w:style w:type="paragraph" w:customStyle="1" w:styleId="Akapitzlist1Znak">
    <w:name w:val="Akapit z listą1 Znak"/>
    <w:basedOn w:val="Normalny"/>
    <w:link w:val="Akapitzlist1ZnakZnak"/>
    <w:rsid w:val="005444C0"/>
    <w:pPr>
      <w:suppressAutoHyphens/>
      <w:spacing w:before="120" w:after="60" w:line="280" w:lineRule="exact"/>
      <w:ind w:left="720"/>
    </w:pPr>
    <w:rPr>
      <w:rFonts w:ascii="Arial" w:hAnsi="Arial" w:cs="Arial"/>
      <w:sz w:val="20"/>
      <w:szCs w:val="20"/>
      <w:lang w:eastAsia="ar-SA"/>
    </w:rPr>
  </w:style>
  <w:style w:type="character" w:customStyle="1" w:styleId="Akapitzlist1ZnakZnak">
    <w:name w:val="Akapit z listą1 Znak Znak"/>
    <w:link w:val="Akapitzlist1Znak"/>
    <w:rsid w:val="005444C0"/>
    <w:rPr>
      <w:rFonts w:ascii="Arial" w:eastAsia="Calibri" w:hAnsi="Arial" w:cs="Arial"/>
      <w:sz w:val="20"/>
      <w:szCs w:val="20"/>
      <w:lang w:eastAsia="ar-SA"/>
    </w:rPr>
  </w:style>
  <w:style w:type="paragraph" w:customStyle="1" w:styleId="Nagwek10">
    <w:name w:val="Nagłówek1"/>
    <w:basedOn w:val="Normalny"/>
    <w:next w:val="Tekstpodstawowy"/>
    <w:rsid w:val="009901E0"/>
    <w:pPr>
      <w:suppressAutoHyphens/>
      <w:spacing w:before="280" w:after="280"/>
      <w:jc w:val="left"/>
    </w:pPr>
    <w:rPr>
      <w:rFonts w:ascii="Times New Roman" w:hAnsi="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csioz.gov.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uro@csio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ioz.gov.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sioz.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sio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CENTRUM\a.bulhak</Osoba>
    <NazwaPliku xmlns="F60F55B9-AC12-46BD-85CA-E0578CFCB3C7">3. SIWZ z zalacznikami nr 3-9.docx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1FFC-5D9E-42F7-B063-3C5D72E4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97D9A-094E-4C93-B1FF-B044F6CD8A28}">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60F55B9-AC12-46BD-85CA-E0578CFCB3C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8451F2B-C5B8-4E4B-B55E-059CC3A8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9121</Words>
  <Characters>54732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Szablon e-zdrowie CSIOZ</vt:lpstr>
    </vt:vector>
  </TitlesOfParts>
  <Company/>
  <LinksUpToDate>false</LinksUpToDate>
  <CharactersWithSpaces>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e-zdrowie CSIOZ</dc:title>
  <dc:subject/>
  <dc:creator>Sabina Ryszka</dc:creator>
  <cp:keywords/>
  <dc:description/>
  <cp:lastModifiedBy>Markiewicz Agnieszka</cp:lastModifiedBy>
  <cp:revision>2</cp:revision>
  <cp:lastPrinted>2018-11-22T06:58:00Z</cp:lastPrinted>
  <dcterms:created xsi:type="dcterms:W3CDTF">2019-05-10T14:49:00Z</dcterms:created>
  <dcterms:modified xsi:type="dcterms:W3CDTF">2019-05-10T14:49:00Z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WZP.270.92.2019.2</vt:lpwstr>
  </property>
  <property fmtid="{D5CDD505-2E9C-101B-9397-08002B2CF9AE}" pid="4" name="UNPPisma">
    <vt:lpwstr>2019-08992</vt:lpwstr>
  </property>
  <property fmtid="{D5CDD505-2E9C-101B-9397-08002B2CF9AE}" pid="5" name="ZnakSprawy">
    <vt:lpwstr>WZP.270.92.2019</vt:lpwstr>
  </property>
  <property fmtid="{D5CDD505-2E9C-101B-9397-08002B2CF9AE}" pid="6" name="ZnakSprawyPrzedPrzeniesieniem">
    <vt:lpwstr/>
  </property>
  <property fmtid="{D5CDD505-2E9C-101B-9397-08002B2CF9AE}" pid="7" name="Autor">
    <vt:lpwstr>Markiewicz Agnieszka</vt:lpwstr>
  </property>
  <property fmtid="{D5CDD505-2E9C-101B-9397-08002B2CF9AE}" pid="8" name="AutorInicjaly">
    <vt:lpwstr>AM</vt:lpwstr>
  </property>
  <property fmtid="{D5CDD505-2E9C-101B-9397-08002B2CF9AE}" pid="9" name="AutorNrTelefonu">
    <vt:lpwstr/>
  </property>
  <property fmtid="{D5CDD505-2E9C-101B-9397-08002B2CF9AE}" pid="10" name="Stanowisko">
    <vt:lpwstr>główny specjalista</vt:lpwstr>
  </property>
  <property fmtid="{D5CDD505-2E9C-101B-9397-08002B2CF9AE}" pid="11" name="OpisPisma">
    <vt:lpwstr>SIWZ - licencje APM</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2019-04-26</vt:lpwstr>
  </property>
  <property fmtid="{D5CDD505-2E9C-101B-9397-08002B2CF9AE}" pid="15" name="Wydzial">
    <vt:lpwstr>Wydział Zamówień Publicznych</vt:lpwstr>
  </property>
  <property fmtid="{D5CDD505-2E9C-101B-9397-08002B2CF9AE}" pid="16" name="KodWydzialu">
    <vt:lpwstr>WZP</vt:lpwstr>
  </property>
  <property fmtid="{D5CDD505-2E9C-101B-9397-08002B2CF9AE}" pid="17" name="ZaakceptowanePrzez">
    <vt:lpwstr>n/d</vt:lpwstr>
  </property>
  <property fmtid="{D5CDD505-2E9C-101B-9397-08002B2CF9AE}" pid="18" name="PrzekazanieDo">
    <vt:lpwstr>Agnieszka Markiewicz</vt:lpwstr>
  </property>
  <property fmtid="{D5CDD505-2E9C-101B-9397-08002B2CF9AE}" pid="19" name="PrzekazanieDoStanowisko">
    <vt:lpwstr>główny specjalista</vt:lpwstr>
  </property>
  <property fmtid="{D5CDD505-2E9C-101B-9397-08002B2CF9AE}" pid="20" name="PrzekazanieDoKomorkaPracownika">
    <vt:lpwstr>Wydział Zamówień Publicznych(WZP)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