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A6" w:rsidRDefault="000446A6"/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Pr="001B7B0C" w:rsidRDefault="00540EAA" w:rsidP="001B7B0C">
      <w:pPr>
        <w:contextualSpacing/>
        <w:jc w:val="both"/>
        <w:rPr>
          <w:rFonts w:asciiTheme="minorHAnsi" w:hAnsiTheme="minorHAnsi" w:cstheme="minorHAnsi"/>
          <w:b/>
          <w:i/>
        </w:rPr>
      </w:pPr>
      <w:r w:rsidRPr="00FD4BEC">
        <w:rPr>
          <w:rFonts w:cs="Calibri"/>
          <w:b/>
          <w:bCs/>
        </w:rPr>
        <w:t xml:space="preserve">Centrum </w:t>
      </w:r>
      <w:r w:rsidR="001B7B0C">
        <w:rPr>
          <w:rFonts w:cs="Calibri"/>
          <w:b/>
          <w:bCs/>
        </w:rPr>
        <w:t xml:space="preserve">e - </w:t>
      </w:r>
      <w:r w:rsidRPr="00FD4BEC">
        <w:rPr>
          <w:rFonts w:cs="Calibri"/>
          <w:b/>
          <w:bCs/>
        </w:rPr>
        <w:t>Zdrowia</w:t>
      </w:r>
      <w:r>
        <w:rPr>
          <w:rFonts w:cs="Calibri"/>
        </w:rPr>
        <w:t>, jako Zamawiający informuje, ż</w:t>
      </w:r>
      <w:r w:rsidR="002A1ADC">
        <w:rPr>
          <w:rFonts w:cs="Calibri"/>
        </w:rPr>
        <w:t>e w postępowaniu prowadzonym</w:t>
      </w:r>
      <w:r>
        <w:rPr>
          <w:rFonts w:cs="Calibri"/>
        </w:rPr>
        <w:t xml:space="preserve"> </w:t>
      </w:r>
      <w:r w:rsidR="00D871B8">
        <w:rPr>
          <w:rFonts w:asciiTheme="minorHAnsi" w:eastAsiaTheme="minorHAnsi" w:hAnsiTheme="minorHAnsi" w:cstheme="minorHAnsi"/>
        </w:rPr>
        <w:t xml:space="preserve">pn.: </w:t>
      </w:r>
      <w:r w:rsidR="006257FA" w:rsidRPr="006257FA">
        <w:rPr>
          <w:rFonts w:asciiTheme="minorHAnsi" w:eastAsiaTheme="minorHAnsi" w:hAnsiTheme="minorHAnsi" w:cstheme="minorHAnsi"/>
          <w:b/>
        </w:rPr>
        <w:t>„</w:t>
      </w:r>
      <w:r w:rsidR="001B7B0C" w:rsidRPr="00D50A47">
        <w:rPr>
          <w:rFonts w:asciiTheme="minorHAnsi" w:hAnsiTheme="minorHAnsi" w:cstheme="minorHAnsi"/>
          <w:b/>
          <w:i/>
        </w:rPr>
        <w:t>Dostawa licencji wraz z 12-miesięcznym wsparciem dla oprogramowania Zintegrowane Środowisko Programistyczne (IDE)</w:t>
      </w:r>
      <w:r w:rsidR="002A1ADC">
        <w:rPr>
          <w:rFonts w:asciiTheme="minorHAnsi" w:eastAsiaTheme="minorHAnsi" w:hAnsiTheme="minorHAnsi" w:cstheme="minorHAnsi"/>
          <w:b/>
          <w:bCs/>
        </w:rPr>
        <w:t>”</w:t>
      </w:r>
      <w:r w:rsidR="00FD4BEC">
        <w:rPr>
          <w:rFonts w:asciiTheme="minorHAnsi" w:eastAsiaTheme="minorHAnsi" w:hAnsiTheme="minorHAnsi" w:cstheme="minorHAnsi"/>
          <w:b/>
          <w:bCs/>
        </w:rPr>
        <w:t xml:space="preserve">, </w:t>
      </w:r>
      <w:r w:rsidR="00FD4BEC">
        <w:rPr>
          <w:rFonts w:asciiTheme="minorHAnsi" w:eastAsiaTheme="minorHAnsi" w:hAnsiTheme="minorHAnsi" w:cstheme="minorHAnsi"/>
        </w:rPr>
        <w:t xml:space="preserve">znak sprawy </w:t>
      </w:r>
      <w:r w:rsidR="00FD4BEC" w:rsidRPr="0049157C">
        <w:rPr>
          <w:rFonts w:asciiTheme="minorHAnsi" w:eastAsiaTheme="minorHAnsi" w:hAnsiTheme="minorHAnsi" w:cstheme="minorHAnsi"/>
          <w:b/>
          <w:bCs/>
        </w:rPr>
        <w:t>WZ.270.</w:t>
      </w:r>
      <w:r w:rsidR="001B7B0C">
        <w:rPr>
          <w:rFonts w:asciiTheme="minorHAnsi" w:eastAsiaTheme="minorHAnsi" w:hAnsiTheme="minorHAnsi" w:cstheme="minorHAnsi"/>
          <w:b/>
          <w:bCs/>
        </w:rPr>
        <w:t>152</w:t>
      </w:r>
      <w:r w:rsidR="00FD4BEC" w:rsidRPr="0049157C">
        <w:rPr>
          <w:rFonts w:asciiTheme="minorHAnsi" w:eastAsiaTheme="minorHAnsi" w:hAnsiTheme="minorHAnsi" w:cstheme="minorHAnsi"/>
          <w:b/>
          <w:bCs/>
        </w:rPr>
        <w:t>.2020</w:t>
      </w:r>
      <w:r w:rsidR="002A1ADC" w:rsidRPr="0049157C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cs="Calibri"/>
        </w:rPr>
        <w:t>identyfikator postępowania nadany przez miniPortal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685339" w:rsidRPr="00685339" w:rsidRDefault="001B3039" w:rsidP="00FD4B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43e917a1-3a12-431d-be03-a42e904a5a2d</w:t>
      </w:r>
      <w:bookmarkStart w:id="0" w:name="_GoBack"/>
      <w:bookmarkEnd w:id="0"/>
    </w:p>
    <w:p w:rsidR="00D75D94" w:rsidRDefault="00D75D94" w:rsidP="00D75D94">
      <w:pPr>
        <w:tabs>
          <w:tab w:val="left" w:pos="1245"/>
        </w:tabs>
      </w:pPr>
    </w:p>
    <w:p w:rsidR="00FA72EB" w:rsidRDefault="00FA72EB" w:rsidP="00FA72EB"/>
    <w:p w:rsidR="00FA72EB" w:rsidRPr="00FA72EB" w:rsidRDefault="00FA72EB" w:rsidP="00FA72EB">
      <w:pPr>
        <w:tabs>
          <w:tab w:val="left" w:pos="7215"/>
        </w:tabs>
      </w:pPr>
      <w:r>
        <w:tab/>
      </w:r>
    </w:p>
    <w:sectPr w:rsidR="00FA72EB" w:rsidRPr="00FA72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EE" w:rsidRDefault="00C825EE">
      <w:pPr>
        <w:spacing w:after="0" w:line="240" w:lineRule="auto"/>
      </w:pPr>
      <w:r>
        <w:separator/>
      </w:r>
    </w:p>
  </w:endnote>
  <w:endnote w:type="continuationSeparator" w:id="0">
    <w:p w:rsidR="00C825EE" w:rsidRDefault="00C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EE" w:rsidRDefault="00C825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5EE" w:rsidRDefault="00C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A6"/>
    <w:rsid w:val="000446A6"/>
    <w:rsid w:val="00052B1E"/>
    <w:rsid w:val="001B3039"/>
    <w:rsid w:val="001B7B0C"/>
    <w:rsid w:val="00296CCF"/>
    <w:rsid w:val="002A1ADC"/>
    <w:rsid w:val="00364912"/>
    <w:rsid w:val="0049157C"/>
    <w:rsid w:val="00540EAA"/>
    <w:rsid w:val="006257FA"/>
    <w:rsid w:val="00685339"/>
    <w:rsid w:val="00690356"/>
    <w:rsid w:val="00737250"/>
    <w:rsid w:val="00C825EE"/>
    <w:rsid w:val="00D24BF8"/>
    <w:rsid w:val="00D75D94"/>
    <w:rsid w:val="00D871B8"/>
    <w:rsid w:val="00E20563"/>
    <w:rsid w:val="00F230ED"/>
    <w:rsid w:val="00FA72EB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A2F0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9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CENTRUM\a.napiorkowska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Wysmułek Dariusz</cp:lastModifiedBy>
  <cp:revision>17</cp:revision>
  <dcterms:created xsi:type="dcterms:W3CDTF">2019-08-12T13:28:00Z</dcterms:created>
  <dcterms:modified xsi:type="dcterms:W3CDTF">2020-06-24T13:00:00Z</dcterms:modified>
</cp:coreProperties>
</file>