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00AD8" w14:textId="0F1CD2F4" w:rsidR="00A41DEF" w:rsidRPr="0026072F" w:rsidRDefault="00A41DEF" w:rsidP="00440D6B">
      <w:pPr>
        <w:pStyle w:val="Bezodstpw"/>
        <w:spacing w:after="120" w:line="276" w:lineRule="auto"/>
        <w:jc w:val="right"/>
      </w:pPr>
      <w:r w:rsidRPr="00631B7C">
        <w:t>Załącznik nr 1</w:t>
      </w:r>
    </w:p>
    <w:p w14:paraId="700B2881" w14:textId="19EAD8CA" w:rsidR="00A41DEF" w:rsidRPr="00C158DF" w:rsidRDefault="00C158DF" w:rsidP="00DA251C">
      <w:pPr>
        <w:pStyle w:val="Nagwek1"/>
        <w:spacing w:before="720"/>
        <w:rPr>
          <w:b/>
          <w:bCs/>
          <w:sz w:val="22"/>
          <w:szCs w:val="20"/>
        </w:rPr>
      </w:pPr>
      <w:r w:rsidRPr="00C158DF">
        <w:rPr>
          <w:b/>
          <w:bCs/>
          <w:sz w:val="22"/>
          <w:szCs w:val="20"/>
        </w:rPr>
        <w:t xml:space="preserve">Opis przedmiotu zamówienia </w:t>
      </w:r>
    </w:p>
    <w:p w14:paraId="549826A3" w14:textId="1E8A18E8" w:rsidR="00BC26DD" w:rsidRPr="00C158DF" w:rsidRDefault="00BC26DD" w:rsidP="00B914B2">
      <w:pPr>
        <w:suppressAutoHyphens/>
        <w:spacing w:before="480" w:after="0" w:line="276" w:lineRule="auto"/>
        <w:contextualSpacing/>
        <w:jc w:val="both"/>
        <w:rPr>
          <w:rFonts w:asciiTheme="minorHAnsi" w:hAnsiTheme="minorHAnsi" w:cstheme="minorHAnsi"/>
          <w:b/>
          <w:iCs/>
        </w:rPr>
      </w:pPr>
      <w:r w:rsidRPr="00C158DF">
        <w:rPr>
          <w:rFonts w:asciiTheme="minorHAnsi" w:hAnsiTheme="minorHAnsi" w:cstheme="minorHAnsi"/>
          <w:b/>
          <w:iCs/>
        </w:rPr>
        <w:t>„</w:t>
      </w:r>
      <w:r w:rsidR="006138DF" w:rsidRPr="00C158DF">
        <w:rPr>
          <w:rFonts w:asciiTheme="minorHAnsi" w:hAnsiTheme="minorHAnsi" w:cstheme="minorHAnsi"/>
          <w:b/>
          <w:iCs/>
        </w:rPr>
        <w:t xml:space="preserve">Rozbudowa </w:t>
      </w:r>
      <w:r w:rsidR="007C4604" w:rsidRPr="007C4604">
        <w:rPr>
          <w:rFonts w:asciiTheme="minorHAnsi" w:hAnsiTheme="minorHAnsi" w:cstheme="minorHAnsi"/>
          <w:b/>
          <w:iCs/>
        </w:rPr>
        <w:t>środowisk</w:t>
      </w:r>
      <w:r w:rsidR="007C4604">
        <w:rPr>
          <w:rFonts w:asciiTheme="minorHAnsi" w:hAnsiTheme="minorHAnsi" w:cstheme="minorHAnsi"/>
          <w:b/>
          <w:iCs/>
        </w:rPr>
        <w:t xml:space="preserve">a </w:t>
      </w:r>
      <w:r w:rsidR="007C4604" w:rsidRPr="007C4604">
        <w:rPr>
          <w:rFonts w:asciiTheme="minorHAnsi" w:hAnsiTheme="minorHAnsi" w:cstheme="minorHAnsi"/>
          <w:b/>
          <w:iCs/>
        </w:rPr>
        <w:t>przetwarzania dokumentów</w:t>
      </w:r>
      <w:r w:rsidR="007C4604">
        <w:rPr>
          <w:rFonts w:asciiTheme="minorHAnsi" w:hAnsiTheme="minorHAnsi" w:cstheme="minorHAnsi"/>
          <w:b/>
          <w:iCs/>
        </w:rPr>
        <w:t xml:space="preserve"> w </w:t>
      </w:r>
      <w:r w:rsidR="006138DF" w:rsidRPr="00C158DF">
        <w:rPr>
          <w:rFonts w:asciiTheme="minorHAnsi" w:hAnsiTheme="minorHAnsi" w:cstheme="minorHAnsi"/>
          <w:b/>
          <w:iCs/>
        </w:rPr>
        <w:t>Centrum e-Zdrowia</w:t>
      </w:r>
      <w:r w:rsidR="00BF52FD" w:rsidRPr="00C158DF">
        <w:rPr>
          <w:rFonts w:asciiTheme="minorHAnsi" w:hAnsiTheme="minorHAnsi" w:cstheme="minorHAnsi"/>
          <w:b/>
          <w:iCs/>
        </w:rPr>
        <w:t xml:space="preserve"> opartego o rozwiązanie </w:t>
      </w:r>
      <w:r w:rsidR="00C158DF" w:rsidRPr="00C158DF">
        <w:rPr>
          <w:rFonts w:asciiTheme="minorHAnsi" w:hAnsiTheme="minorHAnsi" w:cstheme="minorHAnsi"/>
          <w:b/>
          <w:bCs/>
          <w:iCs/>
        </w:rPr>
        <w:t xml:space="preserve">Adobe </w:t>
      </w:r>
      <w:proofErr w:type="spellStart"/>
      <w:r w:rsidR="00E4516F">
        <w:rPr>
          <w:rFonts w:asciiTheme="minorHAnsi" w:hAnsiTheme="minorHAnsi" w:cstheme="minorHAnsi"/>
          <w:b/>
          <w:bCs/>
          <w:iCs/>
        </w:rPr>
        <w:t>Acrobat</w:t>
      </w:r>
      <w:proofErr w:type="spellEnd"/>
      <w:r w:rsidR="00E4516F">
        <w:rPr>
          <w:rFonts w:asciiTheme="minorHAnsi" w:hAnsiTheme="minorHAnsi" w:cstheme="minorHAnsi"/>
          <w:b/>
          <w:bCs/>
          <w:iCs/>
        </w:rPr>
        <w:t xml:space="preserve"> Pro</w:t>
      </w:r>
      <w:r w:rsidRPr="00C158DF">
        <w:rPr>
          <w:rFonts w:asciiTheme="minorHAnsi" w:hAnsiTheme="minorHAnsi" w:cstheme="minorHAnsi"/>
          <w:b/>
          <w:iCs/>
        </w:rPr>
        <w:t>”</w:t>
      </w:r>
      <w:r w:rsidR="00E4516F">
        <w:rPr>
          <w:rFonts w:asciiTheme="minorHAnsi" w:hAnsiTheme="minorHAnsi" w:cstheme="minorHAnsi"/>
          <w:b/>
          <w:iCs/>
        </w:rPr>
        <w:t>.</w:t>
      </w:r>
    </w:p>
    <w:p w14:paraId="655E137E" w14:textId="0B472387" w:rsidR="00944BB2" w:rsidRPr="00505520" w:rsidRDefault="00B61952" w:rsidP="00B914B2">
      <w:pPr>
        <w:pStyle w:val="Bezodstpw"/>
        <w:numPr>
          <w:ilvl w:val="0"/>
          <w:numId w:val="49"/>
        </w:numPr>
        <w:spacing w:before="120" w:line="276" w:lineRule="auto"/>
        <w:jc w:val="both"/>
        <w:rPr>
          <w:rFonts w:eastAsia="Times New Roman" w:cstheme="minorHAnsi"/>
          <w:lang w:eastAsia="pl-PL"/>
        </w:rPr>
      </w:pPr>
      <w:r w:rsidRPr="00505520">
        <w:rPr>
          <w:rFonts w:eastAsia="Times New Roman" w:cstheme="minorHAnsi"/>
          <w:lang w:eastAsia="pl-PL"/>
        </w:rPr>
        <w:t>Przedmiotem zamówienia jest</w:t>
      </w:r>
      <w:r w:rsidR="005F7D2B" w:rsidRPr="00505520">
        <w:rPr>
          <w:rFonts w:eastAsia="Times New Roman" w:cstheme="minorHAnsi"/>
          <w:lang w:eastAsia="pl-PL"/>
        </w:rPr>
        <w:t xml:space="preserve"> </w:t>
      </w:r>
      <w:bookmarkStart w:id="0" w:name="_Hlk68095736"/>
      <w:r w:rsidR="00923DC6" w:rsidRPr="00505520">
        <w:rPr>
          <w:rFonts w:eastAsia="Times New Roman" w:cstheme="minorHAnsi"/>
          <w:lang w:eastAsia="pl-PL"/>
        </w:rPr>
        <w:t>rozbudow</w:t>
      </w:r>
      <w:r w:rsidR="002023D3" w:rsidRPr="00505520">
        <w:rPr>
          <w:rFonts w:eastAsia="Times New Roman" w:cstheme="minorHAnsi"/>
          <w:lang w:eastAsia="pl-PL"/>
        </w:rPr>
        <w:t>a</w:t>
      </w:r>
      <w:r w:rsidR="00923DC6" w:rsidRPr="00505520">
        <w:rPr>
          <w:rFonts w:eastAsia="Times New Roman" w:cstheme="minorHAnsi"/>
          <w:lang w:eastAsia="pl-PL"/>
        </w:rPr>
        <w:t xml:space="preserve"> </w:t>
      </w:r>
      <w:r w:rsidR="00B3301A" w:rsidRPr="00B3301A">
        <w:rPr>
          <w:rFonts w:eastAsia="Times New Roman" w:cstheme="minorHAnsi"/>
          <w:lang w:eastAsia="pl-PL"/>
        </w:rPr>
        <w:t>środowiska przetwarzania dokumentów</w:t>
      </w:r>
      <w:r w:rsidR="00923DC6" w:rsidRPr="00505520">
        <w:rPr>
          <w:rFonts w:eastAsia="Times New Roman" w:cstheme="minorHAnsi"/>
          <w:lang w:eastAsia="pl-PL"/>
        </w:rPr>
        <w:t xml:space="preserve"> </w:t>
      </w:r>
      <w:bookmarkEnd w:id="0"/>
      <w:r w:rsidR="00B914B2">
        <w:rPr>
          <w:rFonts w:eastAsia="Times New Roman" w:cstheme="minorHAnsi"/>
          <w:lang w:eastAsia="pl-PL"/>
        </w:rPr>
        <w:br/>
      </w:r>
      <w:r w:rsidR="006F2AD8">
        <w:rPr>
          <w:rFonts w:eastAsia="Times New Roman" w:cstheme="minorHAnsi"/>
          <w:lang w:eastAsia="pl-PL"/>
        </w:rPr>
        <w:t>w</w:t>
      </w:r>
      <w:r w:rsidR="00923DC6" w:rsidRPr="00505520">
        <w:rPr>
          <w:rFonts w:eastAsia="Times New Roman" w:cstheme="minorHAnsi"/>
          <w:lang w:eastAsia="pl-PL"/>
        </w:rPr>
        <w:t xml:space="preserve"> </w:t>
      </w:r>
      <w:r w:rsidR="00534EAE">
        <w:rPr>
          <w:rFonts w:eastAsia="Times New Roman" w:cstheme="minorHAnsi"/>
          <w:lang w:eastAsia="pl-PL"/>
        </w:rPr>
        <w:t>Centrum  e- Zdrowia</w:t>
      </w:r>
      <w:r w:rsidR="00923DC6" w:rsidRPr="00505520">
        <w:rPr>
          <w:rFonts w:eastAsia="Times New Roman" w:cstheme="minorHAnsi"/>
          <w:lang w:eastAsia="pl-PL"/>
        </w:rPr>
        <w:t xml:space="preserve"> </w:t>
      </w:r>
      <w:r w:rsidR="002023D3" w:rsidRPr="00505520">
        <w:rPr>
          <w:rFonts w:eastAsia="Times New Roman" w:cstheme="minorHAnsi"/>
          <w:lang w:eastAsia="pl-PL"/>
        </w:rPr>
        <w:t xml:space="preserve">opartego o rozwiązanie </w:t>
      </w:r>
      <w:r w:rsidR="00C158DF" w:rsidRPr="008E33CD">
        <w:rPr>
          <w:rFonts w:eastAsia="Times New Roman" w:cstheme="minorHAnsi"/>
          <w:lang w:eastAsia="pl-PL"/>
        </w:rPr>
        <w:t xml:space="preserve">Adobe </w:t>
      </w:r>
      <w:proofErr w:type="spellStart"/>
      <w:r w:rsidR="00E4516F">
        <w:rPr>
          <w:rFonts w:eastAsia="Times New Roman" w:cstheme="minorHAnsi"/>
          <w:lang w:eastAsia="pl-PL"/>
        </w:rPr>
        <w:t>Acrobat</w:t>
      </w:r>
      <w:proofErr w:type="spellEnd"/>
      <w:r w:rsidR="00E4516F">
        <w:rPr>
          <w:rFonts w:eastAsia="Times New Roman" w:cstheme="minorHAnsi"/>
          <w:lang w:eastAsia="pl-PL"/>
        </w:rPr>
        <w:t xml:space="preserve"> Pro</w:t>
      </w:r>
      <w:r w:rsidR="002023D3" w:rsidRPr="00505520">
        <w:rPr>
          <w:rFonts w:eastAsia="Times New Roman" w:cstheme="minorHAnsi"/>
          <w:lang w:eastAsia="pl-PL"/>
        </w:rPr>
        <w:t>, rozumiana jako</w:t>
      </w:r>
      <w:r w:rsidR="00A31F06">
        <w:rPr>
          <w:rFonts w:eastAsia="Times New Roman" w:cstheme="minorHAnsi"/>
          <w:lang w:eastAsia="pl-PL"/>
        </w:rPr>
        <w:t xml:space="preserve"> dostawa</w:t>
      </w:r>
      <w:r w:rsidR="00440D6B">
        <w:rPr>
          <w:rFonts w:eastAsia="Times New Roman" w:cstheme="minorHAnsi"/>
          <w:lang w:eastAsia="pl-PL"/>
        </w:rPr>
        <w:t>:</w:t>
      </w:r>
    </w:p>
    <w:p w14:paraId="2CC69D61" w14:textId="25676980" w:rsidR="008E33CD" w:rsidRPr="008E33CD" w:rsidRDefault="00B914B2" w:rsidP="00B914B2">
      <w:pPr>
        <w:pStyle w:val="Bezodstpw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6</w:t>
      </w:r>
      <w:r w:rsidR="008E33CD" w:rsidRPr="008E33CD">
        <w:rPr>
          <w:rFonts w:eastAsia="Times New Roman" w:cstheme="minorHAnsi"/>
          <w:lang w:eastAsia="pl-PL"/>
        </w:rPr>
        <w:t xml:space="preserve"> licencji oprogramowania Adobe </w:t>
      </w:r>
      <w:proofErr w:type="spellStart"/>
      <w:r w:rsidR="00E4516F">
        <w:rPr>
          <w:rFonts w:eastAsia="Times New Roman" w:cstheme="minorHAnsi"/>
          <w:lang w:eastAsia="pl-PL"/>
        </w:rPr>
        <w:t>Acrobat</w:t>
      </w:r>
      <w:proofErr w:type="spellEnd"/>
      <w:r w:rsidR="00E4516F">
        <w:rPr>
          <w:rFonts w:eastAsia="Times New Roman" w:cstheme="minorHAnsi"/>
          <w:lang w:eastAsia="pl-PL"/>
        </w:rPr>
        <w:t xml:space="preserve"> Pro</w:t>
      </w:r>
      <w:r w:rsidR="008E33CD" w:rsidRPr="008E33CD">
        <w:rPr>
          <w:rFonts w:eastAsia="Times New Roman" w:cstheme="minorHAnsi"/>
          <w:lang w:eastAsia="pl-PL"/>
        </w:rPr>
        <w:t xml:space="preserve"> na okres 12 miesięcy</w:t>
      </w:r>
      <w:r w:rsidR="007C0EA9">
        <w:rPr>
          <w:rFonts w:eastAsia="Times New Roman" w:cstheme="minorHAnsi"/>
          <w:lang w:eastAsia="pl-PL"/>
        </w:rPr>
        <w:t>;</w:t>
      </w:r>
    </w:p>
    <w:p w14:paraId="7769235E" w14:textId="14DF1885" w:rsidR="0061379B" w:rsidRPr="005C659E" w:rsidRDefault="008E33CD" w:rsidP="00B914B2">
      <w:pPr>
        <w:pStyle w:val="Bezodstpw"/>
        <w:numPr>
          <w:ilvl w:val="0"/>
          <w:numId w:val="49"/>
        </w:numPr>
        <w:spacing w:before="120" w:line="276" w:lineRule="auto"/>
        <w:jc w:val="both"/>
        <w:rPr>
          <w:rFonts w:eastAsia="Times New Roman" w:cstheme="minorHAnsi"/>
          <w:lang w:eastAsia="pl-PL"/>
        </w:rPr>
      </w:pPr>
      <w:r w:rsidRPr="008E33CD" w:rsidDel="008E33CD">
        <w:rPr>
          <w:rFonts w:eastAsia="Times New Roman" w:cstheme="minorHAnsi"/>
          <w:lang w:eastAsia="pl-PL"/>
        </w:rPr>
        <w:t xml:space="preserve"> </w:t>
      </w:r>
      <w:r w:rsidR="00175955" w:rsidRPr="005C659E">
        <w:rPr>
          <w:rFonts w:eastAsia="Times New Roman" w:cstheme="minorHAnsi"/>
          <w:lang w:eastAsia="pl-PL"/>
        </w:rPr>
        <w:t xml:space="preserve">Licencje </w:t>
      </w:r>
      <w:r w:rsidR="00A445EE" w:rsidRPr="005C659E">
        <w:rPr>
          <w:rFonts w:eastAsia="Times New Roman" w:cstheme="minorHAnsi"/>
          <w:lang w:eastAsia="pl-PL"/>
        </w:rPr>
        <w:t>o</w:t>
      </w:r>
      <w:r w:rsidR="00175955" w:rsidRPr="005C659E">
        <w:rPr>
          <w:rFonts w:eastAsia="Times New Roman" w:cstheme="minorHAnsi"/>
          <w:lang w:eastAsia="pl-PL"/>
        </w:rPr>
        <w:t>programowani</w:t>
      </w:r>
      <w:r w:rsidR="00A445EE" w:rsidRPr="005C659E">
        <w:rPr>
          <w:rFonts w:eastAsia="Times New Roman" w:cstheme="minorHAnsi"/>
          <w:lang w:eastAsia="pl-PL"/>
        </w:rPr>
        <w:t>a</w:t>
      </w:r>
      <w:r w:rsidR="00175955" w:rsidRPr="005C659E">
        <w:rPr>
          <w:rFonts w:eastAsia="Times New Roman" w:cstheme="minorHAnsi"/>
          <w:lang w:eastAsia="pl-PL"/>
        </w:rPr>
        <w:t xml:space="preserve"> </w:t>
      </w:r>
      <w:r w:rsidR="008D2689" w:rsidRPr="005C659E">
        <w:rPr>
          <w:rFonts w:eastAsia="Times New Roman" w:cstheme="minorHAnsi"/>
          <w:lang w:eastAsia="pl-PL"/>
        </w:rPr>
        <w:t xml:space="preserve">będą </w:t>
      </w:r>
      <w:r w:rsidR="00FA3402" w:rsidRPr="005C659E">
        <w:rPr>
          <w:rFonts w:eastAsia="Times New Roman" w:cstheme="minorHAnsi"/>
          <w:lang w:eastAsia="pl-PL"/>
        </w:rPr>
        <w:t>zapewni</w:t>
      </w:r>
      <w:r w:rsidR="008D2689" w:rsidRPr="005C659E">
        <w:rPr>
          <w:rFonts w:eastAsia="Times New Roman" w:cstheme="minorHAnsi"/>
          <w:lang w:eastAsia="pl-PL"/>
        </w:rPr>
        <w:t>ać</w:t>
      </w:r>
      <w:r w:rsidR="00FA3402" w:rsidRPr="005C659E">
        <w:rPr>
          <w:rFonts w:eastAsia="Times New Roman" w:cstheme="minorHAnsi"/>
          <w:lang w:eastAsia="pl-PL"/>
        </w:rPr>
        <w:t>:</w:t>
      </w:r>
      <w:r w:rsidR="00175955" w:rsidRPr="005C659E">
        <w:rPr>
          <w:rFonts w:eastAsia="Times New Roman" w:cstheme="minorHAnsi"/>
          <w:lang w:eastAsia="pl-PL"/>
        </w:rPr>
        <w:t xml:space="preserve"> </w:t>
      </w:r>
    </w:p>
    <w:p w14:paraId="3ECD8A37" w14:textId="2C34E554" w:rsidR="00E47DC6" w:rsidRPr="005C659E" w:rsidRDefault="00E47DC6" w:rsidP="00B914B2">
      <w:pPr>
        <w:pStyle w:val="Bezodstpw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>prawo do bezpłatnego korzystania z wydawanych przez producenta oprogramowania najnowszych wersji, aktualizacji oraz poprawek oprogramowania;</w:t>
      </w:r>
    </w:p>
    <w:p w14:paraId="6E3C28E2" w14:textId="0887243A" w:rsidR="00E47DC6" w:rsidRPr="005C659E" w:rsidRDefault="00E47DC6" w:rsidP="00B914B2">
      <w:pPr>
        <w:pStyle w:val="Bezodstpw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 xml:space="preserve">dostęp elektroniczny przez 24x7 do Centrum Pomocy Technicznej oprogramowania; </w:t>
      </w:r>
    </w:p>
    <w:p w14:paraId="533113F6" w14:textId="7993AA9E" w:rsidR="0074777F" w:rsidRPr="00294BBC" w:rsidRDefault="0074777F" w:rsidP="00B914B2">
      <w:pPr>
        <w:pStyle w:val="Bezodstpw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lang w:eastAsia="pl-PL"/>
        </w:rPr>
      </w:pPr>
      <w:r>
        <w:t xml:space="preserve">możliwość korzystania z </w:t>
      </w:r>
      <w:r w:rsidR="00294BBC">
        <w:t>o</w:t>
      </w:r>
      <w:r>
        <w:t>programowania na dowolnym urządzeniu (licencja niepowiązana z</w:t>
      </w:r>
      <w:r w:rsidR="00827538">
        <w:t> </w:t>
      </w:r>
      <w:r>
        <w:t>konkretnym komputerem i systemem operacyjnym);</w:t>
      </w:r>
    </w:p>
    <w:p w14:paraId="366A67D7" w14:textId="5470ACE1" w:rsidR="00A445EE" w:rsidRPr="005C659E" w:rsidRDefault="00A445EE" w:rsidP="00B914B2">
      <w:pPr>
        <w:pStyle w:val="Bezodstpw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>zarządzanie</w:t>
      </w:r>
      <w:r w:rsidR="006138DF">
        <w:rPr>
          <w:rFonts w:eastAsia="Times New Roman" w:cstheme="minorHAnsi"/>
          <w:lang w:eastAsia="pl-PL"/>
        </w:rPr>
        <w:t xml:space="preserve"> poprzez</w:t>
      </w:r>
      <w:r w:rsidRPr="005C659E">
        <w:rPr>
          <w:rFonts w:eastAsia="Times New Roman" w:cstheme="minorHAnsi"/>
          <w:lang w:eastAsia="pl-PL"/>
        </w:rPr>
        <w:t xml:space="preserve">: </w:t>
      </w:r>
    </w:p>
    <w:p w14:paraId="2B1E8590" w14:textId="2D768A9D" w:rsidR="00A445EE" w:rsidRDefault="00304CB0" w:rsidP="00B914B2">
      <w:pPr>
        <w:pStyle w:val="Bezodstpw"/>
        <w:numPr>
          <w:ilvl w:val="0"/>
          <w:numId w:val="40"/>
        </w:numPr>
        <w:spacing w:line="276" w:lineRule="auto"/>
        <w:jc w:val="both"/>
      </w:pPr>
      <w:r>
        <w:t>p</w:t>
      </w:r>
      <w:r w:rsidR="00A445EE">
        <w:t>ortal internetowy dla administratora licencji</w:t>
      </w:r>
      <w:r>
        <w:t>;</w:t>
      </w:r>
    </w:p>
    <w:p w14:paraId="4CF6B2B7" w14:textId="1A1192C8" w:rsidR="00A445EE" w:rsidRDefault="00304CB0" w:rsidP="00B914B2">
      <w:pPr>
        <w:pStyle w:val="Bezodstpw"/>
        <w:numPr>
          <w:ilvl w:val="0"/>
          <w:numId w:val="40"/>
        </w:numPr>
        <w:spacing w:line="276" w:lineRule="auto"/>
        <w:jc w:val="both"/>
      </w:pPr>
      <w:r>
        <w:t>m</w:t>
      </w:r>
      <w:r w:rsidR="00A445EE">
        <w:t>ożliwość zmiany przydziału licencji</w:t>
      </w:r>
      <w:r>
        <w:t>;</w:t>
      </w:r>
    </w:p>
    <w:p w14:paraId="1E1902E3" w14:textId="4FFE9869" w:rsidR="00A445EE" w:rsidRDefault="00304CB0" w:rsidP="00B914B2">
      <w:pPr>
        <w:pStyle w:val="Bezodstpw"/>
        <w:numPr>
          <w:ilvl w:val="0"/>
          <w:numId w:val="40"/>
        </w:numPr>
        <w:spacing w:line="276" w:lineRule="auto"/>
        <w:jc w:val="both"/>
      </w:pPr>
      <w:r>
        <w:t>z</w:t>
      </w:r>
      <w:r w:rsidR="00A445EE">
        <w:t>aawansowane zarządzanie tożsamością użytkownika, w tym logowanie jednokrotne</w:t>
      </w:r>
      <w:r>
        <w:t>;</w:t>
      </w:r>
    </w:p>
    <w:p w14:paraId="5B1F2A7D" w14:textId="30FA6F8E" w:rsidR="0039463A" w:rsidRDefault="00C27065" w:rsidP="00B914B2">
      <w:pPr>
        <w:pStyle w:val="Bezodstpw"/>
        <w:numPr>
          <w:ilvl w:val="0"/>
          <w:numId w:val="49"/>
        </w:numPr>
        <w:spacing w:before="120"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 xml:space="preserve">Przedmiot </w:t>
      </w:r>
      <w:r w:rsidR="00B04CAA" w:rsidRPr="005C659E">
        <w:rPr>
          <w:rFonts w:eastAsia="Times New Roman" w:cstheme="minorHAnsi"/>
          <w:lang w:eastAsia="pl-PL"/>
        </w:rPr>
        <w:t>zamówi</w:t>
      </w:r>
      <w:r w:rsidR="00B74177" w:rsidRPr="005C659E">
        <w:rPr>
          <w:rFonts w:eastAsia="Times New Roman" w:cstheme="minorHAnsi"/>
          <w:lang w:eastAsia="pl-PL"/>
        </w:rPr>
        <w:t>e</w:t>
      </w:r>
      <w:r w:rsidR="00B04CAA" w:rsidRPr="005C659E">
        <w:rPr>
          <w:rFonts w:eastAsia="Times New Roman" w:cstheme="minorHAnsi"/>
          <w:lang w:eastAsia="pl-PL"/>
        </w:rPr>
        <w:t xml:space="preserve">nia </w:t>
      </w:r>
      <w:r w:rsidR="00935A6F" w:rsidRPr="005C659E">
        <w:rPr>
          <w:rFonts w:eastAsia="Times New Roman" w:cstheme="minorHAnsi"/>
          <w:lang w:eastAsia="pl-PL"/>
        </w:rPr>
        <w:t>zostanie</w:t>
      </w:r>
      <w:r w:rsidR="00B74177" w:rsidRPr="005C659E">
        <w:rPr>
          <w:rFonts w:eastAsia="Times New Roman" w:cstheme="minorHAnsi"/>
          <w:lang w:eastAsia="pl-PL"/>
        </w:rPr>
        <w:t xml:space="preserve"> </w:t>
      </w:r>
      <w:r w:rsidR="00CC2811" w:rsidRPr="005C659E">
        <w:rPr>
          <w:rFonts w:eastAsia="Times New Roman" w:cstheme="minorHAnsi"/>
          <w:lang w:eastAsia="pl-PL"/>
        </w:rPr>
        <w:t>wykonany w terminie</w:t>
      </w:r>
      <w:r w:rsidR="006D2759">
        <w:rPr>
          <w:rFonts w:eastAsia="Times New Roman" w:cstheme="minorHAnsi"/>
          <w:lang w:eastAsia="pl-PL"/>
        </w:rPr>
        <w:t xml:space="preserve"> </w:t>
      </w:r>
      <w:r w:rsidR="008F23F8" w:rsidRPr="00C158DF">
        <w:rPr>
          <w:rFonts w:eastAsia="Times New Roman" w:cstheme="minorHAnsi"/>
          <w:b/>
          <w:lang w:eastAsia="pl-PL"/>
        </w:rPr>
        <w:t>nie później niż</w:t>
      </w:r>
      <w:r w:rsidR="008F23F8" w:rsidRPr="00C158DF">
        <w:rPr>
          <w:rFonts w:eastAsia="Times New Roman" w:cstheme="minorHAnsi"/>
          <w:lang w:eastAsia="pl-PL"/>
        </w:rPr>
        <w:t xml:space="preserve"> </w:t>
      </w:r>
      <w:r w:rsidR="008F23F8" w:rsidRPr="00C158DF">
        <w:rPr>
          <w:rFonts w:eastAsia="Times New Roman" w:cstheme="minorHAnsi"/>
          <w:b/>
          <w:lang w:eastAsia="pl-PL"/>
        </w:rPr>
        <w:t xml:space="preserve">do dnia </w:t>
      </w:r>
      <w:r w:rsidR="002242A1" w:rsidRPr="00C158DF">
        <w:rPr>
          <w:rFonts w:eastAsia="Times New Roman" w:cstheme="minorHAnsi"/>
          <w:b/>
          <w:lang w:eastAsia="pl-PL"/>
        </w:rPr>
        <w:t xml:space="preserve">od 24 </w:t>
      </w:r>
      <w:r w:rsidR="003D7907">
        <w:rPr>
          <w:rFonts w:eastAsia="Times New Roman" w:cstheme="minorHAnsi"/>
          <w:b/>
          <w:lang w:eastAsia="pl-PL"/>
        </w:rPr>
        <w:t>grudnia</w:t>
      </w:r>
      <w:r w:rsidR="002242A1" w:rsidRPr="00C158DF">
        <w:rPr>
          <w:rFonts w:eastAsia="Times New Roman" w:cstheme="minorHAnsi"/>
          <w:b/>
          <w:lang w:eastAsia="pl-PL"/>
        </w:rPr>
        <w:t xml:space="preserve"> 202</w:t>
      </w:r>
      <w:r w:rsidR="00C171F8">
        <w:rPr>
          <w:rFonts w:eastAsia="Times New Roman" w:cstheme="minorHAnsi"/>
          <w:b/>
          <w:lang w:eastAsia="pl-PL"/>
        </w:rPr>
        <w:t>4</w:t>
      </w:r>
      <w:r w:rsidR="002242A1" w:rsidRPr="00C158DF">
        <w:rPr>
          <w:rFonts w:eastAsia="Times New Roman" w:cstheme="minorHAnsi"/>
          <w:b/>
          <w:lang w:eastAsia="pl-PL"/>
        </w:rPr>
        <w:t xml:space="preserve"> roku</w:t>
      </w:r>
      <w:r w:rsidR="00440D6B" w:rsidRPr="00C158DF">
        <w:rPr>
          <w:rFonts w:eastAsia="Times New Roman" w:cstheme="minorHAnsi"/>
          <w:b/>
          <w:lang w:eastAsia="pl-PL"/>
        </w:rPr>
        <w:t>.</w:t>
      </w:r>
    </w:p>
    <w:p w14:paraId="51BFB02F" w14:textId="30CB3AA8" w:rsidR="001410D9" w:rsidRPr="005C659E" w:rsidRDefault="002B4392" w:rsidP="00B914B2">
      <w:pPr>
        <w:pStyle w:val="Bezodstpw"/>
        <w:numPr>
          <w:ilvl w:val="0"/>
          <w:numId w:val="49"/>
        </w:numPr>
        <w:spacing w:before="120"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>Opis równoważności</w:t>
      </w:r>
      <w:r w:rsidR="00704AD6" w:rsidRPr="005C659E">
        <w:rPr>
          <w:rFonts w:eastAsia="Times New Roman" w:cstheme="minorHAnsi"/>
          <w:lang w:eastAsia="pl-PL"/>
        </w:rPr>
        <w:t>:</w:t>
      </w:r>
    </w:p>
    <w:p w14:paraId="216E331B" w14:textId="77777777" w:rsidR="00704AD6" w:rsidRDefault="00704AD6" w:rsidP="00B914B2">
      <w:pPr>
        <w:pStyle w:val="Bezodstpw"/>
        <w:spacing w:before="120" w:line="276" w:lineRule="auto"/>
        <w:jc w:val="both"/>
        <w:rPr>
          <w:rFonts w:eastAsia="Times New Roman" w:cstheme="minorHAnsi"/>
          <w:lang w:eastAsia="pl-PL"/>
        </w:rPr>
      </w:pPr>
      <w:r w:rsidRPr="00A444E6">
        <w:rPr>
          <w:rFonts w:eastAsia="Times New Roman" w:cstheme="minorHAnsi"/>
          <w:lang w:eastAsia="pl-PL"/>
        </w:rPr>
        <w:t xml:space="preserve">Zamawiający przez „licencje równoważne” rozumie licencje zapewniające, bez dodatkowych nakładów finansowych funkcjonalności opisane w poniższym punkcie. </w:t>
      </w:r>
    </w:p>
    <w:p w14:paraId="1BAB4CCE" w14:textId="13F22851" w:rsidR="00704AD6" w:rsidRPr="00631B7C" w:rsidRDefault="00704AD6" w:rsidP="00B914B2">
      <w:pPr>
        <w:pStyle w:val="Bezodstpw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631B7C">
        <w:rPr>
          <w:rFonts w:eastAsia="Times New Roman" w:cstheme="minorHAnsi"/>
          <w:lang w:eastAsia="pl-PL"/>
        </w:rPr>
        <w:t xml:space="preserve">Oprogramowanie równoważne musi posiadać </w:t>
      </w:r>
      <w:r w:rsidR="00066116">
        <w:rPr>
          <w:rFonts w:eastAsia="Times New Roman" w:cstheme="minorHAnsi"/>
          <w:lang w:eastAsia="pl-PL"/>
        </w:rPr>
        <w:t xml:space="preserve">między innymi </w:t>
      </w:r>
      <w:r w:rsidRPr="00631B7C">
        <w:rPr>
          <w:rFonts w:eastAsia="Times New Roman" w:cstheme="minorHAnsi"/>
          <w:lang w:eastAsia="pl-PL"/>
        </w:rPr>
        <w:t>następujące cechy</w:t>
      </w:r>
      <w:r w:rsidR="00EE1A60" w:rsidRPr="00631B7C">
        <w:rPr>
          <w:rFonts w:eastAsia="Times New Roman" w:cstheme="minorHAnsi"/>
          <w:lang w:eastAsia="pl-PL"/>
        </w:rPr>
        <w:t>:</w:t>
      </w:r>
    </w:p>
    <w:p w14:paraId="0EBCAF07" w14:textId="31D4E192" w:rsidR="00E2422B" w:rsidRDefault="00AD04CC" w:rsidP="00B914B2">
      <w:pPr>
        <w:pStyle w:val="Bezodstpw"/>
        <w:numPr>
          <w:ilvl w:val="0"/>
          <w:numId w:val="30"/>
        </w:numPr>
        <w:spacing w:line="276" w:lineRule="auto"/>
        <w:ind w:left="1080"/>
        <w:jc w:val="both"/>
      </w:pPr>
      <w:r w:rsidRPr="00440D6B">
        <w:rPr>
          <w:rFonts w:cstheme="minorHAnsi"/>
        </w:rPr>
        <w:t xml:space="preserve">kompatybilność z oprogramowaniem posiadanym przez Zamawiającego </w:t>
      </w:r>
      <w:r w:rsidR="00BA2694" w:rsidRPr="00440D6B">
        <w:rPr>
          <w:rFonts w:cstheme="minorHAnsi"/>
        </w:rPr>
        <w:t>oznaczająca,</w:t>
      </w:r>
      <w:r w:rsidR="00BA2694" w:rsidRPr="00FE633C">
        <w:rPr>
          <w:rFonts w:cstheme="minorHAnsi"/>
        </w:rPr>
        <w:t xml:space="preserve"> </w:t>
      </w:r>
      <w:r w:rsidR="00BA2694">
        <w:rPr>
          <w:rFonts w:cstheme="minorHAnsi"/>
        </w:rPr>
        <w:t>że</w:t>
      </w:r>
      <w:r w:rsidR="00BA2694" w:rsidRPr="00FE633C">
        <w:rPr>
          <w:rFonts w:cstheme="minorHAnsi"/>
        </w:rPr>
        <w:t xml:space="preserve"> dokument stworzony w jednym z wymienionych w pkt </w:t>
      </w:r>
      <w:r w:rsidR="00BA2694">
        <w:rPr>
          <w:rFonts w:cstheme="minorHAnsi"/>
        </w:rPr>
        <w:t>1</w:t>
      </w:r>
      <w:r w:rsidR="00BA2694" w:rsidRPr="00FE633C">
        <w:rPr>
          <w:rFonts w:cstheme="minorHAnsi"/>
        </w:rPr>
        <w:t xml:space="preserve"> programów pakietu Adobe </w:t>
      </w:r>
      <w:proofErr w:type="spellStart"/>
      <w:r w:rsidR="00470B7C">
        <w:rPr>
          <w:rFonts w:cstheme="minorHAnsi"/>
        </w:rPr>
        <w:t>Acrobat</w:t>
      </w:r>
      <w:proofErr w:type="spellEnd"/>
      <w:r w:rsidR="00470B7C">
        <w:rPr>
          <w:rFonts w:cstheme="minorHAnsi"/>
        </w:rPr>
        <w:t xml:space="preserve"> Pro</w:t>
      </w:r>
      <w:r w:rsidR="00BA2694" w:rsidRPr="00FE633C">
        <w:rPr>
          <w:rFonts w:cstheme="minorHAnsi"/>
        </w:rPr>
        <w:t xml:space="preserve"> </w:t>
      </w:r>
      <w:r w:rsidR="00BA2694">
        <w:rPr>
          <w:rFonts w:cstheme="minorHAnsi"/>
        </w:rPr>
        <w:t xml:space="preserve">w wersji </w:t>
      </w:r>
      <w:r w:rsidR="00F02AB5">
        <w:rPr>
          <w:rFonts w:cstheme="minorHAnsi"/>
        </w:rPr>
        <w:t xml:space="preserve">co najmniej z </w:t>
      </w:r>
      <w:r w:rsidR="00BA2694" w:rsidRPr="00FE633C">
        <w:rPr>
          <w:rFonts w:cstheme="minorHAnsi"/>
        </w:rPr>
        <w:t>202</w:t>
      </w:r>
      <w:r w:rsidR="00C171F8">
        <w:rPr>
          <w:rFonts w:cstheme="minorHAnsi"/>
        </w:rPr>
        <w:t>4</w:t>
      </w:r>
      <w:r w:rsidR="00BA2694" w:rsidRPr="00FE633C">
        <w:rPr>
          <w:rFonts w:cstheme="minorHAnsi"/>
        </w:rPr>
        <w:t xml:space="preserve"> roku musi poprawnie się uruchamiać, wszystkie funkcje muszą działać poprawnie</w:t>
      </w:r>
      <w:r w:rsidR="00470B7C">
        <w:rPr>
          <w:rFonts w:cstheme="minorHAnsi"/>
        </w:rPr>
        <w:t>.</w:t>
      </w:r>
    </w:p>
    <w:p w14:paraId="20A7DBD0" w14:textId="67BAAA32" w:rsidR="00E40442" w:rsidRDefault="00622BDB" w:rsidP="00B914B2">
      <w:pPr>
        <w:pStyle w:val="Bezodstpw"/>
        <w:numPr>
          <w:ilvl w:val="0"/>
          <w:numId w:val="30"/>
        </w:numPr>
        <w:spacing w:line="276" w:lineRule="auto"/>
        <w:ind w:left="1080"/>
        <w:jc w:val="both"/>
      </w:pPr>
      <w:r>
        <w:t>k</w:t>
      </w:r>
      <w:r w:rsidR="00E40442">
        <w:t>ompatybilność z systemem operacyjnym Windows</w:t>
      </w:r>
      <w:r w:rsidR="00F6058C">
        <w:t>;</w:t>
      </w:r>
    </w:p>
    <w:p w14:paraId="6105699B" w14:textId="225F0768" w:rsidR="00A41DEF" w:rsidRDefault="00622BDB" w:rsidP="00B914B2">
      <w:pPr>
        <w:pStyle w:val="Bezodstpw"/>
        <w:numPr>
          <w:ilvl w:val="0"/>
          <w:numId w:val="30"/>
        </w:numPr>
        <w:spacing w:line="276" w:lineRule="auto"/>
        <w:ind w:left="1080"/>
        <w:jc w:val="both"/>
      </w:pPr>
      <w:r>
        <w:t>t</w:t>
      </w:r>
      <w:r w:rsidR="00A41DEF">
        <w:t>worzenie materiałów graficznych na komputerach, w chmurze i na urządzeniach przenośnych</w:t>
      </w:r>
      <w:r w:rsidR="00F6058C">
        <w:t>;</w:t>
      </w:r>
    </w:p>
    <w:p w14:paraId="5572976E" w14:textId="77777777" w:rsidR="009F4FAD" w:rsidRDefault="00622BDB" w:rsidP="00B914B2">
      <w:pPr>
        <w:pStyle w:val="Bezodstpw"/>
        <w:numPr>
          <w:ilvl w:val="0"/>
          <w:numId w:val="30"/>
        </w:numPr>
        <w:spacing w:line="276" w:lineRule="auto"/>
        <w:ind w:left="1080"/>
        <w:jc w:val="both"/>
      </w:pPr>
      <w:r>
        <w:t>o</w:t>
      </w:r>
      <w:r w:rsidR="00A41DEF">
        <w:t xml:space="preserve">programowanie pozwalające na zarządzanie, edytowanie, przechowywanie i udostępnianie </w:t>
      </w:r>
      <w:r w:rsidR="00BA4723">
        <w:t>plików</w:t>
      </w:r>
      <w:r w:rsidR="00A41DEF">
        <w:t xml:space="preserve"> w pełnej rozdzielczości</w:t>
      </w:r>
      <w:r w:rsidR="00F6058C">
        <w:t>;</w:t>
      </w:r>
    </w:p>
    <w:p w14:paraId="3202AAF5" w14:textId="4C81AC64" w:rsidR="009F4FAD" w:rsidRDefault="009F4FAD" w:rsidP="00B914B2">
      <w:pPr>
        <w:pStyle w:val="Bezodstpw"/>
        <w:numPr>
          <w:ilvl w:val="0"/>
          <w:numId w:val="30"/>
        </w:numPr>
        <w:spacing w:line="276" w:lineRule="auto"/>
        <w:ind w:left="1080"/>
        <w:jc w:val="both"/>
      </w:pPr>
      <w:r w:rsidRPr="009F4FAD">
        <w:rPr>
          <w:rFonts w:eastAsia="Times New Roman" w:cstheme="minorHAnsi"/>
          <w:lang w:eastAsia="pl-PL"/>
        </w:rPr>
        <w:t>redagowanie w celu trwałego usunięcia poufnych, widocznych informacji</w:t>
      </w:r>
      <w:r w:rsidR="00E4461B">
        <w:rPr>
          <w:rFonts w:eastAsia="Times New Roman" w:cstheme="minorHAnsi"/>
          <w:lang w:eastAsia="pl-PL"/>
        </w:rPr>
        <w:t>;</w:t>
      </w:r>
    </w:p>
    <w:p w14:paraId="021C77F5" w14:textId="3A47BCF5" w:rsidR="009F4FAD" w:rsidRPr="00A11F49" w:rsidRDefault="009F4FAD" w:rsidP="00B914B2">
      <w:pPr>
        <w:pStyle w:val="Bezodstpw"/>
        <w:numPr>
          <w:ilvl w:val="0"/>
          <w:numId w:val="30"/>
        </w:numPr>
        <w:spacing w:line="276" w:lineRule="auto"/>
        <w:ind w:left="1080"/>
        <w:jc w:val="both"/>
      </w:pPr>
      <w:r w:rsidRPr="009F4FAD">
        <w:rPr>
          <w:rFonts w:eastAsia="Times New Roman" w:cstheme="minorHAnsi"/>
          <w:lang w:eastAsia="pl-PL"/>
        </w:rPr>
        <w:t>komplet funkcji do konwertowania i edytowania plików PDF w tym m.in. redagowanie poufnych informacji</w:t>
      </w:r>
      <w:r w:rsidR="00A11F49">
        <w:rPr>
          <w:rFonts w:eastAsia="Times New Roman" w:cstheme="minorHAnsi"/>
          <w:lang w:eastAsia="pl-PL"/>
        </w:rPr>
        <w:t>;</w:t>
      </w:r>
    </w:p>
    <w:p w14:paraId="5562087B" w14:textId="398E69D1" w:rsidR="00A11F49" w:rsidRPr="00C158DF" w:rsidRDefault="00A11F49" w:rsidP="00B914B2">
      <w:pPr>
        <w:pStyle w:val="Bezodstpw"/>
        <w:numPr>
          <w:ilvl w:val="0"/>
          <w:numId w:val="30"/>
        </w:numPr>
        <w:spacing w:line="276" w:lineRule="auto"/>
        <w:ind w:left="1080"/>
        <w:jc w:val="both"/>
      </w:pPr>
      <w:r>
        <w:t>p</w:t>
      </w:r>
      <w:r w:rsidRPr="00A11F49">
        <w:t>orównywanie dwóch wersji pliku PDF w celu wykrycia wszystkich różnic</w:t>
      </w:r>
      <w:r>
        <w:t>.</w:t>
      </w:r>
    </w:p>
    <w:sectPr w:rsidR="00A11F49" w:rsidRPr="00C158DF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1BC86" w14:textId="77777777" w:rsidR="0084739A" w:rsidRDefault="0084739A" w:rsidP="00876124">
      <w:pPr>
        <w:spacing w:after="0"/>
      </w:pPr>
      <w:r>
        <w:separator/>
      </w:r>
    </w:p>
  </w:endnote>
  <w:endnote w:type="continuationSeparator" w:id="0">
    <w:p w14:paraId="4AD8A986" w14:textId="77777777" w:rsidR="0084739A" w:rsidRDefault="0084739A" w:rsidP="00876124">
      <w:pPr>
        <w:spacing w:after="0"/>
      </w:pPr>
      <w:r>
        <w:continuationSeparator/>
      </w:r>
    </w:p>
  </w:endnote>
  <w:endnote w:type="continuationNotice" w:id="1">
    <w:p w14:paraId="2C66434C" w14:textId="77777777" w:rsidR="0084739A" w:rsidRDefault="008473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892EBC" id="Prostokąt 1" o:spid="_x0000_s1026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7Vjzw9AIA&#10;AEQGAAAOAAAAAAAAAAAAAAAAAC4CAABkcnMvZTJvRG9jLnhtbFBLAQItABQABgAIAAAAIQA2hsZm&#10;2wAAAAYBAAAPAAAAAAAAAAAAAAAAAE4FAABkcnMvZG93bnJldi54bWxQSwUGAAAAAAQABADzAAAA&#10;V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7C1EDD" id="Prostokąt 2" o:spid="_x0000_s1026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01D118A" w14:textId="77777777" w:rsidR="00234C32" w:rsidRPr="00B57024" w:rsidRDefault="00234C32" w:rsidP="00234C3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4DD0E301" wp14:editId="61A16A76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8034575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087E2D8D" wp14:editId="6BA6374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62A3ED25" wp14:editId="45CD87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066042613" name="Prostokąt 20660426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6A9C7A2" id="Prostokąt 2066042613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78D6D1CA" wp14:editId="643B25D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47832776" name="Prostokąt 24783277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CD8C45" id="Prostokąt 247832776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36A9D0" w14:textId="77777777" w:rsidR="00234C32" w:rsidRPr="00DC37A4" w:rsidRDefault="00234C32" w:rsidP="00234C3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A1D3965" w14:textId="77777777" w:rsidR="00234C32" w:rsidRPr="00DC37A4" w:rsidRDefault="00234C32" w:rsidP="00234C3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028B2392" w:rsidR="00FD6EF4" w:rsidRPr="00234C32" w:rsidRDefault="00234C32" w:rsidP="00234C3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F66FC" w14:textId="77777777" w:rsidR="0084739A" w:rsidRDefault="0084739A" w:rsidP="00876124">
      <w:pPr>
        <w:spacing w:after="0"/>
      </w:pPr>
      <w:r>
        <w:separator/>
      </w:r>
    </w:p>
  </w:footnote>
  <w:footnote w:type="continuationSeparator" w:id="0">
    <w:p w14:paraId="34BC4D5D" w14:textId="77777777" w:rsidR="0084739A" w:rsidRDefault="0084739A" w:rsidP="00876124">
      <w:pPr>
        <w:spacing w:after="0"/>
      </w:pPr>
      <w:r>
        <w:continuationSeparator/>
      </w:r>
    </w:p>
  </w:footnote>
  <w:footnote w:type="continuationNotice" w:id="1">
    <w:p w14:paraId="4AF4A1FD" w14:textId="77777777" w:rsidR="0084739A" w:rsidRDefault="008473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4508F1"/>
    <w:multiLevelType w:val="hybridMultilevel"/>
    <w:tmpl w:val="A3E6605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1F92D48"/>
    <w:multiLevelType w:val="hybridMultilevel"/>
    <w:tmpl w:val="E36C63B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1DBE30A9"/>
    <w:multiLevelType w:val="hybridMultilevel"/>
    <w:tmpl w:val="BB70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82975B3"/>
    <w:multiLevelType w:val="multilevel"/>
    <w:tmpl w:val="332ECE4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 w:hint="default"/>
        <w:spacing w:val="-1"/>
        <w:w w:val="99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A1520FC"/>
    <w:multiLevelType w:val="hybridMultilevel"/>
    <w:tmpl w:val="294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C11E2"/>
    <w:multiLevelType w:val="hybridMultilevel"/>
    <w:tmpl w:val="91D4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1C800B9"/>
    <w:multiLevelType w:val="hybridMultilevel"/>
    <w:tmpl w:val="F26A7A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3CF3F78"/>
    <w:multiLevelType w:val="hybridMultilevel"/>
    <w:tmpl w:val="54B6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67A44"/>
    <w:multiLevelType w:val="hybridMultilevel"/>
    <w:tmpl w:val="CCAC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42F156F6"/>
    <w:multiLevelType w:val="hybridMultilevel"/>
    <w:tmpl w:val="A2F6539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522E62D0"/>
    <w:multiLevelType w:val="hybridMultilevel"/>
    <w:tmpl w:val="FD203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062A2"/>
    <w:multiLevelType w:val="hybridMultilevel"/>
    <w:tmpl w:val="7988B6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76972"/>
    <w:multiLevelType w:val="hybridMultilevel"/>
    <w:tmpl w:val="FE20CF1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6E7221D"/>
    <w:multiLevelType w:val="hybridMultilevel"/>
    <w:tmpl w:val="E10C063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5DAA12B7"/>
    <w:multiLevelType w:val="hybridMultilevel"/>
    <w:tmpl w:val="67E08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D6810"/>
    <w:multiLevelType w:val="hybridMultilevel"/>
    <w:tmpl w:val="12104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54A0892"/>
    <w:multiLevelType w:val="multilevel"/>
    <w:tmpl w:val="DD440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4B0489E"/>
    <w:multiLevelType w:val="hybridMultilevel"/>
    <w:tmpl w:val="D2BE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6" w15:restartNumberingAfterBreak="0">
    <w:nsid w:val="7AC071B5"/>
    <w:multiLevelType w:val="hybridMultilevel"/>
    <w:tmpl w:val="0D34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8354B"/>
    <w:multiLevelType w:val="hybridMultilevel"/>
    <w:tmpl w:val="9C444E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9" w15:restartNumberingAfterBreak="0">
    <w:nsid w:val="7EB23C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9070188">
    <w:abstractNumId w:val="23"/>
  </w:num>
  <w:num w:numId="2" w16cid:durableId="1157644581">
    <w:abstractNumId w:val="33"/>
  </w:num>
  <w:num w:numId="3" w16cid:durableId="2054963254">
    <w:abstractNumId w:val="0"/>
  </w:num>
  <w:num w:numId="4" w16cid:durableId="1549952197">
    <w:abstractNumId w:val="1"/>
  </w:num>
  <w:num w:numId="5" w16cid:durableId="515734980">
    <w:abstractNumId w:val="2"/>
  </w:num>
  <w:num w:numId="6" w16cid:durableId="1361665921">
    <w:abstractNumId w:val="3"/>
  </w:num>
  <w:num w:numId="7" w16cid:durableId="482622955">
    <w:abstractNumId w:val="4"/>
  </w:num>
  <w:num w:numId="8" w16cid:durableId="2097483365">
    <w:abstractNumId w:val="5"/>
  </w:num>
  <w:num w:numId="9" w16cid:durableId="2107848885">
    <w:abstractNumId w:val="6"/>
  </w:num>
  <w:num w:numId="10" w16cid:durableId="1435786334">
    <w:abstractNumId w:val="10"/>
  </w:num>
  <w:num w:numId="11" w16cid:durableId="618267193">
    <w:abstractNumId w:val="20"/>
  </w:num>
  <w:num w:numId="12" w16cid:durableId="534850263">
    <w:abstractNumId w:val="22"/>
  </w:num>
  <w:num w:numId="13" w16cid:durableId="375010633">
    <w:abstractNumId w:val="43"/>
  </w:num>
  <w:num w:numId="14" w16cid:durableId="1871721412">
    <w:abstractNumId w:val="12"/>
  </w:num>
  <w:num w:numId="15" w16cid:durableId="987703738">
    <w:abstractNumId w:val="18"/>
  </w:num>
  <w:num w:numId="16" w16cid:durableId="79521815">
    <w:abstractNumId w:val="37"/>
  </w:num>
  <w:num w:numId="17" w16cid:durableId="1037850454">
    <w:abstractNumId w:val="48"/>
  </w:num>
  <w:num w:numId="18" w16cid:durableId="214051019">
    <w:abstractNumId w:val="26"/>
  </w:num>
  <w:num w:numId="19" w16cid:durableId="377781124">
    <w:abstractNumId w:val="29"/>
  </w:num>
  <w:num w:numId="20" w16cid:durableId="1476333913">
    <w:abstractNumId w:val="45"/>
  </w:num>
  <w:num w:numId="21" w16cid:durableId="1065638590">
    <w:abstractNumId w:val="27"/>
  </w:num>
  <w:num w:numId="22" w16cid:durableId="1404138896">
    <w:abstractNumId w:val="8"/>
  </w:num>
  <w:num w:numId="23" w16cid:durableId="1275594013">
    <w:abstractNumId w:val="28"/>
  </w:num>
  <w:num w:numId="24" w16cid:durableId="1773895364">
    <w:abstractNumId w:val="14"/>
  </w:num>
  <w:num w:numId="25" w16cid:durableId="1767655546">
    <w:abstractNumId w:val="42"/>
  </w:num>
  <w:num w:numId="26" w16cid:durableId="1169903655">
    <w:abstractNumId w:val="40"/>
  </w:num>
  <w:num w:numId="27" w16cid:durableId="322854951">
    <w:abstractNumId w:val="25"/>
  </w:num>
  <w:num w:numId="28" w16cid:durableId="1514949992">
    <w:abstractNumId w:val="15"/>
  </w:num>
  <w:num w:numId="29" w16cid:durableId="1937906453">
    <w:abstractNumId w:val="31"/>
  </w:num>
  <w:num w:numId="30" w16cid:durableId="1879538493">
    <w:abstractNumId w:val="11"/>
  </w:num>
  <w:num w:numId="31" w16cid:durableId="1130593275">
    <w:abstractNumId w:val="44"/>
  </w:num>
  <w:num w:numId="32" w16cid:durableId="916550588">
    <w:abstractNumId w:val="32"/>
  </w:num>
  <w:num w:numId="33" w16cid:durableId="1330405057">
    <w:abstractNumId w:val="35"/>
  </w:num>
  <w:num w:numId="34" w16cid:durableId="364596815">
    <w:abstractNumId w:val="41"/>
  </w:num>
  <w:num w:numId="35" w16cid:durableId="1092042979">
    <w:abstractNumId w:val="34"/>
  </w:num>
  <w:num w:numId="36" w16cid:durableId="2145390419">
    <w:abstractNumId w:val="9"/>
  </w:num>
  <w:num w:numId="37" w16cid:durableId="1813936682">
    <w:abstractNumId w:val="36"/>
  </w:num>
  <w:num w:numId="38" w16cid:durableId="1608850866">
    <w:abstractNumId w:val="47"/>
  </w:num>
  <w:num w:numId="39" w16cid:durableId="657270942">
    <w:abstractNumId w:val="7"/>
  </w:num>
  <w:num w:numId="40" w16cid:durableId="1492722731">
    <w:abstractNumId w:val="19"/>
  </w:num>
  <w:num w:numId="41" w16cid:durableId="1837459361">
    <w:abstractNumId w:val="38"/>
  </w:num>
  <w:num w:numId="42" w16cid:durableId="1140226221">
    <w:abstractNumId w:val="17"/>
  </w:num>
  <w:num w:numId="43" w16cid:durableId="1909995133">
    <w:abstractNumId w:val="39"/>
  </w:num>
  <w:num w:numId="44" w16cid:durableId="1474643323">
    <w:abstractNumId w:val="24"/>
  </w:num>
  <w:num w:numId="45" w16cid:durableId="714474198">
    <w:abstractNumId w:val="21"/>
  </w:num>
  <w:num w:numId="46" w16cid:durableId="785320464">
    <w:abstractNumId w:val="16"/>
  </w:num>
  <w:num w:numId="47" w16cid:durableId="1366641449">
    <w:abstractNumId w:val="46"/>
  </w:num>
  <w:num w:numId="48" w16cid:durableId="499656797">
    <w:abstractNumId w:val="30"/>
  </w:num>
  <w:num w:numId="49" w16cid:durableId="1031691185">
    <w:abstractNumId w:val="49"/>
  </w:num>
  <w:num w:numId="50" w16cid:durableId="394593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31EC"/>
    <w:rsid w:val="00017AD5"/>
    <w:rsid w:val="00020996"/>
    <w:rsid w:val="000216BA"/>
    <w:rsid w:val="00032D5F"/>
    <w:rsid w:val="00035749"/>
    <w:rsid w:val="000375E5"/>
    <w:rsid w:val="00037A19"/>
    <w:rsid w:val="00051525"/>
    <w:rsid w:val="00061975"/>
    <w:rsid w:val="00061FCC"/>
    <w:rsid w:val="00063E70"/>
    <w:rsid w:val="00066116"/>
    <w:rsid w:val="0006720C"/>
    <w:rsid w:val="00072A93"/>
    <w:rsid w:val="000740D5"/>
    <w:rsid w:val="00076D92"/>
    <w:rsid w:val="00092B11"/>
    <w:rsid w:val="0009469D"/>
    <w:rsid w:val="000A2F53"/>
    <w:rsid w:val="000B2801"/>
    <w:rsid w:val="000B6AE6"/>
    <w:rsid w:val="000F1918"/>
    <w:rsid w:val="000F42CD"/>
    <w:rsid w:val="00105D55"/>
    <w:rsid w:val="00106CA2"/>
    <w:rsid w:val="00117813"/>
    <w:rsid w:val="001216DB"/>
    <w:rsid w:val="0012427D"/>
    <w:rsid w:val="00130026"/>
    <w:rsid w:val="001410D9"/>
    <w:rsid w:val="00164D1B"/>
    <w:rsid w:val="00175955"/>
    <w:rsid w:val="00175A6A"/>
    <w:rsid w:val="00177850"/>
    <w:rsid w:val="00182E53"/>
    <w:rsid w:val="00193BCA"/>
    <w:rsid w:val="00194980"/>
    <w:rsid w:val="00197003"/>
    <w:rsid w:val="001A153F"/>
    <w:rsid w:val="001A65A1"/>
    <w:rsid w:val="001B0CE6"/>
    <w:rsid w:val="001B5164"/>
    <w:rsid w:val="001C3F71"/>
    <w:rsid w:val="001D1800"/>
    <w:rsid w:val="001D3969"/>
    <w:rsid w:val="001D59EF"/>
    <w:rsid w:val="001E03CB"/>
    <w:rsid w:val="001E306F"/>
    <w:rsid w:val="001E5248"/>
    <w:rsid w:val="001E7C03"/>
    <w:rsid w:val="001F1AA5"/>
    <w:rsid w:val="002023D3"/>
    <w:rsid w:val="00203981"/>
    <w:rsid w:val="00204BD8"/>
    <w:rsid w:val="00216D42"/>
    <w:rsid w:val="00220297"/>
    <w:rsid w:val="0022215C"/>
    <w:rsid w:val="002242A1"/>
    <w:rsid w:val="00225E10"/>
    <w:rsid w:val="00230172"/>
    <w:rsid w:val="00234C32"/>
    <w:rsid w:val="00243779"/>
    <w:rsid w:val="0026072F"/>
    <w:rsid w:val="00261774"/>
    <w:rsid w:val="00261F3C"/>
    <w:rsid w:val="002831DA"/>
    <w:rsid w:val="002849BE"/>
    <w:rsid w:val="00287633"/>
    <w:rsid w:val="002900F4"/>
    <w:rsid w:val="00292859"/>
    <w:rsid w:val="00294BBC"/>
    <w:rsid w:val="00297E58"/>
    <w:rsid w:val="002B4392"/>
    <w:rsid w:val="002B54E1"/>
    <w:rsid w:val="002B5D11"/>
    <w:rsid w:val="002B6F8A"/>
    <w:rsid w:val="002B7239"/>
    <w:rsid w:val="002C5351"/>
    <w:rsid w:val="002C7C7B"/>
    <w:rsid w:val="002D4B75"/>
    <w:rsid w:val="002D5C1C"/>
    <w:rsid w:val="002E21B5"/>
    <w:rsid w:val="002E3AE5"/>
    <w:rsid w:val="002F05DA"/>
    <w:rsid w:val="002F1542"/>
    <w:rsid w:val="00302085"/>
    <w:rsid w:val="00304CB0"/>
    <w:rsid w:val="00316C7D"/>
    <w:rsid w:val="00322986"/>
    <w:rsid w:val="00331DFE"/>
    <w:rsid w:val="003358F5"/>
    <w:rsid w:val="00342264"/>
    <w:rsid w:val="00343B8B"/>
    <w:rsid w:val="00367D3E"/>
    <w:rsid w:val="00372F94"/>
    <w:rsid w:val="003762B9"/>
    <w:rsid w:val="00390AFF"/>
    <w:rsid w:val="0039463A"/>
    <w:rsid w:val="003A0F57"/>
    <w:rsid w:val="003A7BC8"/>
    <w:rsid w:val="003B4794"/>
    <w:rsid w:val="003D323C"/>
    <w:rsid w:val="003D3D48"/>
    <w:rsid w:val="003D42C2"/>
    <w:rsid w:val="003D4A31"/>
    <w:rsid w:val="003D7907"/>
    <w:rsid w:val="003E255F"/>
    <w:rsid w:val="003E26A6"/>
    <w:rsid w:val="003E7D66"/>
    <w:rsid w:val="003F3BDC"/>
    <w:rsid w:val="003F6A9B"/>
    <w:rsid w:val="00406539"/>
    <w:rsid w:val="00407CC2"/>
    <w:rsid w:val="00410E8F"/>
    <w:rsid w:val="00417FB0"/>
    <w:rsid w:val="0042566A"/>
    <w:rsid w:val="00440D6B"/>
    <w:rsid w:val="00450315"/>
    <w:rsid w:val="00450860"/>
    <w:rsid w:val="00464369"/>
    <w:rsid w:val="00466528"/>
    <w:rsid w:val="0046683F"/>
    <w:rsid w:val="00470B7C"/>
    <w:rsid w:val="004730F1"/>
    <w:rsid w:val="00473D45"/>
    <w:rsid w:val="00474349"/>
    <w:rsid w:val="00474F8B"/>
    <w:rsid w:val="0048141A"/>
    <w:rsid w:val="004903DB"/>
    <w:rsid w:val="00490D9A"/>
    <w:rsid w:val="00494156"/>
    <w:rsid w:val="004A69ED"/>
    <w:rsid w:val="004B6FC1"/>
    <w:rsid w:val="004B7B9F"/>
    <w:rsid w:val="004C2292"/>
    <w:rsid w:val="004E209C"/>
    <w:rsid w:val="005014BC"/>
    <w:rsid w:val="00505520"/>
    <w:rsid w:val="0051395F"/>
    <w:rsid w:val="00517AE0"/>
    <w:rsid w:val="00523191"/>
    <w:rsid w:val="00524662"/>
    <w:rsid w:val="00524BF0"/>
    <w:rsid w:val="00530CB8"/>
    <w:rsid w:val="00533654"/>
    <w:rsid w:val="00534EAE"/>
    <w:rsid w:val="00535AF8"/>
    <w:rsid w:val="005362BF"/>
    <w:rsid w:val="00556DBF"/>
    <w:rsid w:val="00564037"/>
    <w:rsid w:val="0057036E"/>
    <w:rsid w:val="005715CB"/>
    <w:rsid w:val="00573896"/>
    <w:rsid w:val="005A2B2F"/>
    <w:rsid w:val="005A574D"/>
    <w:rsid w:val="005A59A9"/>
    <w:rsid w:val="005B31C8"/>
    <w:rsid w:val="005C0903"/>
    <w:rsid w:val="005C3A06"/>
    <w:rsid w:val="005C659E"/>
    <w:rsid w:val="005D1802"/>
    <w:rsid w:val="005D3D13"/>
    <w:rsid w:val="005D7495"/>
    <w:rsid w:val="005E2E79"/>
    <w:rsid w:val="005E32E4"/>
    <w:rsid w:val="005E6F9C"/>
    <w:rsid w:val="005E7062"/>
    <w:rsid w:val="005E70AE"/>
    <w:rsid w:val="005F5B3E"/>
    <w:rsid w:val="005F7D2B"/>
    <w:rsid w:val="00602FCC"/>
    <w:rsid w:val="00611294"/>
    <w:rsid w:val="0061379B"/>
    <w:rsid w:val="006138DF"/>
    <w:rsid w:val="00622BDB"/>
    <w:rsid w:val="00631B7C"/>
    <w:rsid w:val="00634A72"/>
    <w:rsid w:val="00641A1D"/>
    <w:rsid w:val="00650E3E"/>
    <w:rsid w:val="00653883"/>
    <w:rsid w:val="00655A75"/>
    <w:rsid w:val="00662E3C"/>
    <w:rsid w:val="00665A86"/>
    <w:rsid w:val="0067684C"/>
    <w:rsid w:val="00682684"/>
    <w:rsid w:val="00697ACA"/>
    <w:rsid w:val="006A1067"/>
    <w:rsid w:val="006A2321"/>
    <w:rsid w:val="006A4940"/>
    <w:rsid w:val="006B0B6B"/>
    <w:rsid w:val="006B4FEF"/>
    <w:rsid w:val="006C60D4"/>
    <w:rsid w:val="006D053E"/>
    <w:rsid w:val="006D2759"/>
    <w:rsid w:val="006D43B9"/>
    <w:rsid w:val="006D6A64"/>
    <w:rsid w:val="006E0F97"/>
    <w:rsid w:val="006E7F7F"/>
    <w:rsid w:val="006F2AD8"/>
    <w:rsid w:val="00701F3D"/>
    <w:rsid w:val="007032C3"/>
    <w:rsid w:val="00704AD6"/>
    <w:rsid w:val="007143DA"/>
    <w:rsid w:val="00714FB2"/>
    <w:rsid w:val="00722749"/>
    <w:rsid w:val="00723DB9"/>
    <w:rsid w:val="00724307"/>
    <w:rsid w:val="007440B6"/>
    <w:rsid w:val="00744AC6"/>
    <w:rsid w:val="0074777F"/>
    <w:rsid w:val="007528DB"/>
    <w:rsid w:val="0078034E"/>
    <w:rsid w:val="00781A0F"/>
    <w:rsid w:val="00791264"/>
    <w:rsid w:val="007920D0"/>
    <w:rsid w:val="007A1019"/>
    <w:rsid w:val="007B213F"/>
    <w:rsid w:val="007B389A"/>
    <w:rsid w:val="007B4C63"/>
    <w:rsid w:val="007B5AD1"/>
    <w:rsid w:val="007B720F"/>
    <w:rsid w:val="007C0EA9"/>
    <w:rsid w:val="007C3291"/>
    <w:rsid w:val="007C4604"/>
    <w:rsid w:val="007D37EF"/>
    <w:rsid w:val="007F0662"/>
    <w:rsid w:val="007F6FDE"/>
    <w:rsid w:val="008022C3"/>
    <w:rsid w:val="00804E1A"/>
    <w:rsid w:val="00807EE8"/>
    <w:rsid w:val="00807F67"/>
    <w:rsid w:val="00810D07"/>
    <w:rsid w:val="00815E43"/>
    <w:rsid w:val="00823349"/>
    <w:rsid w:val="00827538"/>
    <w:rsid w:val="00830B6D"/>
    <w:rsid w:val="00836DE2"/>
    <w:rsid w:val="0084739A"/>
    <w:rsid w:val="00847E7E"/>
    <w:rsid w:val="008531C0"/>
    <w:rsid w:val="008703DE"/>
    <w:rsid w:val="00876124"/>
    <w:rsid w:val="00883510"/>
    <w:rsid w:val="008837F8"/>
    <w:rsid w:val="008851AD"/>
    <w:rsid w:val="0088590F"/>
    <w:rsid w:val="008868D5"/>
    <w:rsid w:val="008A57FD"/>
    <w:rsid w:val="008C64B5"/>
    <w:rsid w:val="008D2689"/>
    <w:rsid w:val="008D2D1B"/>
    <w:rsid w:val="008D3021"/>
    <w:rsid w:val="008E33CD"/>
    <w:rsid w:val="008F23F8"/>
    <w:rsid w:val="008F571F"/>
    <w:rsid w:val="00907ECE"/>
    <w:rsid w:val="00923DC6"/>
    <w:rsid w:val="00933DC0"/>
    <w:rsid w:val="00935A6F"/>
    <w:rsid w:val="00936C14"/>
    <w:rsid w:val="00940B51"/>
    <w:rsid w:val="00944BB2"/>
    <w:rsid w:val="0094614C"/>
    <w:rsid w:val="00946288"/>
    <w:rsid w:val="009507F0"/>
    <w:rsid w:val="0097193A"/>
    <w:rsid w:val="00972503"/>
    <w:rsid w:val="0097353F"/>
    <w:rsid w:val="00973D2A"/>
    <w:rsid w:val="00983C96"/>
    <w:rsid w:val="0098512A"/>
    <w:rsid w:val="0099048A"/>
    <w:rsid w:val="009A0332"/>
    <w:rsid w:val="009A0C81"/>
    <w:rsid w:val="009A1446"/>
    <w:rsid w:val="009A4583"/>
    <w:rsid w:val="009A5285"/>
    <w:rsid w:val="009B0FBE"/>
    <w:rsid w:val="009C0A46"/>
    <w:rsid w:val="009C4FC3"/>
    <w:rsid w:val="009E2872"/>
    <w:rsid w:val="009E3E1A"/>
    <w:rsid w:val="009E49E9"/>
    <w:rsid w:val="009E522F"/>
    <w:rsid w:val="009F306F"/>
    <w:rsid w:val="009F38C1"/>
    <w:rsid w:val="009F4FAD"/>
    <w:rsid w:val="009F737C"/>
    <w:rsid w:val="00A02ED2"/>
    <w:rsid w:val="00A04026"/>
    <w:rsid w:val="00A11853"/>
    <w:rsid w:val="00A11F49"/>
    <w:rsid w:val="00A22497"/>
    <w:rsid w:val="00A26821"/>
    <w:rsid w:val="00A31F06"/>
    <w:rsid w:val="00A3264B"/>
    <w:rsid w:val="00A41DEF"/>
    <w:rsid w:val="00A445EE"/>
    <w:rsid w:val="00A50BC7"/>
    <w:rsid w:val="00A629C5"/>
    <w:rsid w:val="00A72E9F"/>
    <w:rsid w:val="00A815FB"/>
    <w:rsid w:val="00A84840"/>
    <w:rsid w:val="00A86340"/>
    <w:rsid w:val="00A94A45"/>
    <w:rsid w:val="00AA3700"/>
    <w:rsid w:val="00AA5CA6"/>
    <w:rsid w:val="00AA653A"/>
    <w:rsid w:val="00AB5EF7"/>
    <w:rsid w:val="00AC346C"/>
    <w:rsid w:val="00AD04CC"/>
    <w:rsid w:val="00AD59E0"/>
    <w:rsid w:val="00B04CAA"/>
    <w:rsid w:val="00B05E22"/>
    <w:rsid w:val="00B2052C"/>
    <w:rsid w:val="00B2295E"/>
    <w:rsid w:val="00B22C9F"/>
    <w:rsid w:val="00B3301A"/>
    <w:rsid w:val="00B3354C"/>
    <w:rsid w:val="00B33C7E"/>
    <w:rsid w:val="00B356E9"/>
    <w:rsid w:val="00B35A84"/>
    <w:rsid w:val="00B4361E"/>
    <w:rsid w:val="00B45C3F"/>
    <w:rsid w:val="00B558C2"/>
    <w:rsid w:val="00B55D05"/>
    <w:rsid w:val="00B571D1"/>
    <w:rsid w:val="00B6001A"/>
    <w:rsid w:val="00B60E44"/>
    <w:rsid w:val="00B61952"/>
    <w:rsid w:val="00B63333"/>
    <w:rsid w:val="00B676A1"/>
    <w:rsid w:val="00B71283"/>
    <w:rsid w:val="00B74177"/>
    <w:rsid w:val="00B83EEA"/>
    <w:rsid w:val="00B914B2"/>
    <w:rsid w:val="00B91791"/>
    <w:rsid w:val="00BA2694"/>
    <w:rsid w:val="00BA4723"/>
    <w:rsid w:val="00BB0F1D"/>
    <w:rsid w:val="00BC26DD"/>
    <w:rsid w:val="00BD04D6"/>
    <w:rsid w:val="00BD1242"/>
    <w:rsid w:val="00BD1EBA"/>
    <w:rsid w:val="00BD274C"/>
    <w:rsid w:val="00BD3A7B"/>
    <w:rsid w:val="00BE0427"/>
    <w:rsid w:val="00BE56FF"/>
    <w:rsid w:val="00BF4439"/>
    <w:rsid w:val="00BF52FD"/>
    <w:rsid w:val="00C01845"/>
    <w:rsid w:val="00C121D3"/>
    <w:rsid w:val="00C12ECA"/>
    <w:rsid w:val="00C14494"/>
    <w:rsid w:val="00C158DF"/>
    <w:rsid w:val="00C171F8"/>
    <w:rsid w:val="00C20214"/>
    <w:rsid w:val="00C2293A"/>
    <w:rsid w:val="00C27065"/>
    <w:rsid w:val="00C35E8D"/>
    <w:rsid w:val="00C36B9E"/>
    <w:rsid w:val="00C36E8E"/>
    <w:rsid w:val="00C40032"/>
    <w:rsid w:val="00C42BDF"/>
    <w:rsid w:val="00C459F1"/>
    <w:rsid w:val="00C45ED0"/>
    <w:rsid w:val="00C5488E"/>
    <w:rsid w:val="00C67D91"/>
    <w:rsid w:val="00C70F47"/>
    <w:rsid w:val="00C73BB4"/>
    <w:rsid w:val="00C77D7C"/>
    <w:rsid w:val="00C82E51"/>
    <w:rsid w:val="00C84ECA"/>
    <w:rsid w:val="00C90EA4"/>
    <w:rsid w:val="00CA13A8"/>
    <w:rsid w:val="00CA4350"/>
    <w:rsid w:val="00CA4815"/>
    <w:rsid w:val="00CC22E4"/>
    <w:rsid w:val="00CC2811"/>
    <w:rsid w:val="00CD001B"/>
    <w:rsid w:val="00CE5883"/>
    <w:rsid w:val="00D11B54"/>
    <w:rsid w:val="00D121C2"/>
    <w:rsid w:val="00D26081"/>
    <w:rsid w:val="00D26FFA"/>
    <w:rsid w:val="00D41D42"/>
    <w:rsid w:val="00D46474"/>
    <w:rsid w:val="00D50463"/>
    <w:rsid w:val="00D6341B"/>
    <w:rsid w:val="00D65C2C"/>
    <w:rsid w:val="00D70831"/>
    <w:rsid w:val="00D74FCD"/>
    <w:rsid w:val="00D7586D"/>
    <w:rsid w:val="00D7651B"/>
    <w:rsid w:val="00D81241"/>
    <w:rsid w:val="00D96252"/>
    <w:rsid w:val="00DA1329"/>
    <w:rsid w:val="00DA251C"/>
    <w:rsid w:val="00DA44F4"/>
    <w:rsid w:val="00DC37A4"/>
    <w:rsid w:val="00DD3795"/>
    <w:rsid w:val="00DE06AC"/>
    <w:rsid w:val="00DE0FAB"/>
    <w:rsid w:val="00DE3E3E"/>
    <w:rsid w:val="00DE773B"/>
    <w:rsid w:val="00DF066A"/>
    <w:rsid w:val="00DF571B"/>
    <w:rsid w:val="00DF63DB"/>
    <w:rsid w:val="00E10F44"/>
    <w:rsid w:val="00E16CE9"/>
    <w:rsid w:val="00E2422B"/>
    <w:rsid w:val="00E31EC4"/>
    <w:rsid w:val="00E33442"/>
    <w:rsid w:val="00E359F8"/>
    <w:rsid w:val="00E40442"/>
    <w:rsid w:val="00E4461B"/>
    <w:rsid w:val="00E4516F"/>
    <w:rsid w:val="00E47DC6"/>
    <w:rsid w:val="00E51995"/>
    <w:rsid w:val="00E703D9"/>
    <w:rsid w:val="00E709D2"/>
    <w:rsid w:val="00E71CD4"/>
    <w:rsid w:val="00E802C4"/>
    <w:rsid w:val="00E96C3F"/>
    <w:rsid w:val="00EA2AC4"/>
    <w:rsid w:val="00EA7852"/>
    <w:rsid w:val="00EB1564"/>
    <w:rsid w:val="00EB34E2"/>
    <w:rsid w:val="00EB4757"/>
    <w:rsid w:val="00EB6C58"/>
    <w:rsid w:val="00EC008F"/>
    <w:rsid w:val="00ED17F0"/>
    <w:rsid w:val="00EE1A60"/>
    <w:rsid w:val="00EE4D4C"/>
    <w:rsid w:val="00EE6549"/>
    <w:rsid w:val="00EF0D77"/>
    <w:rsid w:val="00EF5CA4"/>
    <w:rsid w:val="00EF7EBF"/>
    <w:rsid w:val="00F02AB5"/>
    <w:rsid w:val="00F35C86"/>
    <w:rsid w:val="00F40C40"/>
    <w:rsid w:val="00F4606E"/>
    <w:rsid w:val="00F467F7"/>
    <w:rsid w:val="00F6058C"/>
    <w:rsid w:val="00F773BE"/>
    <w:rsid w:val="00F87BDB"/>
    <w:rsid w:val="00F94BEE"/>
    <w:rsid w:val="00FA02C8"/>
    <w:rsid w:val="00FA3402"/>
    <w:rsid w:val="00FB4196"/>
    <w:rsid w:val="00FB5A0D"/>
    <w:rsid w:val="00FC478D"/>
    <w:rsid w:val="00FC6450"/>
    <w:rsid w:val="00FC6F71"/>
    <w:rsid w:val="00FD6EF4"/>
    <w:rsid w:val="00FE5313"/>
    <w:rsid w:val="00FE79CE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A41DE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D260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260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60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0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08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0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08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31B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4" ma:contentTypeDescription="Utwórz nowy dokument." ma:contentTypeScope="" ma:versionID="a7107d6a7895d933ba451b4088c23754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d3e7699ab2c9aefe2f46cb0511ecf699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CC9D5-14BE-43A7-95E7-55296FF9E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ABDE52-AA33-4A1E-8C7A-AF948A5211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B3063-DC99-4EFC-8046-DC7187A6D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3</cp:revision>
  <dcterms:created xsi:type="dcterms:W3CDTF">2024-12-05T13:07:00Z</dcterms:created>
  <dcterms:modified xsi:type="dcterms:W3CDTF">2024-12-05T13:08:00Z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  <property fmtid="{D5CDD505-2E9C-101B-9397-08002B2CF9AE}" pid="3" name="ZnakPisma">
    <vt:lpwstr/>
  </property>
  <property fmtid="{D5CDD505-2E9C-101B-9397-08002B2CF9AE}" pid="4" name="UNPPisma">
    <vt:lpwstr>2020-18879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Grabowska-Matczak Magdalena</vt:lpwstr>
  </property>
  <property fmtid="{D5CDD505-2E9C-101B-9397-08002B2CF9AE}" pid="8" name="AutorInicjaly">
    <vt:lpwstr>MG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Zakup licencji graficznych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2020-08-11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>Anna Bułhak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Zakupów(WZ)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