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2A4E3" w14:textId="4861197A" w:rsidR="000B2B16" w:rsidRPr="00BD1D41" w:rsidRDefault="00433176" w:rsidP="000B2B16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287B1" wp14:editId="426C7B66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C6D9AF" wp14:editId="259A026A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B16" w:rsidRPr="00BD1D41">
        <w:rPr>
          <w:rFonts w:asciiTheme="minorHAnsi" w:hAnsiTheme="minorHAnsi" w:cstheme="minorHAnsi"/>
        </w:rPr>
        <w:t>Załącznik nr 3 do Zapytania ofertowego</w:t>
      </w:r>
    </w:p>
    <w:p w14:paraId="7022E5EE" w14:textId="77777777" w:rsidR="00BD1D41" w:rsidRDefault="00BD1D41" w:rsidP="009A1B7C">
      <w:pPr>
        <w:spacing w:before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Wzór</w:t>
      </w:r>
    </w:p>
    <w:p w14:paraId="04585D6D" w14:textId="3838A51C" w:rsidR="009A1B7C" w:rsidRPr="009A1B7C" w:rsidRDefault="009A1B7C" w:rsidP="00BD1D41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Zamówienie</w:t>
      </w:r>
    </w:p>
    <w:p w14:paraId="4B38A8E1" w14:textId="652CB189" w:rsidR="009A1B7C" w:rsidRPr="009A1B7C" w:rsidRDefault="00A32438" w:rsidP="009A1B7C">
      <w:pPr>
        <w:spacing w:before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9A1B7C" w:rsidRPr="009A1B7C">
        <w:rPr>
          <w:rFonts w:asciiTheme="minorHAnsi" w:hAnsiTheme="minorHAnsi" w:cstheme="minorHAnsi"/>
        </w:rPr>
        <w:t>:</w:t>
      </w:r>
    </w:p>
    <w:p w14:paraId="57B393F5" w14:textId="77777777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Centrum e-Zdrowia</w:t>
      </w:r>
    </w:p>
    <w:p w14:paraId="1F3FFE24" w14:textId="77777777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ul. Stanisława Dubois 5A</w:t>
      </w:r>
    </w:p>
    <w:p w14:paraId="75056046" w14:textId="77777777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00-184 Warszawa</w:t>
      </w:r>
    </w:p>
    <w:p w14:paraId="6A4B5C48" w14:textId="77777777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</w:rPr>
      </w:pPr>
    </w:p>
    <w:p w14:paraId="423B6601" w14:textId="3DFCEB7F" w:rsidR="009A1B7C" w:rsidRPr="009A1B7C" w:rsidRDefault="00A32438" w:rsidP="009A1B7C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9A1B7C" w:rsidRPr="009A1B7C">
        <w:rPr>
          <w:rFonts w:asciiTheme="minorHAnsi" w:hAnsiTheme="minorHAnsi" w:cstheme="minorHAnsi"/>
        </w:rPr>
        <w:t>:</w:t>
      </w:r>
    </w:p>
    <w:p w14:paraId="7BC51983" w14:textId="77777777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...................................</w:t>
      </w:r>
    </w:p>
    <w:p w14:paraId="3C2E1239" w14:textId="17D15161" w:rsidR="009A1B7C" w:rsidRPr="009A1B7C" w:rsidRDefault="009A1B7C" w:rsidP="009A1B7C">
      <w:pPr>
        <w:spacing w:before="48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  <w:b/>
          <w:bCs/>
        </w:rPr>
        <w:t>1</w:t>
      </w:r>
      <w:r w:rsidRPr="009A1B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>Przedmiot zamówienia: Publikacja ogłoszeń o pracę Centrum e-Zdrowia na portalach internetowych.</w:t>
      </w:r>
      <w:r w:rsidRPr="009A1B7C">
        <w:rPr>
          <w:rFonts w:asciiTheme="minorHAnsi" w:hAnsiTheme="minorHAnsi" w:cstheme="minorHAnsi"/>
        </w:rPr>
        <w:t xml:space="preserve"> </w:t>
      </w:r>
    </w:p>
    <w:p w14:paraId="4E7DDA04" w14:textId="2BC9CFC1" w:rsidR="009A1B7C" w:rsidRPr="009A1B7C" w:rsidRDefault="009A1B7C" w:rsidP="009A1B7C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2</w:t>
      </w:r>
      <w:r w:rsidRPr="009A1B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 xml:space="preserve">Warunki zamówienia i sposób realizacji: </w:t>
      </w:r>
    </w:p>
    <w:p w14:paraId="4D21A5F7" w14:textId="77777777" w:rsidR="009A1B7C" w:rsidRPr="009A1B7C" w:rsidRDefault="009A1B7C" w:rsidP="009A1B7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Na podstawie niniejszego zamówienia (dalej</w:t>
      </w:r>
      <w:r w:rsidRPr="009A1B7C">
        <w:rPr>
          <w:rFonts w:asciiTheme="minorHAnsi" w:hAnsiTheme="minorHAnsi" w:cstheme="minorHAnsi"/>
          <w:b/>
          <w:bCs/>
        </w:rPr>
        <w:t>: „Zamówienie”</w:t>
      </w:r>
      <w:r w:rsidRPr="009A1B7C">
        <w:rPr>
          <w:rFonts w:asciiTheme="minorHAnsi" w:hAnsiTheme="minorHAnsi" w:cstheme="minorHAnsi"/>
        </w:rPr>
        <w:t xml:space="preserve">) Zamawiający (zwany dalej </w:t>
      </w:r>
      <w:r w:rsidRPr="009A1B7C">
        <w:rPr>
          <w:rFonts w:asciiTheme="minorHAnsi" w:hAnsiTheme="minorHAnsi" w:cstheme="minorHAnsi"/>
          <w:b/>
          <w:bCs/>
        </w:rPr>
        <w:t>„Zleceniodawcą”</w:t>
      </w:r>
      <w:r w:rsidRPr="009A1B7C">
        <w:rPr>
          <w:rFonts w:asciiTheme="minorHAnsi" w:hAnsiTheme="minorHAnsi" w:cstheme="minorHAnsi"/>
        </w:rPr>
        <w:t xml:space="preserve">) zamawia, a Wykonawca (zwany dalej </w:t>
      </w:r>
      <w:r w:rsidRPr="009A1B7C">
        <w:rPr>
          <w:rFonts w:asciiTheme="minorHAnsi" w:hAnsiTheme="minorHAnsi" w:cstheme="minorHAnsi"/>
          <w:b/>
          <w:bCs/>
        </w:rPr>
        <w:t>„Zleceniobiorcą”</w:t>
      </w:r>
      <w:r w:rsidRPr="009A1B7C">
        <w:rPr>
          <w:rFonts w:asciiTheme="minorHAnsi" w:hAnsiTheme="minorHAnsi" w:cstheme="minorHAnsi"/>
        </w:rPr>
        <w:t>) zobowiązuje się do wykonania następujących usług:</w:t>
      </w:r>
    </w:p>
    <w:p w14:paraId="66B66CC6" w14:textId="4DA7A0DA" w:rsidR="009A1B7C" w:rsidRPr="009A1B7C" w:rsidRDefault="009A1B7C" w:rsidP="009A1B7C">
      <w:pPr>
        <w:spacing w:after="0" w:line="276" w:lineRule="auto"/>
        <w:ind w:left="567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udostępnienia Zamawiającemu możliwości publikowania ogłoszeń bez limitu na portalach internetowych Zleceniobiorcy, zawierających treść ogłoszenia o pracę i odpowiednią szatę graficzną.</w:t>
      </w:r>
      <w:r>
        <w:rPr>
          <w:rFonts w:asciiTheme="minorHAnsi" w:hAnsiTheme="minorHAnsi" w:cstheme="minorHAnsi"/>
        </w:rPr>
        <w:t xml:space="preserve"> S</w:t>
      </w:r>
      <w:r w:rsidRPr="009A1B7C">
        <w:rPr>
          <w:rFonts w:asciiTheme="minorHAnsi" w:hAnsiTheme="minorHAnsi" w:cstheme="minorHAnsi"/>
        </w:rPr>
        <w:t>zczegółowe zasady realizacji przedmiotu zamówienia zostały określone w Opisie Przedmiotu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Zamówienia stanowiącym Załącznik nr 1 „Opis przedmiotu zamówienia” do Zamówienia (zwanego dalej OPZ).</w:t>
      </w:r>
    </w:p>
    <w:p w14:paraId="34D50040" w14:textId="61BBABD6" w:rsidR="009A1B7C" w:rsidRPr="009A1B7C" w:rsidRDefault="009A1B7C" w:rsidP="009A1B7C">
      <w:pPr>
        <w:spacing w:after="0" w:line="276" w:lineRule="auto"/>
        <w:ind w:left="567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c.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 Zamówienie wchodzi w życie z dniem jego podpisania przez obie strony i obowiązuje przez okres ważności usług w nim określonych, tj. przez okres 12 miesięcy.</w:t>
      </w:r>
    </w:p>
    <w:p w14:paraId="6A776998" w14:textId="21890787" w:rsidR="009A1B7C" w:rsidRPr="009A1B7C" w:rsidRDefault="009A1B7C" w:rsidP="009A1B7C">
      <w:pPr>
        <w:spacing w:after="0" w:line="276" w:lineRule="auto"/>
        <w:ind w:left="567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Zleceniobiorca zobowiązuje się do zagwarantowania stałych kosztów rekrutacji na cały okres trwania zamówienia. </w:t>
      </w:r>
    </w:p>
    <w:p w14:paraId="021ADDF7" w14:textId="130CBF65" w:rsidR="009A1B7C" w:rsidRPr="009A1B7C" w:rsidRDefault="009A1B7C" w:rsidP="009A1B7C">
      <w:pPr>
        <w:spacing w:after="0" w:line="276" w:lineRule="auto"/>
        <w:ind w:left="567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e.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Zleceniobiorca i Zleceniodawca zobowiązani są do wzajemnego informowania się o wszelkich przeszkodach mogących mieć wpływ na realizację Zamówienia.</w:t>
      </w:r>
    </w:p>
    <w:p w14:paraId="5BC1F5DD" w14:textId="7540D50F" w:rsidR="009A1B7C" w:rsidRPr="009A1B7C" w:rsidRDefault="009A1B7C" w:rsidP="009A1B7C">
      <w:pPr>
        <w:spacing w:after="0" w:line="276" w:lineRule="auto"/>
        <w:ind w:left="567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f.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Zleceniobiorca zobowiązuje się do wyznaczenia dedykowanej osoby, która będzie indywidualnym opiekunem odpowiadającym za wsparcie Zleceniodawcy przez cały okres realizacji usług. </w:t>
      </w:r>
    </w:p>
    <w:p w14:paraId="59E3D994" w14:textId="3BF45187" w:rsidR="009A1B7C" w:rsidRPr="009A1B7C" w:rsidRDefault="009A1B7C" w:rsidP="009A1B7C">
      <w:pPr>
        <w:spacing w:before="120"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3. Wynagrodzenie:</w:t>
      </w:r>
    </w:p>
    <w:p w14:paraId="151EE0F4" w14:textId="6C6DA6D7" w:rsidR="009A1B7C" w:rsidRPr="009A1B7C" w:rsidRDefault="009A1B7C" w:rsidP="009A1B7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Całkowite wynagrodzenie należne Zleceniobiorcy za wykonanie przedmiotu Zamówienia wynosi …………….. brutto zł (słownie: ………../100), w tym należny podatek VAT</w:t>
      </w:r>
      <w:r>
        <w:rPr>
          <w:rFonts w:asciiTheme="minorHAnsi" w:hAnsiTheme="minorHAnsi" w:cstheme="minorHAnsi"/>
        </w:rPr>
        <w:t>.</w:t>
      </w:r>
    </w:p>
    <w:p w14:paraId="5CA8B07A" w14:textId="5CA63C0A" w:rsidR="009A1B7C" w:rsidRPr="009A1B7C" w:rsidRDefault="009A1B7C" w:rsidP="009A1B7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Wynagrodzenie, o którym mowa w ust. 1, jest wynagrodzeniem jednorazowym obejmującym wszelkie koszty związane z wykonaniem Zamówienia. </w:t>
      </w:r>
    </w:p>
    <w:p w14:paraId="4E872F3B" w14:textId="4C57AB58" w:rsidR="009A1B7C" w:rsidRPr="009A1B7C" w:rsidRDefault="009A1B7C" w:rsidP="009A1B7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Wynagrodzenie będzie płatne na podstawie faktury, w terminie 30 dni od daty doręczenia (w postaci papierowej lub elektronicznej) prawidłowo wystawionej faktury </w:t>
      </w:r>
      <w:r w:rsidR="00E410D2" w:rsidRPr="009A1B7C">
        <w:rPr>
          <w:rFonts w:asciiTheme="minorHAnsi" w:hAnsiTheme="minorHAnsi" w:cstheme="minorHAnsi"/>
        </w:rPr>
        <w:t xml:space="preserve">przekazanej </w:t>
      </w:r>
      <w:r w:rsidR="00E410D2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siedziby </w:t>
      </w:r>
      <w:r w:rsidRPr="009A1B7C">
        <w:rPr>
          <w:rFonts w:asciiTheme="minorHAnsi" w:hAnsiTheme="minorHAnsi" w:cstheme="minorHAnsi"/>
        </w:rPr>
        <w:t>Centrum e-Zdrowia</w:t>
      </w:r>
      <w:r>
        <w:rPr>
          <w:rFonts w:asciiTheme="minorHAnsi" w:hAnsiTheme="minorHAnsi" w:cstheme="minorHAnsi"/>
        </w:rPr>
        <w:t xml:space="preserve">, </w:t>
      </w:r>
      <w:r w:rsidRPr="009A1B7C">
        <w:rPr>
          <w:rFonts w:asciiTheme="minorHAnsi" w:hAnsiTheme="minorHAnsi" w:cstheme="minorHAnsi"/>
        </w:rPr>
        <w:t>ul. Stanisława Dubois 5A</w:t>
      </w:r>
      <w:r>
        <w:rPr>
          <w:rFonts w:asciiTheme="minorHAnsi" w:hAnsiTheme="minorHAnsi" w:cstheme="minorHAnsi"/>
        </w:rPr>
        <w:t xml:space="preserve">, </w:t>
      </w:r>
      <w:r w:rsidRPr="009A1B7C">
        <w:rPr>
          <w:rFonts w:asciiTheme="minorHAnsi" w:hAnsiTheme="minorHAnsi" w:cstheme="minorHAnsi"/>
        </w:rPr>
        <w:t xml:space="preserve">00-184 Warszawa </w:t>
      </w:r>
      <w:r>
        <w:rPr>
          <w:rFonts w:asciiTheme="minorHAnsi" w:hAnsiTheme="minorHAnsi" w:cstheme="minorHAnsi"/>
        </w:rPr>
        <w:t xml:space="preserve">lub </w:t>
      </w:r>
      <w:r w:rsidRPr="009A1B7C">
        <w:rPr>
          <w:rFonts w:asciiTheme="minorHAnsi" w:hAnsiTheme="minorHAnsi" w:cstheme="minorHAnsi"/>
        </w:rPr>
        <w:t xml:space="preserve">na adres email: </w:t>
      </w:r>
      <w:hyperlink r:id="rId13" w:history="1">
        <w:r w:rsidRPr="00585E6C">
          <w:rPr>
            <w:rStyle w:val="Hipercze"/>
            <w:rFonts w:asciiTheme="minorHAnsi" w:hAnsiTheme="minorHAnsi" w:cstheme="minorHAnsi"/>
          </w:rPr>
          <w:t>kancelaria@cez.gov.pl</w:t>
        </w:r>
      </w:hyperlink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 </w:t>
      </w:r>
    </w:p>
    <w:p w14:paraId="332BCE64" w14:textId="76C5FDE4" w:rsidR="009A1B7C" w:rsidRPr="009A1B7C" w:rsidRDefault="009A1B7C" w:rsidP="009A1B7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lastRenderedPageBreak/>
        <w:t>4.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Za dzień zapłaty przyjmuje się dzień uznania należności na rachunku bankowym Wykonawcy. </w:t>
      </w:r>
    </w:p>
    <w:p w14:paraId="524F0C57" w14:textId="5339D358" w:rsidR="009A1B7C" w:rsidRPr="009A1B7C" w:rsidRDefault="009A1B7C" w:rsidP="009A1B7C">
      <w:pPr>
        <w:spacing w:before="120"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>Osoby kontaktowe:</w:t>
      </w:r>
    </w:p>
    <w:p w14:paraId="3D9948A9" w14:textId="0B424D83" w:rsidR="009A1B7C" w:rsidRPr="009A1B7C" w:rsidRDefault="009A1B7C" w:rsidP="009A1B7C">
      <w:pPr>
        <w:spacing w:after="0" w:line="276" w:lineRule="auto"/>
        <w:ind w:firstLine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Osoby odpowiedzialne za bieżące kontakty w zakresie realizacji Zamówienia:</w:t>
      </w:r>
    </w:p>
    <w:p w14:paraId="3C855A2E" w14:textId="77777777" w:rsidR="009A1B7C" w:rsidRPr="009A1B7C" w:rsidRDefault="009A1B7C" w:rsidP="009A1B7C">
      <w:pPr>
        <w:spacing w:after="0" w:line="276" w:lineRule="auto"/>
        <w:ind w:left="142" w:firstLine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a. ze strony Zamawiającego: ......................, tel.: ............., email: ...........</w:t>
      </w:r>
    </w:p>
    <w:p w14:paraId="62E167EE" w14:textId="0147F458" w:rsidR="009A1B7C" w:rsidRPr="009A1B7C" w:rsidRDefault="009A1B7C" w:rsidP="009A1B7C">
      <w:pPr>
        <w:spacing w:after="0" w:line="276" w:lineRule="auto"/>
        <w:ind w:left="142" w:firstLine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z</w:t>
      </w:r>
      <w:r w:rsidRPr="009A1B7C">
        <w:rPr>
          <w:rFonts w:asciiTheme="minorHAnsi" w:hAnsiTheme="minorHAnsi" w:cstheme="minorHAnsi"/>
        </w:rPr>
        <w:t>e strony Wykonawcy: ............ tel.: ..............., email: .....................</w:t>
      </w:r>
    </w:p>
    <w:p w14:paraId="7C5D11C3" w14:textId="22931E10" w:rsidR="009A1B7C" w:rsidRPr="009A1B7C" w:rsidRDefault="009A1B7C" w:rsidP="009A1B7C">
      <w:pPr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Wszelkie oświadczenia i informacje przekazywane w związku z realizacją Zamówienia będą przekazywane pomiędzy stronami w formie e-mailowej na wskazane w </w:t>
      </w:r>
      <w:r w:rsidR="00FC57D5">
        <w:rPr>
          <w:rFonts w:asciiTheme="minorHAnsi" w:hAnsiTheme="minorHAnsi" w:cstheme="minorHAnsi"/>
        </w:rPr>
        <w:t>ust</w:t>
      </w:r>
      <w:r w:rsidRPr="009A1B7C">
        <w:rPr>
          <w:rFonts w:asciiTheme="minorHAnsi" w:hAnsiTheme="minorHAnsi" w:cstheme="minorHAnsi"/>
        </w:rPr>
        <w:t>. 1. adresy e-mail.</w:t>
      </w:r>
    </w:p>
    <w:p w14:paraId="197F7328" w14:textId="10D27044" w:rsidR="009A1B7C" w:rsidRPr="009A1B7C" w:rsidRDefault="009A1B7C" w:rsidP="002213CC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Zmiana osób kontaktowych lub danych adresowych skuteczna jest po uprzednim poinformowaniu drugiej strony w formie pisemnej o nowych danych adresowych lub osobach kontaktowych. Tego rodzaju zmiana, nie wymaga zmiany Zamówienia.</w:t>
      </w:r>
    </w:p>
    <w:p w14:paraId="248EED1F" w14:textId="7D905310" w:rsidR="009A1B7C" w:rsidRPr="009A1B7C" w:rsidRDefault="009A1B7C" w:rsidP="009A1B7C">
      <w:pPr>
        <w:spacing w:before="120"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  <w:b/>
          <w:bCs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 xml:space="preserve">Ochrona danych osobowych: </w:t>
      </w:r>
    </w:p>
    <w:p w14:paraId="1A2B7915" w14:textId="191232DB" w:rsidR="009A1B7C" w:rsidRPr="009A1B7C" w:rsidRDefault="009A1B7C" w:rsidP="00FC57D5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1.</w:t>
      </w:r>
      <w:r w:rsidR="00FC57D5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W celu uniknięcia wątpliwości </w:t>
      </w:r>
      <w:r w:rsidR="002213CC">
        <w:rPr>
          <w:rFonts w:asciiTheme="minorHAnsi" w:hAnsiTheme="minorHAnsi" w:cstheme="minorHAnsi"/>
        </w:rPr>
        <w:t>s</w:t>
      </w:r>
      <w:r w:rsidRPr="009A1B7C">
        <w:rPr>
          <w:rFonts w:asciiTheme="minorHAnsi" w:hAnsiTheme="minorHAnsi" w:cstheme="minorHAnsi"/>
        </w:rPr>
        <w:t xml:space="preserve">trony zgodnie potwierdzają, że w ramach zawarcia niniejszego </w:t>
      </w:r>
      <w:r w:rsidR="002213CC">
        <w:rPr>
          <w:rFonts w:asciiTheme="minorHAnsi" w:hAnsiTheme="minorHAnsi" w:cstheme="minorHAnsi"/>
        </w:rPr>
        <w:t>Z</w:t>
      </w:r>
      <w:r w:rsidRPr="009A1B7C">
        <w:rPr>
          <w:rFonts w:asciiTheme="minorHAnsi" w:hAnsiTheme="minorHAnsi" w:cstheme="minorHAnsi"/>
        </w:rPr>
        <w:t xml:space="preserve">amówienia nie dochodzi do powierzenia przetwarzania danych potencjalnych kandydatów zainteresowanych opublikowanymi w </w:t>
      </w:r>
      <w:r w:rsidR="002213CC">
        <w:rPr>
          <w:rFonts w:asciiTheme="minorHAnsi" w:hAnsiTheme="minorHAnsi" w:cstheme="minorHAnsi"/>
        </w:rPr>
        <w:t>s</w:t>
      </w:r>
      <w:r w:rsidRPr="009A1B7C">
        <w:rPr>
          <w:rFonts w:asciiTheme="minorHAnsi" w:hAnsiTheme="minorHAnsi" w:cstheme="minorHAnsi"/>
        </w:rPr>
        <w:t xml:space="preserve">erwisie </w:t>
      </w:r>
      <w:r w:rsidR="002213CC">
        <w:rPr>
          <w:rFonts w:asciiTheme="minorHAnsi" w:hAnsiTheme="minorHAnsi" w:cstheme="minorHAnsi"/>
        </w:rPr>
        <w:t>o</w:t>
      </w:r>
      <w:r w:rsidRPr="009A1B7C">
        <w:rPr>
          <w:rFonts w:asciiTheme="minorHAnsi" w:hAnsiTheme="minorHAnsi" w:cstheme="minorHAnsi"/>
        </w:rPr>
        <w:t xml:space="preserve">głoszeniami o pracę u Zleceniodawcy, ponieważ </w:t>
      </w:r>
      <w:r w:rsidR="002213CC">
        <w:rPr>
          <w:rFonts w:asciiTheme="minorHAnsi" w:hAnsiTheme="minorHAnsi" w:cstheme="minorHAnsi"/>
        </w:rPr>
        <w:t>o</w:t>
      </w:r>
      <w:r w:rsidRPr="009A1B7C">
        <w:rPr>
          <w:rFonts w:asciiTheme="minorHAnsi" w:hAnsiTheme="minorHAnsi" w:cstheme="minorHAnsi"/>
        </w:rPr>
        <w:t>głoszenie o pracę będzie odsyłało kandydata do zewnętrznego systemu rekrutacyjnego, a kandydaci będą kontaktować się bezpośrednio ze Zleceniodawcą.</w:t>
      </w:r>
    </w:p>
    <w:p w14:paraId="10D0E4A9" w14:textId="799DAECF" w:rsidR="009A1B7C" w:rsidRPr="009A1B7C" w:rsidRDefault="009A1B7C" w:rsidP="00FC57D5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2.</w:t>
      </w:r>
      <w:r w:rsidR="00FC57D5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W sytuacji, w której doszłoby do zmiany okoliczności, o których mowa w ust.1 powyżej i realizacja współpracy wymagałaby wzajemnego powierzenia przetwarzania danych osobowych kandydatów odpowiadających na </w:t>
      </w:r>
      <w:r w:rsidR="002213CC">
        <w:rPr>
          <w:rFonts w:asciiTheme="minorHAnsi" w:hAnsiTheme="minorHAnsi" w:cstheme="minorHAnsi"/>
        </w:rPr>
        <w:t>o</w:t>
      </w:r>
      <w:r w:rsidRPr="009A1B7C">
        <w:rPr>
          <w:rFonts w:asciiTheme="minorHAnsi" w:hAnsiTheme="minorHAnsi" w:cstheme="minorHAnsi"/>
        </w:rPr>
        <w:t>głoszenia o pracę, dalsze świadczenie usług możliwe będzie wyłącznie po uprzednim zawarciu przez strony stosownej umowy powierzenia przetwarzania danych osobowych lub udziel</w:t>
      </w:r>
      <w:r w:rsidR="002213CC">
        <w:rPr>
          <w:rFonts w:asciiTheme="minorHAnsi" w:hAnsiTheme="minorHAnsi" w:cstheme="minorHAnsi"/>
        </w:rPr>
        <w:t>enia</w:t>
      </w:r>
      <w:r w:rsidRPr="009A1B7C">
        <w:rPr>
          <w:rFonts w:asciiTheme="minorHAnsi" w:hAnsiTheme="minorHAnsi" w:cstheme="minorHAnsi"/>
        </w:rPr>
        <w:t xml:space="preserve"> upoważnienia do przetwarzania danych osobowych.</w:t>
      </w:r>
    </w:p>
    <w:p w14:paraId="38E0EC8E" w14:textId="10270D7A" w:rsidR="009A1B7C" w:rsidRPr="009A1B7C" w:rsidRDefault="009A1B7C" w:rsidP="00FC57D5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3.</w:t>
      </w:r>
      <w:r w:rsidR="00FC57D5">
        <w:rPr>
          <w:rFonts w:asciiTheme="minorHAnsi" w:hAnsiTheme="minorHAnsi" w:cstheme="minorHAnsi"/>
        </w:rPr>
        <w:t xml:space="preserve"> </w:t>
      </w:r>
      <w:r w:rsidR="00A94529">
        <w:rPr>
          <w:rFonts w:asciiTheme="minorHAnsi" w:hAnsiTheme="minorHAnsi" w:cstheme="minorHAnsi"/>
        </w:rPr>
        <w:t>Zleceniodawca</w:t>
      </w:r>
      <w:r w:rsidR="002B7E86">
        <w:rPr>
          <w:rFonts w:asciiTheme="minorHAnsi" w:hAnsiTheme="minorHAnsi" w:cstheme="minorHAnsi"/>
        </w:rPr>
        <w:t xml:space="preserve"> </w:t>
      </w:r>
      <w:r w:rsidR="002B7E86" w:rsidRPr="002B7E86">
        <w:rPr>
          <w:rFonts w:asciiTheme="minorHAnsi" w:hAnsiTheme="minorHAnsi" w:cstheme="minorHAnsi"/>
        </w:rPr>
        <w:t>jako administrator danych</w:t>
      </w:r>
      <w:r w:rsidRPr="009A1B7C">
        <w:rPr>
          <w:rFonts w:asciiTheme="minorHAnsi" w:hAnsiTheme="minorHAnsi" w:cstheme="minorHAnsi"/>
        </w:rPr>
        <w:t xml:space="preserve">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 informuje, że dane osobowe </w:t>
      </w:r>
      <w:r w:rsidR="00397C87">
        <w:rPr>
          <w:rFonts w:asciiTheme="minorHAnsi" w:hAnsiTheme="minorHAnsi" w:cstheme="minorHAnsi"/>
        </w:rPr>
        <w:t xml:space="preserve">Zleceniobiorcy </w:t>
      </w:r>
      <w:r w:rsidRPr="009A1B7C">
        <w:rPr>
          <w:rFonts w:asciiTheme="minorHAnsi" w:hAnsiTheme="minorHAnsi" w:cstheme="minorHAnsi"/>
        </w:rPr>
        <w:t xml:space="preserve">oraz personelu </w:t>
      </w:r>
      <w:r w:rsidR="00397C87">
        <w:rPr>
          <w:rFonts w:asciiTheme="minorHAnsi" w:hAnsiTheme="minorHAnsi" w:cstheme="minorHAnsi"/>
        </w:rPr>
        <w:t>Zleceniobiorcy</w:t>
      </w:r>
      <w:r w:rsidRPr="009A1B7C">
        <w:rPr>
          <w:rFonts w:asciiTheme="minorHAnsi" w:hAnsiTheme="minorHAnsi" w:cstheme="minorHAnsi"/>
        </w:rPr>
        <w:t xml:space="preserve"> będą przetwarzane w celach realizacji </w:t>
      </w:r>
      <w:r w:rsidR="005B216E">
        <w:rPr>
          <w:rFonts w:asciiTheme="minorHAnsi" w:hAnsiTheme="minorHAnsi" w:cstheme="minorHAnsi"/>
        </w:rPr>
        <w:t>Zamówienia</w:t>
      </w:r>
      <w:r w:rsidRPr="009A1B7C">
        <w:rPr>
          <w:rFonts w:asciiTheme="minorHAnsi" w:hAnsiTheme="minorHAnsi" w:cstheme="minorHAnsi"/>
        </w:rPr>
        <w:t xml:space="preserve"> w zakresie niezbędnym do je</w:t>
      </w:r>
      <w:r w:rsidR="005B216E">
        <w:rPr>
          <w:rFonts w:asciiTheme="minorHAnsi" w:hAnsiTheme="minorHAnsi" w:cstheme="minorHAnsi"/>
        </w:rPr>
        <w:t>go</w:t>
      </w:r>
      <w:r w:rsidRPr="009A1B7C">
        <w:rPr>
          <w:rFonts w:asciiTheme="minorHAnsi" w:hAnsiTheme="minorHAnsi" w:cstheme="minorHAnsi"/>
        </w:rPr>
        <w:t xml:space="preserve"> wykonania. Dane będą udostępniane podmiotom upoważnionym na podstawie przepisów prawa. </w:t>
      </w:r>
      <w:r w:rsidR="00397C87" w:rsidRPr="00397C87">
        <w:rPr>
          <w:rFonts w:asciiTheme="minorHAnsi" w:hAnsiTheme="minorHAnsi" w:cstheme="minorHAnsi"/>
        </w:rPr>
        <w:t xml:space="preserve">Zleceniobiorcy </w:t>
      </w:r>
      <w:r w:rsidRPr="009A1B7C">
        <w:rPr>
          <w:rFonts w:asciiTheme="minorHAnsi" w:hAnsiTheme="minorHAnsi" w:cstheme="minorHAnsi"/>
        </w:rPr>
        <w:t xml:space="preserve">oraz personelowi </w:t>
      </w:r>
      <w:r w:rsidR="00397C87" w:rsidRPr="00397C87">
        <w:rPr>
          <w:rFonts w:asciiTheme="minorHAnsi" w:hAnsiTheme="minorHAnsi" w:cstheme="minorHAnsi"/>
        </w:rPr>
        <w:t xml:space="preserve">Zleceniobiorcy </w:t>
      </w:r>
      <w:r w:rsidRPr="009A1B7C">
        <w:rPr>
          <w:rFonts w:asciiTheme="minorHAnsi" w:hAnsiTheme="minorHAnsi" w:cstheme="minorHAnsi"/>
        </w:rPr>
        <w:t>przysługuje prawo dostępu do treści swoich danych oraz ich poprawiania.</w:t>
      </w:r>
    </w:p>
    <w:p w14:paraId="27DFD02A" w14:textId="2BCE55B1" w:rsidR="009A1B7C" w:rsidRPr="009A1B7C" w:rsidRDefault="009A1B7C" w:rsidP="00FC57D5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4.</w:t>
      </w:r>
      <w:r w:rsidR="002213C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Zleceniobiorca jest zobowiązany do wykonania obowiązku informacyjnego wskazanego w art. 13 RODO wobec personelu Zleceniobiorcy zgodnie z informacjami zamieszczonymi pod adresem </w:t>
      </w:r>
      <w:hyperlink r:id="rId14" w:anchor="anchorn2" w:history="1">
        <w:r w:rsidR="00C205E3" w:rsidRPr="00585E6C">
          <w:rPr>
            <w:rStyle w:val="Hipercze"/>
            <w:rFonts w:asciiTheme="minorHAnsi" w:hAnsiTheme="minorHAnsi" w:cstheme="minorHAnsi"/>
          </w:rPr>
          <w:t>https://cez.gov.pl/pl/rodo#anchorn2</w:t>
        </w:r>
      </w:hyperlink>
      <w:r w:rsidR="00C205E3">
        <w:rPr>
          <w:rFonts w:asciiTheme="minorHAnsi" w:hAnsiTheme="minorHAnsi" w:cstheme="minorHAnsi"/>
        </w:rPr>
        <w:t xml:space="preserve"> </w:t>
      </w:r>
    </w:p>
    <w:p w14:paraId="5041A729" w14:textId="16E6932D" w:rsidR="009A1B7C" w:rsidRPr="009A1B7C" w:rsidRDefault="009A1B7C" w:rsidP="00FC57D5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5.</w:t>
      </w:r>
      <w:r w:rsidR="002213C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Informacja o przetwarzaniu danych osobowych pracowników i współpracowników Zleceniodawcy przez Zleceniobiorcę w celu realizacji Zamówienia znajduje się pod adresem: </w:t>
      </w:r>
      <w:hyperlink r:id="rId15" w:history="1">
        <w:r w:rsidR="00C205E3" w:rsidRPr="00585E6C">
          <w:rPr>
            <w:rStyle w:val="Hipercze"/>
            <w:rFonts w:asciiTheme="minorHAnsi" w:hAnsiTheme="minorHAnsi" w:cstheme="minorHAnsi"/>
          </w:rPr>
          <w:t>https://............../</w:t>
        </w:r>
      </w:hyperlink>
      <w:r w:rsidR="00C205E3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 </w:t>
      </w:r>
    </w:p>
    <w:p w14:paraId="4C99D37A" w14:textId="0DF19FC0" w:rsidR="009A1B7C" w:rsidRPr="002213CC" w:rsidRDefault="009A1B7C" w:rsidP="002213CC">
      <w:pPr>
        <w:spacing w:before="120" w:after="0" w:line="276" w:lineRule="auto"/>
        <w:rPr>
          <w:rFonts w:asciiTheme="minorHAnsi" w:hAnsiTheme="minorHAnsi" w:cstheme="minorHAnsi"/>
          <w:b/>
          <w:bCs/>
        </w:rPr>
      </w:pPr>
      <w:r w:rsidRPr="002213CC">
        <w:rPr>
          <w:rFonts w:asciiTheme="minorHAnsi" w:hAnsiTheme="minorHAnsi" w:cstheme="minorHAnsi"/>
          <w:b/>
          <w:bCs/>
        </w:rPr>
        <w:t>6.</w:t>
      </w:r>
      <w:r w:rsidR="00C205E3">
        <w:rPr>
          <w:rFonts w:asciiTheme="minorHAnsi" w:hAnsiTheme="minorHAnsi" w:cstheme="minorHAnsi"/>
          <w:b/>
          <w:bCs/>
        </w:rPr>
        <w:t xml:space="preserve"> </w:t>
      </w:r>
      <w:r w:rsidRPr="002213CC">
        <w:rPr>
          <w:rFonts w:asciiTheme="minorHAnsi" w:hAnsiTheme="minorHAnsi" w:cstheme="minorHAnsi"/>
          <w:b/>
          <w:bCs/>
        </w:rPr>
        <w:t>Postanowienia końcowe:</w:t>
      </w:r>
    </w:p>
    <w:p w14:paraId="4452D4D9" w14:textId="5CA2C1C8" w:rsidR="009A1B7C" w:rsidRPr="009A1B7C" w:rsidRDefault="009A1B7C" w:rsidP="00F57CA0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1.</w:t>
      </w:r>
      <w:r w:rsidR="00C205E3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Ewentualne spory powstałe w trakcie realizacji </w:t>
      </w:r>
      <w:r w:rsidR="004103ED">
        <w:rPr>
          <w:rFonts w:asciiTheme="minorHAnsi" w:hAnsiTheme="minorHAnsi" w:cstheme="minorHAnsi"/>
        </w:rPr>
        <w:t>Zamówienia</w:t>
      </w:r>
      <w:r w:rsidR="004103ED" w:rsidRPr="009A1B7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podlegają rozpoznaniu przez sąd właściwy dla siedziby Zleceniodawcy.</w:t>
      </w:r>
    </w:p>
    <w:p w14:paraId="38BC6764" w14:textId="2A519DDB" w:rsidR="009A1B7C" w:rsidRPr="009A1B7C" w:rsidRDefault="009A1B7C" w:rsidP="00F57CA0">
      <w:pPr>
        <w:spacing w:after="0" w:line="276" w:lineRule="auto"/>
        <w:ind w:left="142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2.</w:t>
      </w:r>
      <w:r w:rsidR="00C205E3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 xml:space="preserve">Prawem właściwym do oceny </w:t>
      </w:r>
      <w:r w:rsidR="004103ED">
        <w:rPr>
          <w:rFonts w:asciiTheme="minorHAnsi" w:hAnsiTheme="minorHAnsi" w:cstheme="minorHAnsi"/>
        </w:rPr>
        <w:t>Zamówienia</w:t>
      </w:r>
      <w:r w:rsidR="004103ED" w:rsidRPr="009A1B7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>oraz wszelkich związanych z nią zdarzeń prawnych jest prawo polskie.</w:t>
      </w:r>
    </w:p>
    <w:p w14:paraId="2ED74A03" w14:textId="702D3249" w:rsidR="009A1B7C" w:rsidRPr="0032764E" w:rsidRDefault="009A1B7C" w:rsidP="0032764E">
      <w:pPr>
        <w:spacing w:before="480" w:after="0" w:line="276" w:lineRule="auto"/>
        <w:ind w:left="142"/>
        <w:jc w:val="both"/>
        <w:rPr>
          <w:rFonts w:asciiTheme="minorHAnsi" w:hAnsiTheme="minorHAnsi" w:cstheme="minorHAnsi"/>
          <w:i/>
          <w:iCs/>
        </w:rPr>
      </w:pPr>
      <w:r w:rsidRPr="0032764E">
        <w:rPr>
          <w:rFonts w:asciiTheme="minorHAnsi" w:hAnsiTheme="minorHAnsi" w:cstheme="minorHAnsi"/>
          <w:i/>
          <w:iCs/>
        </w:rPr>
        <w:lastRenderedPageBreak/>
        <w:t xml:space="preserve">3. Zamówienie sporządzono w formie elektronicznej z użyciem kwalifikowanych podpisów elektronicznych/ </w:t>
      </w:r>
      <w:r w:rsidR="0032764E" w:rsidRPr="0032764E">
        <w:rPr>
          <w:rFonts w:asciiTheme="minorHAnsi" w:hAnsiTheme="minorHAnsi" w:cstheme="minorHAnsi"/>
          <w:i/>
          <w:iCs/>
        </w:rPr>
        <w:t>Zamówienie</w:t>
      </w:r>
      <w:r w:rsidRPr="0032764E">
        <w:rPr>
          <w:rFonts w:asciiTheme="minorHAnsi" w:hAnsiTheme="minorHAnsi" w:cstheme="minorHAnsi"/>
          <w:i/>
          <w:iCs/>
        </w:rPr>
        <w:t xml:space="preserve"> sporządzono w formie pisemnej w dwóch jednobrzmiących egzemplarzach dla każdej ze Stron</w:t>
      </w:r>
      <w:r w:rsidR="0032764E" w:rsidRPr="0032764E">
        <w:rPr>
          <w:rStyle w:val="Odwoanieprzypisudolnego"/>
          <w:rFonts w:asciiTheme="minorHAnsi" w:hAnsiTheme="minorHAnsi" w:cstheme="minorHAnsi"/>
          <w:i/>
          <w:iCs/>
        </w:rPr>
        <w:footnoteReference w:id="1"/>
      </w:r>
      <w:r w:rsidRPr="0032764E">
        <w:rPr>
          <w:rFonts w:asciiTheme="minorHAnsi" w:hAnsiTheme="minorHAnsi" w:cstheme="minorHAnsi"/>
          <w:i/>
          <w:iCs/>
        </w:rPr>
        <w:t xml:space="preserve"> .</w:t>
      </w:r>
    </w:p>
    <w:p w14:paraId="143F1109" w14:textId="77777777" w:rsidR="009A1B7C" w:rsidRPr="009A1B7C" w:rsidRDefault="009A1B7C" w:rsidP="00C205E3">
      <w:pPr>
        <w:spacing w:before="1320" w:after="0" w:line="276" w:lineRule="auto"/>
        <w:rPr>
          <w:rFonts w:asciiTheme="minorHAnsi" w:hAnsiTheme="minorHAnsi" w:cstheme="minorHAnsi"/>
        </w:rPr>
      </w:pPr>
      <w:bookmarkStart w:id="0" w:name="_Hlk185413148"/>
      <w:r w:rsidRPr="009A1B7C">
        <w:rPr>
          <w:rFonts w:asciiTheme="minorHAnsi" w:hAnsiTheme="minorHAnsi" w:cstheme="minorHAnsi"/>
        </w:rPr>
        <w:t>__________________</w:t>
      </w:r>
      <w:bookmarkEnd w:id="0"/>
      <w:r w:rsidRPr="009A1B7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  <w:t xml:space="preserve">__________________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</w:p>
    <w:p w14:paraId="527D45BC" w14:textId="13420DDF" w:rsidR="009A1B7C" w:rsidRDefault="009A1B7C" w:rsidP="009A1B7C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 xml:space="preserve">Zleceniodawca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="00A739D8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>Zleceniobiorca</w:t>
      </w:r>
    </w:p>
    <w:p w14:paraId="20C18A4D" w14:textId="6C768FAC" w:rsidR="00C205E3" w:rsidRDefault="00C205E3" w:rsidP="00A739D8">
      <w:pPr>
        <w:spacing w:before="48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__________________</w:t>
      </w:r>
    </w:p>
    <w:p w14:paraId="194D9DA7" w14:textId="41D0A889" w:rsidR="00C205E3" w:rsidRPr="009A1B7C" w:rsidRDefault="00A739D8" w:rsidP="009A1B7C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Główny Księgowy Zleceniodawcy</w:t>
      </w:r>
    </w:p>
    <w:sectPr w:rsidR="00C205E3" w:rsidRPr="009A1B7C" w:rsidSect="00FB5848">
      <w:footerReference w:type="default" r:id="rId16"/>
      <w:footerReference w:type="first" r:id="rId17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EE72B" w14:textId="77777777" w:rsidR="009A5A6F" w:rsidRDefault="009A5A6F">
      <w:pPr>
        <w:spacing w:after="0"/>
      </w:pPr>
      <w:r>
        <w:separator/>
      </w:r>
    </w:p>
  </w:endnote>
  <w:endnote w:type="continuationSeparator" w:id="0">
    <w:p w14:paraId="6FC025C7" w14:textId="77777777" w:rsidR="009A5A6F" w:rsidRDefault="009A5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0405056" w14:textId="77777777" w:rsidR="00433176" w:rsidRPr="00B57024" w:rsidRDefault="00433176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16B6C61F" wp14:editId="7CDB560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57FF7F4" wp14:editId="1958021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055EE65" wp14:editId="5BA78D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5DB2F4C" wp14:editId="04B24E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E56D480" w14:textId="77777777" w:rsidR="00433176" w:rsidRPr="00DC37A4" w:rsidRDefault="00433176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423037F" w14:textId="77777777" w:rsidR="00433176" w:rsidRPr="00DC37A4" w:rsidRDefault="00433176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E4A0689" w14:textId="77777777" w:rsidR="00433176" w:rsidRPr="00B75EBB" w:rsidRDefault="00433176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7087973" w14:textId="77777777" w:rsidR="00433176" w:rsidRPr="00B57024" w:rsidRDefault="00433176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78BA009" wp14:editId="5287585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D5561CB" wp14:editId="3F956E3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2B1A957" wp14:editId="54BA50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AAAC162" wp14:editId="53C970C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B27FD21" w14:textId="77777777" w:rsidR="00433176" w:rsidRPr="00DC37A4" w:rsidRDefault="00433176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826B85A" w14:textId="77777777" w:rsidR="00433176" w:rsidRPr="00DC37A4" w:rsidRDefault="00433176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07B149B" w14:textId="77777777" w:rsidR="00433176" w:rsidRPr="00B75EBB" w:rsidRDefault="00433176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E7CEE" w14:textId="77777777" w:rsidR="009A5A6F" w:rsidRDefault="009A5A6F">
      <w:pPr>
        <w:spacing w:after="0"/>
      </w:pPr>
      <w:r>
        <w:separator/>
      </w:r>
    </w:p>
  </w:footnote>
  <w:footnote w:type="continuationSeparator" w:id="0">
    <w:p w14:paraId="2ECF862D" w14:textId="77777777" w:rsidR="009A5A6F" w:rsidRDefault="009A5A6F">
      <w:pPr>
        <w:spacing w:after="0"/>
      </w:pPr>
      <w:r>
        <w:continuationSeparator/>
      </w:r>
    </w:p>
  </w:footnote>
  <w:footnote w:id="1">
    <w:p w14:paraId="21657D8B" w14:textId="209A47CF" w:rsidR="0032764E" w:rsidRDefault="003276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7C">
        <w:rPr>
          <w:rFonts w:asciiTheme="minorHAnsi" w:hAnsiTheme="minorHAnsi" w:cstheme="minorHAnsi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8FA65176">
      <w:start w:val="1"/>
      <w:numFmt w:val="decimal"/>
      <w:lvlText w:val="%1."/>
      <w:lvlJc w:val="left"/>
      <w:pPr>
        <w:tabs>
          <w:tab w:val="num" w:pos="0"/>
        </w:tabs>
      </w:pPr>
    </w:lvl>
    <w:lvl w:ilvl="1" w:tplc="79F4E0D6">
      <w:start w:val="1"/>
      <w:numFmt w:val="decimal"/>
      <w:lvlText w:val="%2)"/>
      <w:lvlJc w:val="left"/>
      <w:pPr>
        <w:tabs>
          <w:tab w:val="num" w:pos="0"/>
        </w:tabs>
      </w:pPr>
    </w:lvl>
    <w:lvl w:ilvl="2" w:tplc="EBAE167A">
      <w:numFmt w:val="decimal"/>
      <w:lvlText w:val=""/>
      <w:lvlJc w:val="left"/>
    </w:lvl>
    <w:lvl w:ilvl="3" w:tplc="BB24D276">
      <w:numFmt w:val="decimal"/>
      <w:lvlText w:val=""/>
      <w:lvlJc w:val="left"/>
    </w:lvl>
    <w:lvl w:ilvl="4" w:tplc="8AC05880">
      <w:numFmt w:val="decimal"/>
      <w:lvlText w:val=""/>
      <w:lvlJc w:val="left"/>
    </w:lvl>
    <w:lvl w:ilvl="5" w:tplc="86D41B80">
      <w:numFmt w:val="decimal"/>
      <w:lvlText w:val=""/>
      <w:lvlJc w:val="left"/>
    </w:lvl>
    <w:lvl w:ilvl="6" w:tplc="830025A6">
      <w:numFmt w:val="decimal"/>
      <w:lvlText w:val=""/>
      <w:lvlJc w:val="left"/>
    </w:lvl>
    <w:lvl w:ilvl="7" w:tplc="DA4A00D2">
      <w:numFmt w:val="decimal"/>
      <w:lvlText w:val=""/>
      <w:lvlJc w:val="left"/>
    </w:lvl>
    <w:lvl w:ilvl="8" w:tplc="B6A8DFF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DEA0EA4">
      <w:start w:val="1"/>
      <w:numFmt w:val="decimal"/>
      <w:lvlText w:val="%1."/>
      <w:lvlJc w:val="left"/>
      <w:pPr>
        <w:tabs>
          <w:tab w:val="num" w:pos="0"/>
        </w:tabs>
      </w:pPr>
    </w:lvl>
    <w:lvl w:ilvl="1" w:tplc="0E2C0854">
      <w:start w:val="1"/>
      <w:numFmt w:val="decimal"/>
      <w:lvlText w:val="%2)"/>
      <w:lvlJc w:val="left"/>
      <w:pPr>
        <w:tabs>
          <w:tab w:val="num" w:pos="0"/>
        </w:tabs>
      </w:pPr>
    </w:lvl>
    <w:lvl w:ilvl="2" w:tplc="D340F36A">
      <w:numFmt w:val="decimal"/>
      <w:lvlText w:val=""/>
      <w:lvlJc w:val="left"/>
    </w:lvl>
    <w:lvl w:ilvl="3" w:tplc="EF96DCAA">
      <w:numFmt w:val="decimal"/>
      <w:lvlText w:val=""/>
      <w:lvlJc w:val="left"/>
    </w:lvl>
    <w:lvl w:ilvl="4" w:tplc="217AA470">
      <w:numFmt w:val="decimal"/>
      <w:lvlText w:val=""/>
      <w:lvlJc w:val="left"/>
    </w:lvl>
    <w:lvl w:ilvl="5" w:tplc="054A4912">
      <w:numFmt w:val="decimal"/>
      <w:lvlText w:val=""/>
      <w:lvlJc w:val="left"/>
    </w:lvl>
    <w:lvl w:ilvl="6" w:tplc="C094A122">
      <w:numFmt w:val="decimal"/>
      <w:lvlText w:val=""/>
      <w:lvlJc w:val="left"/>
    </w:lvl>
    <w:lvl w:ilvl="7" w:tplc="1F58BB9C">
      <w:numFmt w:val="decimal"/>
      <w:lvlText w:val=""/>
      <w:lvlJc w:val="left"/>
    </w:lvl>
    <w:lvl w:ilvl="8" w:tplc="08CE36B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3A9CD01C">
      <w:start w:val="1"/>
      <w:numFmt w:val="decimal"/>
      <w:lvlText w:val="%1."/>
      <w:lvlJc w:val="left"/>
      <w:pPr>
        <w:tabs>
          <w:tab w:val="num" w:pos="0"/>
        </w:tabs>
      </w:pPr>
    </w:lvl>
    <w:lvl w:ilvl="1" w:tplc="3D80CA84">
      <w:start w:val="1"/>
      <w:numFmt w:val="lowerLetter"/>
      <w:lvlText w:val="%2."/>
      <w:lvlJc w:val="left"/>
      <w:pPr>
        <w:tabs>
          <w:tab w:val="num" w:pos="0"/>
        </w:tabs>
      </w:pPr>
    </w:lvl>
    <w:lvl w:ilvl="2" w:tplc="CF22ED20">
      <w:numFmt w:val="decimal"/>
      <w:lvlText w:val=""/>
      <w:lvlJc w:val="left"/>
    </w:lvl>
    <w:lvl w:ilvl="3" w:tplc="669E33B8">
      <w:numFmt w:val="decimal"/>
      <w:lvlText w:val=""/>
      <w:lvlJc w:val="left"/>
    </w:lvl>
    <w:lvl w:ilvl="4" w:tplc="7A84B910">
      <w:numFmt w:val="decimal"/>
      <w:lvlText w:val=""/>
      <w:lvlJc w:val="left"/>
    </w:lvl>
    <w:lvl w:ilvl="5" w:tplc="2B385E24">
      <w:numFmt w:val="decimal"/>
      <w:lvlText w:val=""/>
      <w:lvlJc w:val="left"/>
    </w:lvl>
    <w:lvl w:ilvl="6" w:tplc="F1B2D14C">
      <w:numFmt w:val="decimal"/>
      <w:lvlText w:val=""/>
      <w:lvlJc w:val="left"/>
    </w:lvl>
    <w:lvl w:ilvl="7" w:tplc="EF425B38">
      <w:numFmt w:val="decimal"/>
      <w:lvlText w:val=""/>
      <w:lvlJc w:val="left"/>
    </w:lvl>
    <w:lvl w:ilvl="8" w:tplc="EBDC0C8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9987234">
      <w:start w:val="1"/>
      <w:numFmt w:val="decimal"/>
      <w:lvlText w:val="%1."/>
      <w:lvlJc w:val="left"/>
      <w:pPr>
        <w:tabs>
          <w:tab w:val="num" w:pos="0"/>
        </w:tabs>
      </w:pPr>
    </w:lvl>
    <w:lvl w:ilvl="1" w:tplc="9058074E">
      <w:start w:val="1"/>
      <w:numFmt w:val="lowerLetter"/>
      <w:lvlText w:val="%2."/>
      <w:lvlJc w:val="left"/>
      <w:pPr>
        <w:tabs>
          <w:tab w:val="num" w:pos="0"/>
        </w:tabs>
      </w:pPr>
    </w:lvl>
    <w:lvl w:ilvl="2" w:tplc="7F009ECA">
      <w:numFmt w:val="decimal"/>
      <w:lvlText w:val=""/>
      <w:lvlJc w:val="left"/>
    </w:lvl>
    <w:lvl w:ilvl="3" w:tplc="221A9E48">
      <w:numFmt w:val="decimal"/>
      <w:lvlText w:val=""/>
      <w:lvlJc w:val="left"/>
    </w:lvl>
    <w:lvl w:ilvl="4" w:tplc="A88EC1AA">
      <w:numFmt w:val="decimal"/>
      <w:lvlText w:val=""/>
      <w:lvlJc w:val="left"/>
    </w:lvl>
    <w:lvl w:ilvl="5" w:tplc="20A850BE">
      <w:numFmt w:val="decimal"/>
      <w:lvlText w:val=""/>
      <w:lvlJc w:val="left"/>
    </w:lvl>
    <w:lvl w:ilvl="6" w:tplc="1C6CDC40">
      <w:numFmt w:val="decimal"/>
      <w:lvlText w:val=""/>
      <w:lvlJc w:val="left"/>
    </w:lvl>
    <w:lvl w:ilvl="7" w:tplc="16AE5638">
      <w:numFmt w:val="decimal"/>
      <w:lvlText w:val=""/>
      <w:lvlJc w:val="left"/>
    </w:lvl>
    <w:lvl w:ilvl="8" w:tplc="F814CFF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DEE813D6">
      <w:start w:val="1"/>
      <w:numFmt w:val="decimal"/>
      <w:lvlText w:val="%1."/>
      <w:lvlJc w:val="left"/>
      <w:pPr>
        <w:tabs>
          <w:tab w:val="num" w:pos="0"/>
        </w:tabs>
      </w:pPr>
    </w:lvl>
    <w:lvl w:ilvl="1" w:tplc="6DE43C70">
      <w:start w:val="1"/>
      <w:numFmt w:val="decimal"/>
      <w:lvlText w:val="%2)"/>
      <w:lvlJc w:val="left"/>
      <w:pPr>
        <w:tabs>
          <w:tab w:val="num" w:pos="0"/>
        </w:tabs>
      </w:pPr>
    </w:lvl>
    <w:lvl w:ilvl="2" w:tplc="0ACEFBF2">
      <w:numFmt w:val="decimal"/>
      <w:lvlText w:val=""/>
      <w:lvlJc w:val="left"/>
    </w:lvl>
    <w:lvl w:ilvl="3" w:tplc="1C761E56">
      <w:numFmt w:val="decimal"/>
      <w:lvlText w:val=""/>
      <w:lvlJc w:val="left"/>
    </w:lvl>
    <w:lvl w:ilvl="4" w:tplc="14CC2EE8">
      <w:numFmt w:val="decimal"/>
      <w:lvlText w:val=""/>
      <w:lvlJc w:val="left"/>
    </w:lvl>
    <w:lvl w:ilvl="5" w:tplc="CD164D54">
      <w:numFmt w:val="decimal"/>
      <w:lvlText w:val=""/>
      <w:lvlJc w:val="left"/>
    </w:lvl>
    <w:lvl w:ilvl="6" w:tplc="DF042FBE">
      <w:numFmt w:val="decimal"/>
      <w:lvlText w:val=""/>
      <w:lvlJc w:val="left"/>
    </w:lvl>
    <w:lvl w:ilvl="7" w:tplc="0988E300">
      <w:numFmt w:val="decimal"/>
      <w:lvlText w:val=""/>
      <w:lvlJc w:val="left"/>
    </w:lvl>
    <w:lvl w:ilvl="8" w:tplc="02FE13D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192C1D4C">
      <w:start w:val="1"/>
      <w:numFmt w:val="decimal"/>
      <w:lvlText w:val="%1."/>
      <w:lvlJc w:val="left"/>
      <w:pPr>
        <w:tabs>
          <w:tab w:val="num" w:pos="0"/>
        </w:tabs>
      </w:pPr>
    </w:lvl>
    <w:lvl w:ilvl="1" w:tplc="3AFE8C32">
      <w:start w:val="1"/>
      <w:numFmt w:val="lowerLetter"/>
      <w:lvlText w:val="%2."/>
      <w:lvlJc w:val="left"/>
      <w:pPr>
        <w:tabs>
          <w:tab w:val="num" w:pos="0"/>
        </w:tabs>
      </w:pPr>
    </w:lvl>
    <w:lvl w:ilvl="2" w:tplc="C452339C">
      <w:start w:val="1"/>
      <w:numFmt w:val="upperLetter"/>
      <w:lvlText w:val="%3."/>
      <w:lvlJc w:val="left"/>
      <w:pPr>
        <w:tabs>
          <w:tab w:val="num" w:pos="0"/>
        </w:tabs>
      </w:pPr>
    </w:lvl>
    <w:lvl w:ilvl="3" w:tplc="5BC062DC">
      <w:start w:val="1"/>
      <w:numFmt w:val="lowerRoman"/>
      <w:lvlText w:val="%4."/>
      <w:lvlJc w:val="left"/>
      <w:pPr>
        <w:tabs>
          <w:tab w:val="num" w:pos="0"/>
        </w:tabs>
      </w:pPr>
    </w:lvl>
    <w:lvl w:ilvl="4" w:tplc="E98EAA90">
      <w:start w:val="1"/>
      <w:numFmt w:val="upperRoman"/>
      <w:lvlText w:val="%5."/>
      <w:lvlJc w:val="left"/>
      <w:pPr>
        <w:tabs>
          <w:tab w:val="num" w:pos="0"/>
        </w:tabs>
      </w:pPr>
    </w:lvl>
    <w:lvl w:ilvl="5" w:tplc="FC5C0510">
      <w:start w:val="1"/>
      <w:numFmt w:val="decimal"/>
      <w:lvlText w:val="%6."/>
      <w:lvlJc w:val="left"/>
      <w:pPr>
        <w:tabs>
          <w:tab w:val="num" w:pos="0"/>
        </w:tabs>
      </w:pPr>
    </w:lvl>
    <w:lvl w:ilvl="6" w:tplc="9A50912C">
      <w:start w:val="1"/>
      <w:numFmt w:val="decimal"/>
      <w:lvlText w:val="%7."/>
      <w:lvlJc w:val="left"/>
      <w:pPr>
        <w:tabs>
          <w:tab w:val="num" w:pos="0"/>
        </w:tabs>
      </w:pPr>
    </w:lvl>
    <w:lvl w:ilvl="7" w:tplc="E85A4652">
      <w:numFmt w:val="decimal"/>
      <w:lvlText w:val=""/>
      <w:lvlJc w:val="left"/>
    </w:lvl>
    <w:lvl w:ilvl="8" w:tplc="15A8528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4B28B12E">
      <w:start w:val="1"/>
      <w:numFmt w:val="decimal"/>
      <w:lvlText w:val="%1."/>
      <w:lvlJc w:val="left"/>
      <w:pPr>
        <w:tabs>
          <w:tab w:val="num" w:pos="0"/>
        </w:tabs>
      </w:pPr>
    </w:lvl>
    <w:lvl w:ilvl="1" w:tplc="BF5EFC20">
      <w:start w:val="1"/>
      <w:numFmt w:val="decimal"/>
      <w:lvlText w:val="%2)"/>
      <w:lvlJc w:val="left"/>
      <w:pPr>
        <w:tabs>
          <w:tab w:val="num" w:pos="0"/>
        </w:tabs>
      </w:pPr>
    </w:lvl>
    <w:lvl w:ilvl="2" w:tplc="DCA8C586">
      <w:numFmt w:val="decimal"/>
      <w:lvlText w:val=""/>
      <w:lvlJc w:val="left"/>
    </w:lvl>
    <w:lvl w:ilvl="3" w:tplc="42ECB8C8">
      <w:numFmt w:val="decimal"/>
      <w:lvlText w:val=""/>
      <w:lvlJc w:val="left"/>
    </w:lvl>
    <w:lvl w:ilvl="4" w:tplc="7E2AA7AA">
      <w:numFmt w:val="decimal"/>
      <w:lvlText w:val=""/>
      <w:lvlJc w:val="left"/>
    </w:lvl>
    <w:lvl w:ilvl="5" w:tplc="D45EBC6E">
      <w:numFmt w:val="decimal"/>
      <w:lvlText w:val=""/>
      <w:lvlJc w:val="left"/>
    </w:lvl>
    <w:lvl w:ilvl="6" w:tplc="397250AA">
      <w:numFmt w:val="decimal"/>
      <w:lvlText w:val=""/>
      <w:lvlJc w:val="left"/>
    </w:lvl>
    <w:lvl w:ilvl="7" w:tplc="213EBBDA">
      <w:numFmt w:val="decimal"/>
      <w:lvlText w:val=""/>
      <w:lvlJc w:val="left"/>
    </w:lvl>
    <w:lvl w:ilvl="8" w:tplc="2AEC2DCA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EF46DDC2">
      <w:start w:val="1"/>
      <w:numFmt w:val="decimal"/>
      <w:lvlText w:val="%1."/>
      <w:lvlJc w:val="left"/>
      <w:pPr>
        <w:ind w:left="720" w:hanging="360"/>
      </w:pPr>
    </w:lvl>
    <w:lvl w:ilvl="1" w:tplc="20AA823A" w:tentative="1">
      <w:start w:val="1"/>
      <w:numFmt w:val="lowerLetter"/>
      <w:lvlText w:val="%2."/>
      <w:lvlJc w:val="left"/>
      <w:pPr>
        <w:ind w:left="1440" w:hanging="360"/>
      </w:pPr>
    </w:lvl>
    <w:lvl w:ilvl="2" w:tplc="8AB8243A" w:tentative="1">
      <w:start w:val="1"/>
      <w:numFmt w:val="lowerRoman"/>
      <w:lvlText w:val="%3."/>
      <w:lvlJc w:val="right"/>
      <w:pPr>
        <w:ind w:left="2160" w:hanging="180"/>
      </w:pPr>
    </w:lvl>
    <w:lvl w:ilvl="3" w:tplc="34E6E378" w:tentative="1">
      <w:start w:val="1"/>
      <w:numFmt w:val="decimal"/>
      <w:lvlText w:val="%4."/>
      <w:lvlJc w:val="left"/>
      <w:pPr>
        <w:ind w:left="2880" w:hanging="360"/>
      </w:pPr>
    </w:lvl>
    <w:lvl w:ilvl="4" w:tplc="30545E46" w:tentative="1">
      <w:start w:val="1"/>
      <w:numFmt w:val="lowerLetter"/>
      <w:lvlText w:val="%5."/>
      <w:lvlJc w:val="left"/>
      <w:pPr>
        <w:ind w:left="3600" w:hanging="360"/>
      </w:pPr>
    </w:lvl>
    <w:lvl w:ilvl="5" w:tplc="2474C64A" w:tentative="1">
      <w:start w:val="1"/>
      <w:numFmt w:val="lowerRoman"/>
      <w:lvlText w:val="%6."/>
      <w:lvlJc w:val="right"/>
      <w:pPr>
        <w:ind w:left="4320" w:hanging="180"/>
      </w:pPr>
    </w:lvl>
    <w:lvl w:ilvl="6" w:tplc="A3104A10" w:tentative="1">
      <w:start w:val="1"/>
      <w:numFmt w:val="decimal"/>
      <w:lvlText w:val="%7."/>
      <w:lvlJc w:val="left"/>
      <w:pPr>
        <w:ind w:left="5040" w:hanging="360"/>
      </w:pPr>
    </w:lvl>
    <w:lvl w:ilvl="7" w:tplc="ABC894D4" w:tentative="1">
      <w:start w:val="1"/>
      <w:numFmt w:val="lowerLetter"/>
      <w:lvlText w:val="%8."/>
      <w:lvlJc w:val="left"/>
      <w:pPr>
        <w:ind w:left="5760" w:hanging="360"/>
      </w:pPr>
    </w:lvl>
    <w:lvl w:ilvl="8" w:tplc="FE10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5366E074">
      <w:start w:val="1"/>
      <w:numFmt w:val="decimal"/>
      <w:lvlText w:val="%1."/>
      <w:lvlJc w:val="left"/>
      <w:pPr>
        <w:ind w:left="720" w:hanging="360"/>
      </w:pPr>
    </w:lvl>
    <w:lvl w:ilvl="1" w:tplc="43DE1786" w:tentative="1">
      <w:start w:val="1"/>
      <w:numFmt w:val="lowerLetter"/>
      <w:lvlText w:val="%2."/>
      <w:lvlJc w:val="left"/>
      <w:pPr>
        <w:ind w:left="1440" w:hanging="360"/>
      </w:pPr>
    </w:lvl>
    <w:lvl w:ilvl="2" w:tplc="EB801E26" w:tentative="1">
      <w:start w:val="1"/>
      <w:numFmt w:val="lowerRoman"/>
      <w:lvlText w:val="%3."/>
      <w:lvlJc w:val="right"/>
      <w:pPr>
        <w:ind w:left="2160" w:hanging="180"/>
      </w:pPr>
    </w:lvl>
    <w:lvl w:ilvl="3" w:tplc="EE06FA36" w:tentative="1">
      <w:start w:val="1"/>
      <w:numFmt w:val="decimal"/>
      <w:lvlText w:val="%4."/>
      <w:lvlJc w:val="left"/>
      <w:pPr>
        <w:ind w:left="2880" w:hanging="360"/>
      </w:pPr>
    </w:lvl>
    <w:lvl w:ilvl="4" w:tplc="B5EEFD14" w:tentative="1">
      <w:start w:val="1"/>
      <w:numFmt w:val="lowerLetter"/>
      <w:lvlText w:val="%5."/>
      <w:lvlJc w:val="left"/>
      <w:pPr>
        <w:ind w:left="3600" w:hanging="360"/>
      </w:pPr>
    </w:lvl>
    <w:lvl w:ilvl="5" w:tplc="ABB4CB18" w:tentative="1">
      <w:start w:val="1"/>
      <w:numFmt w:val="lowerRoman"/>
      <w:lvlText w:val="%6."/>
      <w:lvlJc w:val="right"/>
      <w:pPr>
        <w:ind w:left="4320" w:hanging="180"/>
      </w:pPr>
    </w:lvl>
    <w:lvl w:ilvl="6" w:tplc="D7043C68" w:tentative="1">
      <w:start w:val="1"/>
      <w:numFmt w:val="decimal"/>
      <w:lvlText w:val="%7."/>
      <w:lvlJc w:val="left"/>
      <w:pPr>
        <w:ind w:left="5040" w:hanging="360"/>
      </w:pPr>
    </w:lvl>
    <w:lvl w:ilvl="7" w:tplc="C1CC3EC2" w:tentative="1">
      <w:start w:val="1"/>
      <w:numFmt w:val="lowerLetter"/>
      <w:lvlText w:val="%8."/>
      <w:lvlJc w:val="left"/>
      <w:pPr>
        <w:ind w:left="5760" w:hanging="360"/>
      </w:pPr>
    </w:lvl>
    <w:lvl w:ilvl="8" w:tplc="125CB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8C368E"/>
    <w:multiLevelType w:val="hybridMultilevel"/>
    <w:tmpl w:val="2996D2B6"/>
    <w:lvl w:ilvl="0" w:tplc="3CA2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CF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81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4E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CE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AD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CE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F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D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7D6E70A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11E02EE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83A6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6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22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82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22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81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C5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9F8890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0C8F67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A18FB1E" w:tentative="1">
      <w:start w:val="1"/>
      <w:numFmt w:val="lowerRoman"/>
      <w:lvlText w:val="%3."/>
      <w:lvlJc w:val="right"/>
      <w:pPr>
        <w:ind w:left="2160" w:hanging="180"/>
      </w:pPr>
    </w:lvl>
    <w:lvl w:ilvl="3" w:tplc="640CBD42" w:tentative="1">
      <w:start w:val="1"/>
      <w:numFmt w:val="decimal"/>
      <w:lvlText w:val="%4."/>
      <w:lvlJc w:val="left"/>
      <w:pPr>
        <w:ind w:left="2880" w:hanging="360"/>
      </w:pPr>
    </w:lvl>
    <w:lvl w:ilvl="4" w:tplc="2B9EB1A8" w:tentative="1">
      <w:start w:val="1"/>
      <w:numFmt w:val="lowerLetter"/>
      <w:lvlText w:val="%5."/>
      <w:lvlJc w:val="left"/>
      <w:pPr>
        <w:ind w:left="3600" w:hanging="360"/>
      </w:pPr>
    </w:lvl>
    <w:lvl w:ilvl="5" w:tplc="2D765F66" w:tentative="1">
      <w:start w:val="1"/>
      <w:numFmt w:val="lowerRoman"/>
      <w:lvlText w:val="%6."/>
      <w:lvlJc w:val="right"/>
      <w:pPr>
        <w:ind w:left="4320" w:hanging="180"/>
      </w:pPr>
    </w:lvl>
    <w:lvl w:ilvl="6" w:tplc="40FA4658" w:tentative="1">
      <w:start w:val="1"/>
      <w:numFmt w:val="decimal"/>
      <w:lvlText w:val="%7."/>
      <w:lvlJc w:val="left"/>
      <w:pPr>
        <w:ind w:left="5040" w:hanging="360"/>
      </w:pPr>
    </w:lvl>
    <w:lvl w:ilvl="7" w:tplc="20A0EEC6" w:tentative="1">
      <w:start w:val="1"/>
      <w:numFmt w:val="lowerLetter"/>
      <w:lvlText w:val="%8."/>
      <w:lvlJc w:val="left"/>
      <w:pPr>
        <w:ind w:left="5760" w:hanging="360"/>
      </w:pPr>
    </w:lvl>
    <w:lvl w:ilvl="8" w:tplc="E0022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6C4301E6"/>
    <w:multiLevelType w:val="hybridMultilevel"/>
    <w:tmpl w:val="09206F24"/>
    <w:lvl w:ilvl="0" w:tplc="B1F6B742">
      <w:start w:val="1"/>
      <w:numFmt w:val="decimal"/>
      <w:lvlText w:val="%1."/>
      <w:lvlJc w:val="left"/>
      <w:pPr>
        <w:ind w:left="720" w:hanging="360"/>
      </w:pPr>
    </w:lvl>
    <w:lvl w:ilvl="1" w:tplc="CE8099A8">
      <w:start w:val="1"/>
      <w:numFmt w:val="lowerLetter"/>
      <w:lvlText w:val="%2."/>
      <w:lvlJc w:val="left"/>
      <w:pPr>
        <w:ind w:left="1440" w:hanging="360"/>
      </w:pPr>
    </w:lvl>
    <w:lvl w:ilvl="2" w:tplc="4774816C" w:tentative="1">
      <w:start w:val="1"/>
      <w:numFmt w:val="lowerRoman"/>
      <w:lvlText w:val="%3."/>
      <w:lvlJc w:val="right"/>
      <w:pPr>
        <w:ind w:left="2160" w:hanging="180"/>
      </w:pPr>
    </w:lvl>
    <w:lvl w:ilvl="3" w:tplc="A468CA44" w:tentative="1">
      <w:start w:val="1"/>
      <w:numFmt w:val="decimal"/>
      <w:lvlText w:val="%4."/>
      <w:lvlJc w:val="left"/>
      <w:pPr>
        <w:ind w:left="2880" w:hanging="360"/>
      </w:pPr>
    </w:lvl>
    <w:lvl w:ilvl="4" w:tplc="0FCEA5A8" w:tentative="1">
      <w:start w:val="1"/>
      <w:numFmt w:val="lowerLetter"/>
      <w:lvlText w:val="%5."/>
      <w:lvlJc w:val="left"/>
      <w:pPr>
        <w:ind w:left="3600" w:hanging="360"/>
      </w:pPr>
    </w:lvl>
    <w:lvl w:ilvl="5" w:tplc="9ED60D72" w:tentative="1">
      <w:start w:val="1"/>
      <w:numFmt w:val="lowerRoman"/>
      <w:lvlText w:val="%6."/>
      <w:lvlJc w:val="right"/>
      <w:pPr>
        <w:ind w:left="4320" w:hanging="180"/>
      </w:pPr>
    </w:lvl>
    <w:lvl w:ilvl="6" w:tplc="0DBADA3E" w:tentative="1">
      <w:start w:val="1"/>
      <w:numFmt w:val="decimal"/>
      <w:lvlText w:val="%7."/>
      <w:lvlJc w:val="left"/>
      <w:pPr>
        <w:ind w:left="5040" w:hanging="360"/>
      </w:pPr>
    </w:lvl>
    <w:lvl w:ilvl="7" w:tplc="3B1ACB44" w:tentative="1">
      <w:start w:val="1"/>
      <w:numFmt w:val="lowerLetter"/>
      <w:lvlText w:val="%8."/>
      <w:lvlJc w:val="left"/>
      <w:pPr>
        <w:ind w:left="5760" w:hanging="360"/>
      </w:pPr>
    </w:lvl>
    <w:lvl w:ilvl="8" w:tplc="68922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259994081">
    <w:abstractNumId w:val="18"/>
  </w:num>
  <w:num w:numId="2" w16cid:durableId="858086018">
    <w:abstractNumId w:val="25"/>
  </w:num>
  <w:num w:numId="3" w16cid:durableId="853306676">
    <w:abstractNumId w:val="0"/>
  </w:num>
  <w:num w:numId="4" w16cid:durableId="633220707">
    <w:abstractNumId w:val="1"/>
  </w:num>
  <w:num w:numId="5" w16cid:durableId="1670132582">
    <w:abstractNumId w:val="2"/>
  </w:num>
  <w:num w:numId="6" w16cid:durableId="1455755820">
    <w:abstractNumId w:val="3"/>
  </w:num>
  <w:num w:numId="7" w16cid:durableId="1864398213">
    <w:abstractNumId w:val="4"/>
  </w:num>
  <w:num w:numId="8" w16cid:durableId="866061283">
    <w:abstractNumId w:val="5"/>
  </w:num>
  <w:num w:numId="9" w16cid:durableId="209734438">
    <w:abstractNumId w:val="6"/>
  </w:num>
  <w:num w:numId="10" w16cid:durableId="1719469657">
    <w:abstractNumId w:val="9"/>
  </w:num>
  <w:num w:numId="11" w16cid:durableId="657659031">
    <w:abstractNumId w:val="15"/>
  </w:num>
  <w:num w:numId="12" w16cid:durableId="1811943204">
    <w:abstractNumId w:val="17"/>
  </w:num>
  <w:num w:numId="13" w16cid:durableId="1315111043">
    <w:abstractNumId w:val="30"/>
  </w:num>
  <w:num w:numId="14" w16cid:durableId="933828431">
    <w:abstractNumId w:val="11"/>
  </w:num>
  <w:num w:numId="15" w16cid:durableId="895701332">
    <w:abstractNumId w:val="14"/>
  </w:num>
  <w:num w:numId="16" w16cid:durableId="1781221568">
    <w:abstractNumId w:val="26"/>
  </w:num>
  <w:num w:numId="17" w16cid:durableId="1186095415">
    <w:abstractNumId w:val="32"/>
  </w:num>
  <w:num w:numId="18" w16cid:durableId="437019399">
    <w:abstractNumId w:val="20"/>
  </w:num>
  <w:num w:numId="19" w16cid:durableId="1450125435">
    <w:abstractNumId w:val="23"/>
  </w:num>
  <w:num w:numId="20" w16cid:durableId="1663510326">
    <w:abstractNumId w:val="31"/>
  </w:num>
  <w:num w:numId="21" w16cid:durableId="1539270703">
    <w:abstractNumId w:val="21"/>
  </w:num>
  <w:num w:numId="22" w16cid:durableId="1763841768">
    <w:abstractNumId w:val="7"/>
  </w:num>
  <w:num w:numId="23" w16cid:durableId="1343045804">
    <w:abstractNumId w:val="22"/>
  </w:num>
  <w:num w:numId="24" w16cid:durableId="10766034">
    <w:abstractNumId w:val="12"/>
  </w:num>
  <w:num w:numId="25" w16cid:durableId="127628032">
    <w:abstractNumId w:val="29"/>
  </w:num>
  <w:num w:numId="26" w16cid:durableId="220403666">
    <w:abstractNumId w:val="27"/>
  </w:num>
  <w:num w:numId="27" w16cid:durableId="151071528">
    <w:abstractNumId w:val="19"/>
  </w:num>
  <w:num w:numId="28" w16cid:durableId="1123503733">
    <w:abstractNumId w:val="13"/>
  </w:num>
  <w:num w:numId="29" w16cid:durableId="299924303">
    <w:abstractNumId w:val="24"/>
  </w:num>
  <w:num w:numId="30" w16cid:durableId="1129283197">
    <w:abstractNumId w:val="8"/>
  </w:num>
  <w:num w:numId="31" w16cid:durableId="1126122521">
    <w:abstractNumId w:val="10"/>
  </w:num>
  <w:num w:numId="32" w16cid:durableId="556743250">
    <w:abstractNumId w:val="16"/>
  </w:num>
  <w:num w:numId="33" w16cid:durableId="4393757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9"/>
    <w:rsid w:val="000522F9"/>
    <w:rsid w:val="0008584E"/>
    <w:rsid w:val="000B2B16"/>
    <w:rsid w:val="002213CC"/>
    <w:rsid w:val="0028123D"/>
    <w:rsid w:val="002B7E86"/>
    <w:rsid w:val="003274DF"/>
    <w:rsid w:val="0032764E"/>
    <w:rsid w:val="003534FF"/>
    <w:rsid w:val="00397C87"/>
    <w:rsid w:val="004103ED"/>
    <w:rsid w:val="00433176"/>
    <w:rsid w:val="005B216E"/>
    <w:rsid w:val="00691069"/>
    <w:rsid w:val="00814F17"/>
    <w:rsid w:val="008823A4"/>
    <w:rsid w:val="009A1B7C"/>
    <w:rsid w:val="009A5A6F"/>
    <w:rsid w:val="009C732B"/>
    <w:rsid w:val="009D1430"/>
    <w:rsid w:val="00A32438"/>
    <w:rsid w:val="00A63E7B"/>
    <w:rsid w:val="00A739D8"/>
    <w:rsid w:val="00A94529"/>
    <w:rsid w:val="00BD1D41"/>
    <w:rsid w:val="00C205E3"/>
    <w:rsid w:val="00C31B33"/>
    <w:rsid w:val="00C66E8C"/>
    <w:rsid w:val="00D00E86"/>
    <w:rsid w:val="00DC77EC"/>
    <w:rsid w:val="00E410D2"/>
    <w:rsid w:val="00E60D71"/>
    <w:rsid w:val="00EB641D"/>
    <w:rsid w:val="00F30CDD"/>
    <w:rsid w:val="00F57CA0"/>
    <w:rsid w:val="00F755AE"/>
    <w:rsid w:val="00F83631"/>
    <w:rsid w:val="00FB316E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EE1"/>
  <w15:docId w15:val="{A5DFDB82-EEB4-4517-951E-58F1143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9A1B7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764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6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764E"/>
    <w:rPr>
      <w:vertAlign w:val="superscript"/>
    </w:rPr>
  </w:style>
  <w:style w:type="paragraph" w:styleId="Poprawka">
    <w:name w:val="Revision"/>
    <w:hidden/>
    <w:uiPriority w:val="99"/>
    <w:semiHidden/>
    <w:rsid w:val="004103ED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D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0D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7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cez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..............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z.gov.pl/pl/rod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Tchórzewska Lucyna</cp:lastModifiedBy>
  <cp:revision>24</cp:revision>
  <cp:lastPrinted>2024-05-06T10:33:00Z</cp:lastPrinted>
  <dcterms:created xsi:type="dcterms:W3CDTF">2024-10-29T11:46:00Z</dcterms:created>
  <dcterms:modified xsi:type="dcterms:W3CDTF">2025-01-09T12:34:00Z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