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FB1F" w14:textId="324D0371" w:rsidR="00697ACA" w:rsidRPr="00156BD2" w:rsidRDefault="00C470D8" w:rsidP="00156BD2">
      <w:pPr>
        <w:tabs>
          <w:tab w:val="left" w:pos="5670"/>
        </w:tabs>
        <w:spacing w:after="0"/>
        <w:jc w:val="right"/>
        <w:rPr>
          <w:rFonts w:asciiTheme="minorHAnsi" w:hAnsiTheme="minorHAnsi" w:cstheme="minorHAnsi"/>
          <w:b/>
        </w:rPr>
      </w:pPr>
      <w:r w:rsidRPr="00156BD2">
        <w:rPr>
          <w:rFonts w:asciiTheme="minorHAnsi" w:hAnsiTheme="minorHAnsi" w:cstheme="minorBidi"/>
          <w:b/>
          <w:bCs/>
        </w:rPr>
        <w:t xml:space="preserve">Załącznik nr 1 do Informacji </w:t>
      </w:r>
    </w:p>
    <w:p w14:paraId="6BC6C6EB" w14:textId="77777777" w:rsidR="00BE4DE8" w:rsidRDefault="00BE4DE8" w:rsidP="00892BFF">
      <w:pPr>
        <w:tabs>
          <w:tab w:val="left" w:pos="8775"/>
        </w:tabs>
        <w:spacing w:after="0" w:line="276" w:lineRule="auto"/>
        <w:rPr>
          <w:rFonts w:asciiTheme="minorHAnsi" w:hAnsiTheme="minorHAnsi" w:cstheme="minorHAnsi"/>
        </w:rPr>
      </w:pPr>
    </w:p>
    <w:p w14:paraId="5DFFF995" w14:textId="4C58633C" w:rsidR="0032537D" w:rsidRPr="00892BFF" w:rsidRDefault="00BE4DE8" w:rsidP="00892BFF">
      <w:pPr>
        <w:tabs>
          <w:tab w:val="left" w:pos="8775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0D3C1E" w:rsidRPr="000D3C1E">
        <w:rPr>
          <w:rFonts w:asciiTheme="minorHAnsi" w:hAnsiTheme="minorHAnsi" w:cstheme="minorHAnsi"/>
        </w:rPr>
        <w:t>268448</w:t>
      </w:r>
      <w:r>
        <w:rPr>
          <w:rFonts w:asciiTheme="minorHAnsi" w:hAnsiTheme="minorHAnsi" w:cstheme="minorHAnsi"/>
        </w:rPr>
        <w:t>)</w:t>
      </w:r>
    </w:p>
    <w:p w14:paraId="041D3184" w14:textId="6F7378EA" w:rsidR="005A4F00" w:rsidRPr="004A0ED3" w:rsidRDefault="005A4F00" w:rsidP="00B416F8">
      <w:pPr>
        <w:autoSpaceDE w:val="0"/>
        <w:autoSpaceDN w:val="0"/>
        <w:adjustRightInd w:val="0"/>
        <w:spacing w:before="360" w:after="360" w:line="276" w:lineRule="auto"/>
        <w:jc w:val="center"/>
        <w:outlineLvl w:val="0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 xml:space="preserve">Regulamin przeprowadzania </w:t>
      </w:r>
      <w:r w:rsidR="00C470D8" w:rsidRPr="004A0ED3">
        <w:rPr>
          <w:rFonts w:asciiTheme="minorHAnsi" w:hAnsiTheme="minorHAnsi" w:cstheme="minorHAnsi"/>
          <w:b/>
          <w:bCs/>
        </w:rPr>
        <w:t>wstępnych konsultacji rynkowych</w:t>
      </w:r>
      <w:r w:rsidR="00B416F8">
        <w:rPr>
          <w:rFonts w:asciiTheme="minorHAnsi" w:hAnsiTheme="minorHAnsi" w:cstheme="minorHAnsi"/>
          <w:b/>
          <w:bCs/>
        </w:rPr>
        <w:br/>
      </w:r>
      <w:r w:rsidR="00C470D8" w:rsidRPr="00987CB2">
        <w:rPr>
          <w:rFonts w:asciiTheme="minorHAnsi" w:hAnsiTheme="minorHAnsi" w:cstheme="minorHAnsi"/>
          <w:b/>
          <w:bCs/>
        </w:rPr>
        <w:t xml:space="preserve">w zakresie </w:t>
      </w:r>
      <w:r w:rsidR="005345F5" w:rsidRPr="005345F5">
        <w:rPr>
          <w:rFonts w:asciiTheme="minorHAnsi" w:hAnsiTheme="minorHAnsi" w:cstheme="minorHAnsi"/>
          <w:b/>
          <w:bCs/>
        </w:rPr>
        <w:t xml:space="preserve">zakupu </w:t>
      </w:r>
      <w:r w:rsidR="00AE135E" w:rsidRPr="00AE135E">
        <w:rPr>
          <w:rFonts w:asciiTheme="minorHAnsi" w:hAnsiTheme="minorHAnsi" w:cstheme="minorHAnsi"/>
          <w:b/>
          <w:bCs/>
        </w:rPr>
        <w:t>usługi interpretera wyników badań laboratoryjnych w ramach rozbudowy platformy Domowej Opieki Medycznej</w:t>
      </w:r>
    </w:p>
    <w:p w14:paraId="3DC2CA06" w14:textId="2B78BDDC" w:rsidR="005A4F00" w:rsidRPr="004A0ED3" w:rsidRDefault="005A4F00" w:rsidP="000C0EF2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lang w:val="pl-PL"/>
        </w:rPr>
      </w:pPr>
      <w:r w:rsidRPr="00DD07DA">
        <w:rPr>
          <w:rFonts w:asciiTheme="minorHAnsi" w:hAnsiTheme="minorHAnsi" w:cstheme="minorHAnsi"/>
          <w:lang w:val="pl-PL"/>
        </w:rPr>
        <w:t xml:space="preserve">Niniejszy </w:t>
      </w:r>
      <w:r w:rsidR="00892BFF">
        <w:rPr>
          <w:rFonts w:asciiTheme="minorHAnsi" w:hAnsiTheme="minorHAnsi" w:cstheme="minorHAnsi"/>
          <w:lang w:val="pl-PL"/>
        </w:rPr>
        <w:t>R</w:t>
      </w:r>
      <w:r w:rsidRPr="00DD07DA">
        <w:rPr>
          <w:rFonts w:asciiTheme="minorHAnsi" w:hAnsiTheme="minorHAnsi" w:cstheme="minorHAnsi"/>
          <w:lang w:val="pl-PL"/>
        </w:rPr>
        <w:t xml:space="preserve">egulamin określa zasady przeprowadzenia przez Centrum </w:t>
      </w:r>
      <w:r w:rsidR="00C470D8" w:rsidRPr="00DD07DA">
        <w:rPr>
          <w:rFonts w:asciiTheme="minorHAnsi" w:hAnsiTheme="minorHAnsi" w:cstheme="minorHAnsi"/>
          <w:lang w:val="pl-PL"/>
        </w:rPr>
        <w:t>e-</w:t>
      </w:r>
      <w:r w:rsidRPr="00DD07DA">
        <w:rPr>
          <w:rFonts w:asciiTheme="minorHAnsi" w:hAnsiTheme="minorHAnsi" w:cstheme="minorHAnsi"/>
          <w:lang w:val="pl-PL"/>
        </w:rPr>
        <w:t xml:space="preserve">Zdrowia </w:t>
      </w:r>
      <w:r w:rsidR="00C470D8" w:rsidRPr="00DD07DA">
        <w:rPr>
          <w:rFonts w:asciiTheme="minorHAnsi" w:hAnsiTheme="minorHAnsi" w:cstheme="minorHAnsi"/>
          <w:lang w:val="pl-PL"/>
        </w:rPr>
        <w:t xml:space="preserve">wstępnych konsultacji rynkowych </w:t>
      </w:r>
      <w:r w:rsidRPr="00DD07DA">
        <w:rPr>
          <w:rFonts w:asciiTheme="minorHAnsi" w:hAnsiTheme="minorHAnsi" w:cstheme="minorHAnsi"/>
          <w:lang w:val="pl-PL"/>
        </w:rPr>
        <w:t xml:space="preserve">w rozumieniu </w:t>
      </w:r>
      <w:r w:rsidR="00C470D8" w:rsidRPr="00DD07DA">
        <w:rPr>
          <w:rFonts w:asciiTheme="minorHAnsi" w:hAnsiTheme="minorHAnsi" w:cstheme="minorHAnsi"/>
          <w:lang w:val="pl-PL"/>
        </w:rPr>
        <w:t xml:space="preserve">art. 84 ustawy z dnia 11 września 2019 r. Prawo zamówień publicznych </w:t>
      </w:r>
      <w:r w:rsidR="008833D0" w:rsidRPr="00DD07DA">
        <w:rPr>
          <w:rFonts w:asciiTheme="minorHAnsi" w:eastAsiaTheme="minorEastAsia" w:hAnsiTheme="minorHAnsi" w:cstheme="minorHAnsi"/>
          <w:lang w:val="pl-PL"/>
        </w:rPr>
        <w:t xml:space="preserve">(t.j. </w:t>
      </w:r>
      <w:r w:rsidR="002230B4" w:rsidRPr="002230B4">
        <w:rPr>
          <w:rFonts w:eastAsiaTheme="minorEastAsia" w:cstheme="minorHAnsi"/>
          <w:lang w:val="pl-PL"/>
        </w:rPr>
        <w:t>Dz.U.2024.1320 z dnia 2024.08.30</w:t>
      </w:r>
      <w:r w:rsidR="008833D0" w:rsidRPr="00DD07DA">
        <w:rPr>
          <w:rFonts w:eastAsiaTheme="minorEastAsia" w:cstheme="minorHAnsi"/>
          <w:lang w:val="pl-PL"/>
        </w:rPr>
        <w:t>)</w:t>
      </w:r>
      <w:r w:rsidR="008833D0" w:rsidRPr="00C26AFF">
        <w:rPr>
          <w:color w:val="000000" w:themeColor="text1"/>
          <w:lang w:val="pl-PL"/>
        </w:rPr>
        <w:t xml:space="preserve"> </w:t>
      </w:r>
      <w:r w:rsidRPr="00DD07DA">
        <w:rPr>
          <w:rFonts w:asciiTheme="minorHAnsi" w:hAnsiTheme="minorHAnsi" w:cstheme="minorHAnsi"/>
          <w:lang w:val="pl-PL"/>
        </w:rPr>
        <w:t>poprzedzającego wszczęcie postępowania o udzielenie zamówienia publicznego.</w:t>
      </w:r>
    </w:p>
    <w:p w14:paraId="7AF29EC1" w14:textId="333865BB" w:rsidR="005A4F00" w:rsidRPr="004A0ED3" w:rsidRDefault="005A4F00" w:rsidP="00B416F8">
      <w:pPr>
        <w:keepNext/>
        <w:autoSpaceDE w:val="0"/>
        <w:autoSpaceDN w:val="0"/>
        <w:adjustRightInd w:val="0"/>
        <w:spacing w:before="120" w:after="0" w:line="276" w:lineRule="auto"/>
        <w:jc w:val="center"/>
        <w:outlineLvl w:val="1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>§</w:t>
      </w:r>
      <w:r w:rsidR="002D0930">
        <w:rPr>
          <w:rFonts w:asciiTheme="minorHAnsi" w:hAnsiTheme="minorHAnsi" w:cstheme="minorHAnsi"/>
          <w:b/>
          <w:bCs/>
        </w:rPr>
        <w:t xml:space="preserve"> </w:t>
      </w:r>
      <w:r w:rsidRPr="004A0ED3">
        <w:rPr>
          <w:rFonts w:asciiTheme="minorHAnsi" w:hAnsiTheme="minorHAnsi" w:cstheme="minorHAnsi"/>
          <w:b/>
          <w:bCs/>
        </w:rPr>
        <w:t>1.</w:t>
      </w:r>
    </w:p>
    <w:p w14:paraId="48C1522A" w14:textId="368BBA74" w:rsidR="005A4F00" w:rsidRPr="004A0ED3" w:rsidRDefault="00913B67" w:rsidP="005A4F00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Definicje</w:t>
      </w:r>
      <w:r w:rsidR="005A4F00" w:rsidRPr="004A0ED3">
        <w:rPr>
          <w:rFonts w:asciiTheme="minorHAnsi" w:hAnsiTheme="minorHAnsi" w:cstheme="minorHAnsi"/>
        </w:rPr>
        <w:t>:</w:t>
      </w:r>
    </w:p>
    <w:p w14:paraId="3B79FF6F" w14:textId="2C1306C3" w:rsidR="005A4F00" w:rsidRPr="004A0ED3" w:rsidRDefault="005A4F00" w:rsidP="00743E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b/>
          <w:bCs/>
          <w:lang w:val="pl-PL"/>
        </w:rPr>
        <w:t xml:space="preserve">Regulamin </w:t>
      </w:r>
      <w:r w:rsidRPr="004A0ED3">
        <w:rPr>
          <w:rFonts w:asciiTheme="minorHAnsi" w:hAnsiTheme="minorHAnsi" w:cstheme="minorHAnsi"/>
          <w:lang w:val="pl-PL"/>
        </w:rPr>
        <w:t>– należy przez to rozumieć niniejszy Regulamin;</w:t>
      </w:r>
    </w:p>
    <w:p w14:paraId="5249078F" w14:textId="233624A6" w:rsidR="005A4F00" w:rsidRPr="007D2734" w:rsidRDefault="005A4F00" w:rsidP="00743E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Theme="minorHAnsi" w:hAnsiTheme="minorHAnsi" w:cstheme="minorHAnsi"/>
          <w:b/>
          <w:bCs/>
          <w:lang w:val="pl-PL"/>
        </w:rPr>
      </w:pPr>
      <w:r w:rsidRPr="007D2734">
        <w:rPr>
          <w:rFonts w:asciiTheme="minorHAnsi" w:hAnsiTheme="minorHAnsi" w:cstheme="minorHAnsi"/>
          <w:b/>
          <w:bCs/>
          <w:lang w:val="pl-PL"/>
        </w:rPr>
        <w:t xml:space="preserve">Centrum </w:t>
      </w:r>
      <w:r w:rsidR="00D36EB1" w:rsidRPr="007D2734">
        <w:rPr>
          <w:rFonts w:asciiTheme="minorHAnsi" w:hAnsiTheme="minorHAnsi" w:cstheme="minorHAnsi"/>
          <w:lang w:val="pl-PL"/>
        </w:rPr>
        <w:t>lub</w:t>
      </w:r>
      <w:r w:rsidR="00D36EB1" w:rsidRPr="007D2734">
        <w:rPr>
          <w:rFonts w:asciiTheme="minorHAnsi" w:hAnsiTheme="minorHAnsi" w:cstheme="minorHAnsi"/>
          <w:b/>
          <w:bCs/>
          <w:lang w:val="pl-PL"/>
        </w:rPr>
        <w:t xml:space="preserve"> Zamawiający</w:t>
      </w:r>
      <w:r w:rsidRPr="007D2734">
        <w:rPr>
          <w:rFonts w:asciiTheme="minorHAnsi" w:hAnsiTheme="minorHAnsi" w:cstheme="minorHAnsi"/>
          <w:lang w:val="pl-PL"/>
        </w:rPr>
        <w:t xml:space="preserve">– należy przez to rozumieć Centrum </w:t>
      </w:r>
      <w:r w:rsidR="00C470D8" w:rsidRPr="007D2734">
        <w:rPr>
          <w:rFonts w:asciiTheme="minorHAnsi" w:hAnsiTheme="minorHAnsi" w:cstheme="minorHAnsi"/>
          <w:lang w:val="pl-PL"/>
        </w:rPr>
        <w:t>e-</w:t>
      </w:r>
      <w:r w:rsidRPr="007D2734">
        <w:rPr>
          <w:rFonts w:asciiTheme="minorHAnsi" w:hAnsiTheme="minorHAnsi" w:cstheme="minorHAnsi"/>
          <w:lang w:val="pl-PL"/>
        </w:rPr>
        <w:t>Zdrowia;</w:t>
      </w:r>
    </w:p>
    <w:p w14:paraId="56B3E8AB" w14:textId="7CC87598" w:rsidR="005A4F00" w:rsidRPr="007D2734" w:rsidRDefault="00C470D8" w:rsidP="00743E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Theme="minorHAnsi" w:hAnsiTheme="minorHAnsi" w:cstheme="minorBidi"/>
          <w:b/>
          <w:lang w:val="pl-PL"/>
        </w:rPr>
      </w:pPr>
      <w:r w:rsidRPr="007D2734">
        <w:rPr>
          <w:rFonts w:asciiTheme="minorHAnsi" w:hAnsiTheme="minorHAnsi" w:cstheme="minorBidi"/>
          <w:b/>
          <w:lang w:val="pl-PL"/>
        </w:rPr>
        <w:t>Konsultacj</w:t>
      </w:r>
      <w:r w:rsidR="00913B67" w:rsidRPr="007D2734">
        <w:rPr>
          <w:rFonts w:asciiTheme="minorHAnsi" w:hAnsiTheme="minorHAnsi" w:cstheme="minorBidi"/>
          <w:b/>
          <w:lang w:val="pl-PL"/>
        </w:rPr>
        <w:t>e</w:t>
      </w:r>
      <w:r w:rsidR="005A4F00" w:rsidRPr="007D2734">
        <w:rPr>
          <w:rFonts w:asciiTheme="minorHAnsi" w:hAnsiTheme="minorHAnsi" w:cstheme="minorBidi"/>
          <w:b/>
          <w:lang w:val="pl-PL"/>
        </w:rPr>
        <w:t xml:space="preserve"> </w:t>
      </w:r>
      <w:r w:rsidR="005A4F00" w:rsidRPr="007D2734">
        <w:rPr>
          <w:rFonts w:asciiTheme="minorHAnsi" w:hAnsiTheme="minorHAnsi" w:cstheme="minorHAnsi"/>
          <w:b/>
          <w:bCs/>
          <w:lang w:val="pl-PL"/>
        </w:rPr>
        <w:t xml:space="preserve">– </w:t>
      </w:r>
      <w:r w:rsidR="005A4F00" w:rsidRPr="007D2734">
        <w:rPr>
          <w:rFonts w:asciiTheme="minorHAnsi" w:hAnsiTheme="minorHAnsi" w:cstheme="minorBidi"/>
          <w:lang w:val="pl-PL"/>
        </w:rPr>
        <w:t xml:space="preserve">należy przez to rozumieć </w:t>
      </w:r>
      <w:r w:rsidRPr="007D2734">
        <w:rPr>
          <w:rFonts w:asciiTheme="minorHAnsi" w:hAnsiTheme="minorHAnsi" w:cstheme="minorBidi"/>
          <w:lang w:val="pl-PL"/>
        </w:rPr>
        <w:t xml:space="preserve">wstępne konsultacje rynkowe </w:t>
      </w:r>
      <w:r w:rsidR="006526D8" w:rsidRPr="007D2734">
        <w:rPr>
          <w:rFonts w:asciiTheme="minorHAnsi" w:hAnsiTheme="minorHAnsi" w:cstheme="minorHAnsi"/>
          <w:lang w:val="pl-PL"/>
        </w:rPr>
        <w:t xml:space="preserve">w zakresie zakupu </w:t>
      </w:r>
      <w:r w:rsidR="00C44F73" w:rsidRPr="00C44F73">
        <w:rPr>
          <w:rFonts w:asciiTheme="minorHAnsi" w:hAnsiTheme="minorHAnsi" w:cstheme="minorHAnsi"/>
          <w:lang w:val="pl-PL"/>
        </w:rPr>
        <w:t>usługi interpretera wyników badań laboratoryjnych w ramach rozbudowy platformy Domowej Opieki Medycznej</w:t>
      </w:r>
      <w:r w:rsidR="00F23222" w:rsidRPr="007D2734">
        <w:rPr>
          <w:rFonts w:asciiTheme="minorHAnsi" w:hAnsiTheme="minorHAnsi" w:cstheme="minorHAnsi"/>
          <w:b/>
          <w:bCs/>
          <w:lang w:val="pl-PL"/>
        </w:rPr>
        <w:t>;</w:t>
      </w:r>
    </w:p>
    <w:p w14:paraId="4EF1BB4A" w14:textId="339DCBDE" w:rsidR="005A4F00" w:rsidRPr="007D2734" w:rsidRDefault="005A4F00" w:rsidP="00743E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Theme="minorHAnsi" w:hAnsiTheme="minorHAnsi" w:cstheme="minorHAnsi"/>
          <w:bCs/>
          <w:lang w:val="pl-PL"/>
        </w:rPr>
      </w:pPr>
      <w:r w:rsidRPr="007D2734">
        <w:rPr>
          <w:rFonts w:asciiTheme="minorHAnsi" w:hAnsiTheme="minorHAnsi" w:cstheme="minorHAnsi"/>
          <w:b/>
          <w:bCs/>
          <w:lang w:val="pl-PL"/>
        </w:rPr>
        <w:t>Informacj</w:t>
      </w:r>
      <w:r w:rsidR="00913B67" w:rsidRPr="007D2734">
        <w:rPr>
          <w:rFonts w:asciiTheme="minorHAnsi" w:hAnsiTheme="minorHAnsi" w:cstheme="minorHAnsi"/>
          <w:b/>
          <w:bCs/>
          <w:lang w:val="pl-PL"/>
        </w:rPr>
        <w:t>a</w:t>
      </w:r>
      <w:r w:rsidRPr="007D2734">
        <w:rPr>
          <w:rFonts w:asciiTheme="minorHAnsi" w:hAnsiTheme="minorHAnsi" w:cstheme="minorHAnsi"/>
          <w:b/>
          <w:bCs/>
          <w:lang w:val="pl-PL"/>
        </w:rPr>
        <w:t xml:space="preserve"> </w:t>
      </w:r>
      <w:r w:rsidRPr="007D2734">
        <w:rPr>
          <w:rFonts w:asciiTheme="minorHAnsi" w:hAnsiTheme="minorHAnsi" w:cstheme="minorHAnsi"/>
          <w:lang w:val="pl-PL"/>
        </w:rPr>
        <w:t xml:space="preserve">- </w:t>
      </w:r>
      <w:r w:rsidRPr="007D2734">
        <w:rPr>
          <w:rFonts w:asciiTheme="minorHAnsi" w:hAnsiTheme="minorHAnsi" w:cstheme="minorHAnsi"/>
          <w:bCs/>
          <w:lang w:val="pl-PL"/>
        </w:rPr>
        <w:t xml:space="preserve">należy przez to rozumieć informację o zamiarze przeprowadzenia </w:t>
      </w:r>
      <w:r w:rsidR="002437C5" w:rsidRPr="007D2734">
        <w:rPr>
          <w:rFonts w:asciiTheme="minorHAnsi" w:hAnsiTheme="minorHAnsi" w:cstheme="minorHAnsi"/>
          <w:bCs/>
          <w:lang w:val="pl-PL"/>
        </w:rPr>
        <w:t>wstępnych konsultacji rynkowych</w:t>
      </w:r>
      <w:r w:rsidRPr="007D2734">
        <w:rPr>
          <w:rFonts w:asciiTheme="minorHAnsi" w:hAnsiTheme="minorHAnsi" w:cstheme="minorHAnsi"/>
          <w:bCs/>
          <w:lang w:val="pl-PL"/>
        </w:rPr>
        <w:t>;</w:t>
      </w:r>
    </w:p>
    <w:p w14:paraId="2AAAF78D" w14:textId="5E579761" w:rsidR="005A4F00" w:rsidRPr="007D2734" w:rsidRDefault="005A4F00" w:rsidP="00743E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Theme="minorHAnsi" w:hAnsiTheme="minorHAnsi" w:cstheme="minorHAnsi"/>
          <w:b/>
          <w:bCs/>
          <w:lang w:val="pl-PL"/>
        </w:rPr>
      </w:pPr>
      <w:r w:rsidRPr="007D2734">
        <w:rPr>
          <w:rFonts w:asciiTheme="minorHAnsi" w:hAnsiTheme="minorHAnsi" w:cstheme="minorHAnsi"/>
          <w:b/>
          <w:bCs/>
          <w:lang w:val="pl-PL"/>
        </w:rPr>
        <w:t xml:space="preserve">Uczestnik </w:t>
      </w:r>
      <w:r w:rsidR="00C470D8" w:rsidRPr="007D2734">
        <w:rPr>
          <w:rFonts w:asciiTheme="minorHAnsi" w:hAnsiTheme="minorHAnsi" w:cstheme="minorHAnsi"/>
          <w:b/>
          <w:bCs/>
          <w:lang w:val="pl-PL"/>
        </w:rPr>
        <w:t>konsultacji</w:t>
      </w:r>
      <w:r w:rsidRPr="007D2734">
        <w:rPr>
          <w:rFonts w:asciiTheme="minorHAnsi" w:hAnsiTheme="minorHAnsi" w:cstheme="minorHAnsi"/>
          <w:b/>
          <w:bCs/>
          <w:lang w:val="pl-PL"/>
        </w:rPr>
        <w:t xml:space="preserve"> </w:t>
      </w:r>
      <w:r w:rsidRPr="007D2734">
        <w:rPr>
          <w:rFonts w:asciiTheme="minorHAnsi" w:hAnsiTheme="minorHAnsi" w:cstheme="minorHAnsi"/>
          <w:bCs/>
          <w:lang w:val="pl-PL"/>
        </w:rPr>
        <w:t>lub</w:t>
      </w:r>
      <w:r w:rsidRPr="007D2734">
        <w:rPr>
          <w:rFonts w:asciiTheme="minorHAnsi" w:hAnsiTheme="minorHAnsi" w:cstheme="minorHAnsi"/>
          <w:b/>
          <w:bCs/>
          <w:lang w:val="pl-PL"/>
        </w:rPr>
        <w:t xml:space="preserve"> Uczestnik - </w:t>
      </w:r>
      <w:r w:rsidRPr="007D2734">
        <w:rPr>
          <w:rFonts w:asciiTheme="minorHAnsi" w:hAnsiTheme="minorHAnsi" w:cstheme="minorHAnsi"/>
          <w:lang w:val="pl-PL"/>
        </w:rPr>
        <w:t xml:space="preserve">należy przez to rozumieć podmiot, który został dopuszczony do udziału w </w:t>
      </w:r>
      <w:r w:rsidR="00C470D8" w:rsidRPr="007D2734">
        <w:rPr>
          <w:rFonts w:asciiTheme="minorHAnsi" w:hAnsiTheme="minorHAnsi" w:cstheme="minorHAnsi"/>
          <w:lang w:val="pl-PL"/>
        </w:rPr>
        <w:t>Konsultacjach</w:t>
      </w:r>
      <w:r w:rsidRPr="007D2734">
        <w:rPr>
          <w:rFonts w:asciiTheme="minorHAnsi" w:hAnsiTheme="minorHAnsi" w:cstheme="minorHAnsi"/>
          <w:lang w:val="pl-PL"/>
        </w:rPr>
        <w:t>;</w:t>
      </w:r>
    </w:p>
    <w:p w14:paraId="7BE7A4C0" w14:textId="532C8D65" w:rsidR="005A4F00" w:rsidRPr="007D2734" w:rsidRDefault="005A4F00" w:rsidP="00427FF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Theme="minorHAnsi" w:hAnsiTheme="minorHAnsi" w:cstheme="minorBidi"/>
          <w:lang w:val="pl-PL"/>
        </w:rPr>
      </w:pPr>
      <w:r w:rsidRPr="007D2734">
        <w:rPr>
          <w:rFonts w:asciiTheme="minorHAnsi" w:hAnsiTheme="minorHAnsi" w:cstheme="minorBidi"/>
          <w:b/>
          <w:bCs/>
          <w:lang w:val="pl-PL"/>
        </w:rPr>
        <w:t>Ustaw</w:t>
      </w:r>
      <w:r w:rsidR="00913B67" w:rsidRPr="007D2734">
        <w:rPr>
          <w:rFonts w:asciiTheme="minorHAnsi" w:hAnsiTheme="minorHAnsi" w:cstheme="minorBidi"/>
          <w:b/>
          <w:bCs/>
          <w:lang w:val="pl-PL"/>
        </w:rPr>
        <w:t>a</w:t>
      </w:r>
      <w:r w:rsidRPr="007D2734">
        <w:rPr>
          <w:rFonts w:asciiTheme="minorHAnsi" w:hAnsiTheme="minorHAnsi" w:cstheme="minorBidi"/>
          <w:lang w:val="pl-PL"/>
        </w:rPr>
        <w:t xml:space="preserve"> </w:t>
      </w:r>
      <w:r w:rsidR="00D36EB1" w:rsidRPr="007D2734">
        <w:rPr>
          <w:rFonts w:asciiTheme="minorHAnsi" w:hAnsiTheme="minorHAnsi" w:cstheme="minorBidi"/>
          <w:lang w:val="pl-PL"/>
        </w:rPr>
        <w:t xml:space="preserve">lub </w:t>
      </w:r>
      <w:r w:rsidR="00892BFF">
        <w:rPr>
          <w:rFonts w:asciiTheme="minorHAnsi" w:hAnsiTheme="minorHAnsi" w:cstheme="minorBidi"/>
          <w:b/>
          <w:bCs/>
          <w:lang w:val="pl-PL"/>
        </w:rPr>
        <w:t>u</w:t>
      </w:r>
      <w:r w:rsidR="00D36EB1" w:rsidRPr="007D2734">
        <w:rPr>
          <w:rFonts w:asciiTheme="minorHAnsi" w:hAnsiTheme="minorHAnsi" w:cstheme="minorBidi"/>
          <w:b/>
          <w:bCs/>
          <w:lang w:val="pl-PL"/>
        </w:rPr>
        <w:t>stawa Pzp</w:t>
      </w:r>
      <w:r w:rsidRPr="007D2734">
        <w:rPr>
          <w:rFonts w:asciiTheme="minorHAnsi" w:hAnsiTheme="minorHAnsi" w:cstheme="minorBidi"/>
          <w:lang w:val="pl-PL"/>
        </w:rPr>
        <w:t xml:space="preserve">- należy przez to rozumieć ustawę </w:t>
      </w:r>
      <w:r w:rsidR="00C470D8" w:rsidRPr="007D2734">
        <w:rPr>
          <w:rFonts w:asciiTheme="minorHAnsi" w:hAnsiTheme="minorHAnsi" w:cstheme="minorBidi"/>
          <w:lang w:val="pl-PL"/>
        </w:rPr>
        <w:t xml:space="preserve">z dnia 11 września 2019 r. Prawo zamówień publicznych </w:t>
      </w:r>
      <w:r w:rsidR="008833D0" w:rsidRPr="007D2734">
        <w:rPr>
          <w:rFonts w:asciiTheme="minorHAnsi" w:eastAsiaTheme="minorEastAsia" w:hAnsiTheme="minorHAnsi" w:cstheme="minorBidi"/>
          <w:lang w:val="pl-PL"/>
        </w:rPr>
        <w:t xml:space="preserve">(t.j. </w:t>
      </w:r>
      <w:r w:rsidR="002230B4" w:rsidRPr="007D2734">
        <w:rPr>
          <w:rFonts w:eastAsiaTheme="minorEastAsia" w:cstheme="minorBidi"/>
          <w:lang w:val="pl-PL"/>
        </w:rPr>
        <w:t>Dz.U.2024.1320 z dnia 2024.08.30</w:t>
      </w:r>
      <w:r w:rsidR="00C470D8" w:rsidRPr="007D2734">
        <w:rPr>
          <w:rFonts w:asciiTheme="minorHAnsi" w:hAnsiTheme="minorHAnsi" w:cstheme="minorBidi"/>
          <w:lang w:val="pl-PL"/>
        </w:rPr>
        <w:t>)</w:t>
      </w:r>
      <w:r w:rsidR="00B4299A" w:rsidRPr="007D2734">
        <w:rPr>
          <w:rFonts w:asciiTheme="minorHAnsi" w:hAnsiTheme="minorHAnsi" w:cstheme="minorBidi"/>
          <w:lang w:val="pl-PL"/>
        </w:rPr>
        <w:t>;</w:t>
      </w:r>
      <w:r w:rsidR="00C470D8" w:rsidRPr="007D2734">
        <w:rPr>
          <w:rFonts w:asciiTheme="minorHAnsi" w:hAnsiTheme="minorHAnsi" w:cstheme="minorBidi"/>
          <w:lang w:val="pl-PL"/>
        </w:rPr>
        <w:t xml:space="preserve"> </w:t>
      </w:r>
    </w:p>
    <w:p w14:paraId="6F91BF8E" w14:textId="5BC9AAB6" w:rsidR="00913B67" w:rsidRPr="007D2734" w:rsidRDefault="00250C94" w:rsidP="00743E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Theme="minorHAnsi" w:hAnsiTheme="minorHAnsi" w:cstheme="minorHAnsi"/>
          <w:lang w:val="pl-PL"/>
        </w:rPr>
      </w:pPr>
      <w:r w:rsidRPr="007D2734">
        <w:rPr>
          <w:rFonts w:asciiTheme="minorHAnsi" w:hAnsiTheme="minorHAnsi" w:cstheme="minorHAnsi"/>
          <w:b/>
          <w:lang w:val="pl-PL"/>
        </w:rPr>
        <w:t>Z</w:t>
      </w:r>
      <w:r w:rsidR="00913B67" w:rsidRPr="007D2734">
        <w:rPr>
          <w:rFonts w:asciiTheme="minorHAnsi" w:hAnsiTheme="minorHAnsi" w:cstheme="minorHAnsi"/>
          <w:b/>
          <w:lang w:val="pl-PL"/>
        </w:rPr>
        <w:t>amówienie</w:t>
      </w:r>
      <w:r w:rsidR="002A01DB" w:rsidRPr="007D2734">
        <w:rPr>
          <w:rFonts w:asciiTheme="minorHAnsi" w:hAnsiTheme="minorHAnsi" w:cstheme="minorHAnsi"/>
          <w:b/>
          <w:lang w:val="pl-PL"/>
        </w:rPr>
        <w:t xml:space="preserve"> </w:t>
      </w:r>
      <w:r w:rsidR="00072BA8" w:rsidRPr="007D2734">
        <w:rPr>
          <w:rFonts w:asciiTheme="minorHAnsi" w:hAnsiTheme="minorHAnsi" w:cstheme="minorHAnsi"/>
          <w:bCs/>
          <w:lang w:val="pl-PL"/>
        </w:rPr>
        <w:t>–</w:t>
      </w:r>
      <w:r w:rsidR="00487297" w:rsidRPr="007D2734">
        <w:rPr>
          <w:rFonts w:asciiTheme="minorHAnsi" w:hAnsiTheme="minorHAnsi" w:cstheme="minorHAnsi"/>
          <w:bCs/>
          <w:lang w:val="pl-PL"/>
        </w:rPr>
        <w:t xml:space="preserve"> </w:t>
      </w:r>
      <w:r w:rsidR="00072BA8" w:rsidRPr="007D2734">
        <w:rPr>
          <w:rFonts w:asciiTheme="minorHAnsi" w:hAnsiTheme="minorHAnsi" w:cstheme="minorHAnsi"/>
          <w:bCs/>
          <w:lang w:val="pl-PL"/>
        </w:rPr>
        <w:t xml:space="preserve">należy </w:t>
      </w:r>
      <w:r w:rsidR="001327E5" w:rsidRPr="007D2734">
        <w:rPr>
          <w:rFonts w:asciiTheme="minorHAnsi" w:hAnsiTheme="minorHAnsi" w:cstheme="minorHAnsi"/>
          <w:bCs/>
          <w:lang w:val="pl-PL"/>
        </w:rPr>
        <w:t xml:space="preserve">przez to rozumieć zamówienie </w:t>
      </w:r>
      <w:r w:rsidR="00EC3C43" w:rsidRPr="007D2734">
        <w:rPr>
          <w:rFonts w:asciiTheme="minorHAnsi" w:hAnsiTheme="minorHAnsi" w:cstheme="minorHAnsi"/>
          <w:bCs/>
          <w:lang w:val="pl-PL"/>
        </w:rPr>
        <w:t xml:space="preserve">lub zamówienia </w:t>
      </w:r>
      <w:r w:rsidR="001327E5" w:rsidRPr="007D2734">
        <w:rPr>
          <w:rFonts w:asciiTheme="minorHAnsi" w:hAnsiTheme="minorHAnsi" w:cstheme="minorHAnsi"/>
          <w:bCs/>
          <w:lang w:val="pl-PL"/>
        </w:rPr>
        <w:t>publiczne udzielane w</w:t>
      </w:r>
      <w:r w:rsidR="00743E3B" w:rsidRPr="007D2734">
        <w:rPr>
          <w:rFonts w:asciiTheme="minorHAnsi" w:hAnsiTheme="minorHAnsi" w:cstheme="minorHAnsi"/>
          <w:bCs/>
          <w:lang w:val="pl-PL"/>
        </w:rPr>
        <w:t> </w:t>
      </w:r>
      <w:r w:rsidR="001327E5" w:rsidRPr="007D2734">
        <w:rPr>
          <w:rFonts w:asciiTheme="minorHAnsi" w:hAnsiTheme="minorHAnsi" w:cstheme="minorHAnsi"/>
          <w:bCs/>
          <w:lang w:val="pl-PL"/>
        </w:rPr>
        <w:t xml:space="preserve">trybie przepisów </w:t>
      </w:r>
      <w:r w:rsidR="00892BFF">
        <w:rPr>
          <w:rFonts w:asciiTheme="minorHAnsi" w:hAnsiTheme="minorHAnsi" w:cstheme="minorHAnsi"/>
          <w:bCs/>
          <w:lang w:val="pl-PL"/>
        </w:rPr>
        <w:t>u</w:t>
      </w:r>
      <w:r w:rsidR="001327E5" w:rsidRPr="007D2734">
        <w:rPr>
          <w:rFonts w:asciiTheme="minorHAnsi" w:hAnsiTheme="minorHAnsi" w:cstheme="minorHAnsi"/>
          <w:bCs/>
          <w:lang w:val="pl-PL"/>
        </w:rPr>
        <w:t xml:space="preserve">stawy </w:t>
      </w:r>
      <w:r w:rsidR="00EF4BA0" w:rsidRPr="007D2734">
        <w:rPr>
          <w:rFonts w:asciiTheme="minorHAnsi" w:hAnsiTheme="minorHAnsi" w:cstheme="minorHAnsi"/>
          <w:bCs/>
          <w:lang w:val="pl-PL"/>
        </w:rPr>
        <w:t>Pz</w:t>
      </w:r>
      <w:r w:rsidR="001327E5" w:rsidRPr="007D2734">
        <w:rPr>
          <w:rFonts w:asciiTheme="minorHAnsi" w:hAnsiTheme="minorHAnsi" w:cstheme="minorHAnsi"/>
          <w:bCs/>
          <w:lang w:val="pl-PL"/>
        </w:rPr>
        <w:t>p</w:t>
      </w:r>
      <w:r w:rsidR="00EF4BA0" w:rsidRPr="007D2734">
        <w:rPr>
          <w:rFonts w:asciiTheme="minorHAnsi" w:hAnsiTheme="minorHAnsi" w:cstheme="minorHAnsi"/>
          <w:bCs/>
          <w:lang w:val="pl-PL"/>
        </w:rPr>
        <w:t>, któr</w:t>
      </w:r>
      <w:r w:rsidR="00EC3C43" w:rsidRPr="007D2734">
        <w:rPr>
          <w:rFonts w:asciiTheme="minorHAnsi" w:hAnsiTheme="minorHAnsi" w:cstheme="minorHAnsi"/>
          <w:bCs/>
          <w:lang w:val="pl-PL"/>
        </w:rPr>
        <w:t>ych</w:t>
      </w:r>
      <w:r w:rsidR="00EF4BA0" w:rsidRPr="007D2734">
        <w:rPr>
          <w:rFonts w:asciiTheme="minorHAnsi" w:hAnsiTheme="minorHAnsi" w:cstheme="minorHAnsi"/>
          <w:bCs/>
          <w:lang w:val="pl-PL"/>
        </w:rPr>
        <w:t xml:space="preserve"> przedmiot zostanie szczegółowo określony w </w:t>
      </w:r>
      <w:r w:rsidR="00B416F8" w:rsidRPr="007D2734">
        <w:rPr>
          <w:rFonts w:asciiTheme="minorHAnsi" w:hAnsiTheme="minorHAnsi" w:cstheme="minorHAnsi"/>
          <w:bCs/>
          <w:lang w:val="pl-PL"/>
        </w:rPr>
        <w:t xml:space="preserve">wyniku przeprowadzonych </w:t>
      </w:r>
      <w:r w:rsidR="00EF4BA0" w:rsidRPr="007D2734">
        <w:rPr>
          <w:rFonts w:asciiTheme="minorHAnsi" w:hAnsiTheme="minorHAnsi" w:cstheme="minorHAnsi"/>
          <w:bCs/>
          <w:lang w:val="pl-PL"/>
        </w:rPr>
        <w:t>Konsultacji</w:t>
      </w:r>
      <w:r w:rsidR="00B4299A" w:rsidRPr="007D2734">
        <w:rPr>
          <w:rFonts w:asciiTheme="minorHAnsi" w:hAnsiTheme="minorHAnsi" w:cstheme="minorHAnsi"/>
          <w:bCs/>
          <w:lang w:val="pl-PL"/>
        </w:rPr>
        <w:t>;</w:t>
      </w:r>
    </w:p>
    <w:p w14:paraId="669DB3A8" w14:textId="0F1D9DD3" w:rsidR="00250C94" w:rsidRPr="007D2734" w:rsidRDefault="00E43AEA" w:rsidP="00743E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Theme="minorHAnsi" w:hAnsiTheme="minorHAnsi" w:cstheme="minorHAnsi"/>
          <w:lang w:val="pl-PL"/>
        </w:rPr>
      </w:pPr>
      <w:r w:rsidRPr="007D2734">
        <w:rPr>
          <w:rFonts w:asciiTheme="minorHAnsi" w:hAnsiTheme="minorHAnsi" w:cstheme="minorHAnsi"/>
          <w:b/>
          <w:bCs/>
          <w:lang w:val="pl-PL"/>
        </w:rPr>
        <w:t>Z</w:t>
      </w:r>
      <w:r w:rsidR="003815AF" w:rsidRPr="007D2734">
        <w:rPr>
          <w:rFonts w:asciiTheme="minorHAnsi" w:hAnsiTheme="minorHAnsi" w:cstheme="minorHAnsi"/>
          <w:b/>
          <w:bCs/>
          <w:lang w:val="pl-PL"/>
        </w:rPr>
        <w:t>głoszenie</w:t>
      </w:r>
      <w:r w:rsidR="00C27B46" w:rsidRPr="007D2734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C27B46" w:rsidRPr="007D2734">
        <w:rPr>
          <w:rFonts w:asciiTheme="minorHAnsi" w:hAnsiTheme="minorHAnsi" w:cstheme="minorHAnsi"/>
          <w:lang w:val="pl-PL"/>
        </w:rPr>
        <w:t>lub</w:t>
      </w:r>
      <w:r w:rsidR="00C27B46" w:rsidRPr="007D2734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5E6505" w:rsidRPr="007D2734">
        <w:rPr>
          <w:rFonts w:asciiTheme="minorHAnsi" w:hAnsiTheme="minorHAnsi" w:cstheme="minorHAnsi"/>
          <w:b/>
          <w:bCs/>
          <w:lang w:val="pl-PL"/>
        </w:rPr>
        <w:t>P</w:t>
      </w:r>
      <w:r w:rsidRPr="007D2734">
        <w:rPr>
          <w:rFonts w:asciiTheme="minorHAnsi" w:hAnsiTheme="minorHAnsi" w:cstheme="minorHAnsi"/>
          <w:b/>
          <w:bCs/>
          <w:lang w:val="pl-PL"/>
        </w:rPr>
        <w:t>rzystąpienie do Konsul</w:t>
      </w:r>
      <w:r w:rsidR="00AF068F" w:rsidRPr="007D2734">
        <w:rPr>
          <w:rFonts w:asciiTheme="minorHAnsi" w:hAnsiTheme="minorHAnsi" w:cstheme="minorHAnsi"/>
          <w:b/>
          <w:bCs/>
          <w:lang w:val="pl-PL"/>
        </w:rPr>
        <w:t>tacji</w:t>
      </w:r>
      <w:r w:rsidR="00AF068F" w:rsidRPr="007D2734">
        <w:rPr>
          <w:rFonts w:asciiTheme="minorHAnsi" w:hAnsiTheme="minorHAnsi" w:cstheme="minorHAnsi"/>
          <w:lang w:val="pl-PL"/>
        </w:rPr>
        <w:t xml:space="preserve"> – </w:t>
      </w:r>
      <w:r w:rsidR="005E6505" w:rsidRPr="007D2734">
        <w:rPr>
          <w:rFonts w:asciiTheme="minorHAnsi" w:hAnsiTheme="minorHAnsi" w:cstheme="minorHAnsi"/>
          <w:lang w:val="pl-PL"/>
        </w:rPr>
        <w:t>zgłoszenie chęci wzięcia udziału w Konsultacjach</w:t>
      </w:r>
      <w:r w:rsidR="0032382C" w:rsidRPr="007D2734">
        <w:rPr>
          <w:rFonts w:asciiTheme="minorHAnsi" w:hAnsiTheme="minorHAnsi" w:cstheme="minorHAnsi"/>
          <w:lang w:val="pl-PL"/>
        </w:rPr>
        <w:t xml:space="preserve"> poprzez </w:t>
      </w:r>
      <w:r w:rsidR="00AF068F" w:rsidRPr="007D2734">
        <w:rPr>
          <w:rFonts w:asciiTheme="minorHAnsi" w:hAnsiTheme="minorHAnsi" w:cstheme="minorHAnsi"/>
          <w:lang w:val="pl-PL"/>
        </w:rPr>
        <w:t>formularz zgłoszeniowy</w:t>
      </w:r>
      <w:r w:rsidR="0032382C" w:rsidRPr="007D2734">
        <w:rPr>
          <w:rFonts w:asciiTheme="minorHAnsi" w:hAnsiTheme="minorHAnsi" w:cstheme="minorHAnsi"/>
          <w:lang w:val="pl-PL"/>
        </w:rPr>
        <w:t>, którego wzór stanowi Załącznik nr 2</w:t>
      </w:r>
      <w:r w:rsidR="004C5E69" w:rsidRPr="007D2734">
        <w:rPr>
          <w:rFonts w:asciiTheme="minorHAnsi" w:hAnsiTheme="minorHAnsi" w:cstheme="minorHAnsi"/>
          <w:lang w:val="pl-PL"/>
        </w:rPr>
        <w:t xml:space="preserve"> do Informacji</w:t>
      </w:r>
      <w:r w:rsidR="00B4299A" w:rsidRPr="007D2734">
        <w:rPr>
          <w:rFonts w:asciiTheme="minorHAnsi" w:hAnsiTheme="minorHAnsi" w:cstheme="minorHAnsi"/>
          <w:lang w:val="pl-PL"/>
        </w:rPr>
        <w:t>.</w:t>
      </w:r>
    </w:p>
    <w:p w14:paraId="5492C2C4" w14:textId="00BAB422" w:rsidR="005A4F00" w:rsidRPr="007D2734" w:rsidRDefault="005A4F00" w:rsidP="00CD6B3C">
      <w:pPr>
        <w:keepNext/>
        <w:autoSpaceDE w:val="0"/>
        <w:autoSpaceDN w:val="0"/>
        <w:adjustRightInd w:val="0"/>
        <w:spacing w:before="240" w:after="0" w:line="276" w:lineRule="auto"/>
        <w:jc w:val="center"/>
        <w:outlineLvl w:val="1"/>
        <w:rPr>
          <w:rFonts w:asciiTheme="minorHAnsi" w:hAnsiTheme="minorHAnsi" w:cstheme="minorHAnsi"/>
          <w:b/>
          <w:bCs/>
        </w:rPr>
      </w:pPr>
      <w:r w:rsidRPr="007D2734">
        <w:rPr>
          <w:rFonts w:asciiTheme="minorHAnsi" w:hAnsiTheme="minorHAnsi" w:cstheme="minorHAnsi"/>
          <w:b/>
          <w:bCs/>
        </w:rPr>
        <w:t>§</w:t>
      </w:r>
      <w:r w:rsidR="00B4299A" w:rsidRPr="007D2734">
        <w:rPr>
          <w:rFonts w:asciiTheme="minorHAnsi" w:hAnsiTheme="minorHAnsi" w:cstheme="minorHAnsi"/>
          <w:b/>
          <w:bCs/>
        </w:rPr>
        <w:t xml:space="preserve"> </w:t>
      </w:r>
      <w:r w:rsidRPr="007D2734">
        <w:rPr>
          <w:rFonts w:asciiTheme="minorHAnsi" w:hAnsiTheme="minorHAnsi" w:cstheme="minorHAnsi"/>
          <w:b/>
          <w:bCs/>
        </w:rPr>
        <w:t>2.</w:t>
      </w:r>
    </w:p>
    <w:p w14:paraId="1D46CAF3" w14:textId="72E856A3" w:rsidR="005A4F00" w:rsidRPr="004A0ED3" w:rsidRDefault="005A4F00" w:rsidP="005A4F00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4A0ED3">
        <w:rPr>
          <w:rFonts w:asciiTheme="minorHAnsi" w:hAnsiTheme="minorHAnsi" w:cstheme="minorHAnsi"/>
        </w:rPr>
        <w:t xml:space="preserve">Przedmiotem </w:t>
      </w:r>
      <w:r w:rsidR="00913B67">
        <w:rPr>
          <w:rFonts w:asciiTheme="minorHAnsi" w:hAnsiTheme="minorHAnsi" w:cstheme="minorHAnsi"/>
        </w:rPr>
        <w:t>K</w:t>
      </w:r>
      <w:r w:rsidR="00C470D8" w:rsidRPr="004A0ED3">
        <w:rPr>
          <w:rFonts w:asciiTheme="minorHAnsi" w:hAnsiTheme="minorHAnsi" w:cstheme="minorHAnsi"/>
        </w:rPr>
        <w:t>onsultacji</w:t>
      </w:r>
      <w:r w:rsidRPr="004A0ED3">
        <w:rPr>
          <w:rFonts w:asciiTheme="minorHAnsi" w:hAnsiTheme="minorHAnsi" w:cstheme="minorHAnsi"/>
        </w:rPr>
        <w:t xml:space="preserve"> </w:t>
      </w:r>
      <w:r w:rsidR="00743826" w:rsidRPr="004A0ED3">
        <w:rPr>
          <w:rFonts w:asciiTheme="minorHAnsi" w:hAnsiTheme="minorHAnsi" w:cstheme="minorHAnsi"/>
        </w:rPr>
        <w:t>poprzedzających</w:t>
      </w:r>
      <w:r w:rsidRPr="004A0ED3">
        <w:rPr>
          <w:rFonts w:asciiTheme="minorHAnsi" w:hAnsiTheme="minorHAnsi" w:cstheme="minorHAnsi"/>
        </w:rPr>
        <w:t xml:space="preserve"> wszczęcie postępowania o</w:t>
      </w:r>
      <w:r w:rsidR="00AB4AA5">
        <w:rPr>
          <w:rFonts w:asciiTheme="minorHAnsi" w:hAnsiTheme="minorHAnsi" w:cstheme="minorHAnsi"/>
        </w:rPr>
        <w:t xml:space="preserve"> </w:t>
      </w:r>
      <w:r w:rsidRPr="004A0ED3">
        <w:rPr>
          <w:rFonts w:asciiTheme="minorHAnsi" w:hAnsiTheme="minorHAnsi" w:cstheme="minorHAnsi"/>
        </w:rPr>
        <w:t>udzielenie zamówienia publicznego mogą być w szczególności:</w:t>
      </w:r>
    </w:p>
    <w:p w14:paraId="3FE480E1" w14:textId="54F771EE" w:rsidR="005A4F00" w:rsidRPr="004A0ED3" w:rsidRDefault="005A4F00" w:rsidP="00B4299A">
      <w:pPr>
        <w:pStyle w:val="Default"/>
        <w:numPr>
          <w:ilvl w:val="0"/>
          <w:numId w:val="14"/>
        </w:numPr>
        <w:spacing w:after="22" w:line="276" w:lineRule="auto"/>
        <w:rPr>
          <w:sz w:val="22"/>
          <w:szCs w:val="22"/>
        </w:rPr>
      </w:pPr>
      <w:r w:rsidRPr="004A0ED3">
        <w:rPr>
          <w:sz w:val="22"/>
          <w:szCs w:val="22"/>
        </w:rPr>
        <w:t xml:space="preserve">zagadnienia techniczne, technologiczne, prawne, wykonawcze, organizacyjne, handlowe, ekonomiczne oraz logistyczne, związane z realizacją </w:t>
      </w:r>
      <w:r w:rsidRPr="00695863">
        <w:rPr>
          <w:sz w:val="22"/>
          <w:szCs w:val="22"/>
        </w:rPr>
        <w:t>Zamówienia</w:t>
      </w:r>
      <w:r w:rsidRPr="004A0ED3">
        <w:rPr>
          <w:sz w:val="22"/>
          <w:szCs w:val="22"/>
        </w:rPr>
        <w:t xml:space="preserve"> zgodnie z potrzebami </w:t>
      </w:r>
      <w:r w:rsidRPr="00D36EB1">
        <w:rPr>
          <w:sz w:val="22"/>
          <w:szCs w:val="22"/>
        </w:rPr>
        <w:t>Zamawiającego</w:t>
      </w:r>
      <w:r w:rsidRPr="004A0ED3">
        <w:rPr>
          <w:sz w:val="22"/>
          <w:szCs w:val="22"/>
        </w:rPr>
        <w:t>;</w:t>
      </w:r>
    </w:p>
    <w:p w14:paraId="3C30FED9" w14:textId="77777777" w:rsidR="005A4F00" w:rsidRPr="004A0ED3" w:rsidRDefault="005A4F00" w:rsidP="00B4299A">
      <w:pPr>
        <w:pStyle w:val="Default"/>
        <w:numPr>
          <w:ilvl w:val="0"/>
          <w:numId w:val="14"/>
        </w:numPr>
        <w:spacing w:after="22" w:line="276" w:lineRule="auto"/>
        <w:rPr>
          <w:sz w:val="22"/>
          <w:szCs w:val="22"/>
        </w:rPr>
      </w:pPr>
      <w:r w:rsidRPr="004A0ED3">
        <w:rPr>
          <w:sz w:val="22"/>
          <w:szCs w:val="22"/>
        </w:rPr>
        <w:t xml:space="preserve">oszacowanie wartości </w:t>
      </w:r>
      <w:r w:rsidRPr="00F66321">
        <w:rPr>
          <w:sz w:val="22"/>
          <w:szCs w:val="22"/>
        </w:rPr>
        <w:t>Zamówienia</w:t>
      </w:r>
      <w:r w:rsidRPr="004A0ED3">
        <w:rPr>
          <w:sz w:val="22"/>
          <w:szCs w:val="22"/>
        </w:rPr>
        <w:t xml:space="preserve">; </w:t>
      </w:r>
    </w:p>
    <w:p w14:paraId="3EAD8CC5" w14:textId="77777777" w:rsidR="005A4F00" w:rsidRPr="004A0ED3" w:rsidRDefault="005A4F00" w:rsidP="00B4299A">
      <w:pPr>
        <w:pStyle w:val="Default"/>
        <w:numPr>
          <w:ilvl w:val="0"/>
          <w:numId w:val="14"/>
        </w:numPr>
        <w:spacing w:after="22" w:line="276" w:lineRule="auto"/>
        <w:rPr>
          <w:sz w:val="22"/>
          <w:szCs w:val="22"/>
        </w:rPr>
      </w:pPr>
      <w:r w:rsidRPr="004A0ED3">
        <w:rPr>
          <w:sz w:val="22"/>
          <w:szCs w:val="22"/>
        </w:rPr>
        <w:lastRenderedPageBreak/>
        <w:t xml:space="preserve">najnowsze, najkorzystniejsze, najtańsze oraz najlepsze rozwiązania techniczne, technologiczne, prawne, wykonawcze, organizacyjne, handlowe, ekonomiczne oraz logistyczne w dziedzinie będącej </w:t>
      </w:r>
      <w:r w:rsidRPr="00F66321">
        <w:rPr>
          <w:sz w:val="22"/>
          <w:szCs w:val="22"/>
        </w:rPr>
        <w:t>przedmiotem Zamówienia</w:t>
      </w:r>
      <w:r w:rsidRPr="004A0ED3">
        <w:rPr>
          <w:sz w:val="22"/>
          <w:szCs w:val="22"/>
        </w:rPr>
        <w:t xml:space="preserve">; </w:t>
      </w:r>
    </w:p>
    <w:p w14:paraId="22FE356A" w14:textId="6DC90CA8" w:rsidR="005A4F00" w:rsidRPr="004A0ED3" w:rsidRDefault="005A4F00" w:rsidP="00B4299A">
      <w:pPr>
        <w:pStyle w:val="Default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4A0ED3">
        <w:rPr>
          <w:sz w:val="22"/>
          <w:szCs w:val="22"/>
        </w:rPr>
        <w:t xml:space="preserve">zebranie informacji służących do opracowania dokumentacji </w:t>
      </w:r>
      <w:r w:rsidR="00D80482">
        <w:rPr>
          <w:sz w:val="22"/>
          <w:szCs w:val="22"/>
        </w:rPr>
        <w:t xml:space="preserve">do </w:t>
      </w:r>
      <w:r w:rsidR="00B429DB" w:rsidRPr="004A0ED3">
        <w:rPr>
          <w:sz w:val="22"/>
          <w:szCs w:val="22"/>
        </w:rPr>
        <w:t>p</w:t>
      </w:r>
      <w:r w:rsidRPr="004A0ED3">
        <w:rPr>
          <w:sz w:val="22"/>
          <w:szCs w:val="22"/>
        </w:rPr>
        <w:t>ostępowania</w:t>
      </w:r>
      <w:r w:rsidR="00B429DB" w:rsidRPr="004A0ED3">
        <w:rPr>
          <w:sz w:val="22"/>
          <w:szCs w:val="22"/>
        </w:rPr>
        <w:t xml:space="preserve"> o udzielenie </w:t>
      </w:r>
      <w:r w:rsidR="00D80482">
        <w:rPr>
          <w:sz w:val="22"/>
          <w:szCs w:val="22"/>
        </w:rPr>
        <w:t>Z</w:t>
      </w:r>
      <w:r w:rsidR="00B429DB" w:rsidRPr="004A0ED3">
        <w:rPr>
          <w:sz w:val="22"/>
          <w:szCs w:val="22"/>
        </w:rPr>
        <w:t>amówienia</w:t>
      </w:r>
      <w:r w:rsidRPr="004A0ED3">
        <w:rPr>
          <w:sz w:val="22"/>
          <w:szCs w:val="22"/>
        </w:rPr>
        <w:t xml:space="preserve">. </w:t>
      </w:r>
    </w:p>
    <w:p w14:paraId="0D53E0CD" w14:textId="77777777" w:rsidR="005A4F00" w:rsidRPr="004A0ED3" w:rsidRDefault="005A4F00" w:rsidP="00B416F8">
      <w:pPr>
        <w:keepNext/>
        <w:autoSpaceDE w:val="0"/>
        <w:autoSpaceDN w:val="0"/>
        <w:adjustRightInd w:val="0"/>
        <w:spacing w:before="120" w:after="0" w:line="276" w:lineRule="auto"/>
        <w:jc w:val="center"/>
        <w:outlineLvl w:val="1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>§ 3.</w:t>
      </w:r>
    </w:p>
    <w:p w14:paraId="65E3E246" w14:textId="577E8025" w:rsidR="005A4F00" w:rsidRPr="004A0ED3" w:rsidRDefault="00C470D8" w:rsidP="00B429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Konsultacje</w:t>
      </w:r>
      <w:r w:rsidR="005A4F00" w:rsidRPr="004A0ED3">
        <w:rPr>
          <w:rFonts w:asciiTheme="minorHAnsi" w:hAnsiTheme="minorHAnsi" w:cstheme="minorHAnsi"/>
          <w:lang w:val="pl-PL"/>
        </w:rPr>
        <w:t xml:space="preserve"> przeprowadza Centrum</w:t>
      </w:r>
      <w:r w:rsidR="00A523E7" w:rsidRPr="004A0ED3">
        <w:rPr>
          <w:rFonts w:asciiTheme="minorHAnsi" w:hAnsiTheme="minorHAnsi" w:cstheme="minorHAnsi"/>
          <w:lang w:val="pl-PL"/>
        </w:rPr>
        <w:t xml:space="preserve"> e-Zdrowia</w:t>
      </w:r>
      <w:r w:rsidR="005A4F00" w:rsidRPr="004A0ED3">
        <w:rPr>
          <w:rFonts w:asciiTheme="minorHAnsi" w:hAnsiTheme="minorHAnsi" w:cstheme="minorHAnsi"/>
          <w:lang w:val="pl-PL"/>
        </w:rPr>
        <w:t>.</w:t>
      </w:r>
    </w:p>
    <w:p w14:paraId="726C9468" w14:textId="18132ED7" w:rsidR="005A4F00" w:rsidRPr="004A0ED3" w:rsidRDefault="00C470D8" w:rsidP="00B429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Konsultacje</w:t>
      </w:r>
      <w:r w:rsidR="005A4F00" w:rsidRPr="004A0ED3">
        <w:rPr>
          <w:rFonts w:asciiTheme="minorHAnsi" w:hAnsiTheme="minorHAnsi" w:cstheme="minorHAnsi"/>
          <w:lang w:val="pl-PL"/>
        </w:rPr>
        <w:t xml:space="preserve"> prowadzi się w sposób zapewniający zachowanie uczciwej konkurencji oraz równe traktowanie potencjalnych </w:t>
      </w:r>
      <w:r w:rsidR="005A4F00" w:rsidRPr="00745997">
        <w:rPr>
          <w:rFonts w:asciiTheme="minorHAnsi" w:hAnsiTheme="minorHAnsi" w:cstheme="minorHAnsi"/>
          <w:lang w:val="pl-PL"/>
        </w:rPr>
        <w:t>wykonawców</w:t>
      </w:r>
      <w:r w:rsidR="005A4F00" w:rsidRPr="004A0ED3">
        <w:rPr>
          <w:rFonts w:asciiTheme="minorHAnsi" w:hAnsiTheme="minorHAnsi" w:cstheme="minorHAnsi"/>
          <w:lang w:val="pl-PL"/>
        </w:rPr>
        <w:t xml:space="preserve"> i oferowanych przez nich rozwiązań.</w:t>
      </w:r>
    </w:p>
    <w:p w14:paraId="4A865916" w14:textId="0AB9FC02" w:rsidR="005A4F00" w:rsidRPr="004A0ED3" w:rsidRDefault="005A4F00" w:rsidP="00B429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 xml:space="preserve">Czynności związane z przygotowaniem oraz przeprowadzeniem </w:t>
      </w:r>
      <w:r w:rsidR="00C470D8" w:rsidRPr="004A0ED3">
        <w:rPr>
          <w:rFonts w:asciiTheme="minorHAnsi" w:hAnsiTheme="minorHAnsi" w:cstheme="minorHAnsi"/>
          <w:lang w:val="pl-PL"/>
        </w:rPr>
        <w:t>Konsultacji</w:t>
      </w:r>
      <w:r w:rsidRPr="004A0ED3">
        <w:rPr>
          <w:rFonts w:asciiTheme="minorHAnsi" w:hAnsiTheme="minorHAnsi" w:cstheme="minorHAnsi"/>
          <w:lang w:val="pl-PL"/>
        </w:rPr>
        <w:t xml:space="preserve"> wykonują osoby zapewniające bezstronność i obiektywizm.</w:t>
      </w:r>
    </w:p>
    <w:p w14:paraId="1F146BD9" w14:textId="6EE703F6" w:rsidR="005A4F00" w:rsidRPr="004A0ED3" w:rsidRDefault="005A4F00" w:rsidP="00B429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 xml:space="preserve">Udział w </w:t>
      </w:r>
      <w:r w:rsidR="00C470D8" w:rsidRPr="004A0ED3">
        <w:rPr>
          <w:rFonts w:asciiTheme="minorHAnsi" w:hAnsiTheme="minorHAnsi" w:cstheme="minorHAnsi"/>
          <w:lang w:val="pl-PL"/>
        </w:rPr>
        <w:t>Konsultacjach</w:t>
      </w:r>
      <w:r w:rsidRPr="004A0ED3">
        <w:rPr>
          <w:rFonts w:asciiTheme="minorHAnsi" w:hAnsiTheme="minorHAnsi" w:cstheme="minorHAnsi"/>
          <w:lang w:val="pl-PL"/>
        </w:rPr>
        <w:t xml:space="preserve"> nie może naruszyć uczciwej konkurencji postępowania w sprawie wyboru </w:t>
      </w:r>
      <w:r w:rsidR="00745997" w:rsidRPr="00070B5A">
        <w:rPr>
          <w:rFonts w:asciiTheme="minorHAnsi" w:hAnsiTheme="minorHAnsi" w:cstheme="minorHAnsi"/>
          <w:lang w:val="pl-PL"/>
        </w:rPr>
        <w:t>w</w:t>
      </w:r>
      <w:r w:rsidRPr="00070B5A">
        <w:rPr>
          <w:rFonts w:asciiTheme="minorHAnsi" w:hAnsiTheme="minorHAnsi" w:cstheme="minorHAnsi"/>
          <w:lang w:val="pl-PL"/>
        </w:rPr>
        <w:t>ykonawcy</w:t>
      </w:r>
      <w:r w:rsidRPr="004A0ED3">
        <w:rPr>
          <w:rFonts w:asciiTheme="minorHAnsi" w:hAnsiTheme="minorHAnsi" w:cstheme="minorHAnsi"/>
          <w:lang w:val="pl-PL"/>
        </w:rPr>
        <w:t xml:space="preserve"> w przyszłych postępowaniach o udzielenie zamówienia publicznego realizowanych w</w:t>
      </w:r>
      <w:r w:rsidR="00C25BD7">
        <w:rPr>
          <w:rFonts w:asciiTheme="minorHAnsi" w:hAnsiTheme="minorHAnsi" w:cstheme="minorHAnsi"/>
          <w:lang w:val="pl-PL"/>
        </w:rPr>
        <w:t> </w:t>
      </w:r>
      <w:r w:rsidRPr="004A0ED3">
        <w:rPr>
          <w:rFonts w:asciiTheme="minorHAnsi" w:hAnsiTheme="minorHAnsi" w:cstheme="minorHAnsi"/>
          <w:lang w:val="pl-PL"/>
        </w:rPr>
        <w:t>związku z</w:t>
      </w:r>
      <w:r w:rsidR="00AB4AA5">
        <w:rPr>
          <w:rFonts w:asciiTheme="minorHAnsi" w:hAnsiTheme="minorHAnsi" w:cstheme="minorHAnsi"/>
          <w:lang w:val="pl-PL"/>
        </w:rPr>
        <w:t xml:space="preserve"> </w:t>
      </w:r>
      <w:r w:rsidR="00C470D8" w:rsidRPr="004A0ED3">
        <w:rPr>
          <w:rFonts w:asciiTheme="minorHAnsi" w:hAnsiTheme="minorHAnsi" w:cstheme="minorHAnsi"/>
          <w:lang w:val="pl-PL"/>
        </w:rPr>
        <w:t>Konsultacjami</w:t>
      </w:r>
      <w:r w:rsidRPr="004A0ED3">
        <w:rPr>
          <w:rFonts w:asciiTheme="minorHAnsi" w:hAnsiTheme="minorHAnsi" w:cstheme="minorHAnsi"/>
          <w:lang w:val="pl-PL"/>
        </w:rPr>
        <w:t xml:space="preserve">, na podstawie </w:t>
      </w:r>
      <w:r w:rsidR="00892BFF">
        <w:rPr>
          <w:rFonts w:asciiTheme="minorHAnsi" w:hAnsiTheme="minorHAnsi" w:cstheme="minorHAnsi"/>
          <w:lang w:val="pl-PL"/>
        </w:rPr>
        <w:t>u</w:t>
      </w:r>
      <w:r w:rsidRPr="00B4299A">
        <w:rPr>
          <w:rFonts w:asciiTheme="minorHAnsi" w:hAnsiTheme="minorHAnsi" w:cstheme="minorHAnsi"/>
          <w:lang w:val="pl-PL"/>
        </w:rPr>
        <w:t>stawy Pzp</w:t>
      </w:r>
      <w:r w:rsidRPr="004A0ED3">
        <w:rPr>
          <w:rFonts w:asciiTheme="minorHAnsi" w:hAnsiTheme="minorHAnsi" w:cstheme="minorHAnsi"/>
          <w:lang w:val="pl-PL"/>
        </w:rPr>
        <w:t>.</w:t>
      </w:r>
    </w:p>
    <w:p w14:paraId="028084FC" w14:textId="77777777" w:rsidR="005A4F00" w:rsidRPr="004A0ED3" w:rsidRDefault="005A4F00" w:rsidP="00B416F8">
      <w:pPr>
        <w:keepNext/>
        <w:autoSpaceDE w:val="0"/>
        <w:autoSpaceDN w:val="0"/>
        <w:adjustRightInd w:val="0"/>
        <w:spacing w:before="120" w:after="0" w:line="276" w:lineRule="auto"/>
        <w:jc w:val="center"/>
        <w:outlineLvl w:val="1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>§ 4.</w:t>
      </w:r>
    </w:p>
    <w:p w14:paraId="177A6149" w14:textId="28F45B39" w:rsidR="005A4F00" w:rsidRPr="004A0ED3" w:rsidRDefault="005A4F00" w:rsidP="004D20F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426"/>
        <w:contextualSpacing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 xml:space="preserve">Centrum zamieści </w:t>
      </w:r>
      <w:r w:rsidRPr="00B4299A">
        <w:rPr>
          <w:rFonts w:asciiTheme="minorHAnsi" w:hAnsiTheme="minorHAnsi" w:cstheme="minorHAnsi"/>
          <w:lang w:val="pl-PL"/>
        </w:rPr>
        <w:t>Informacj</w:t>
      </w:r>
      <w:r w:rsidR="00B4299A" w:rsidRPr="00B4299A">
        <w:rPr>
          <w:rFonts w:asciiTheme="minorHAnsi" w:hAnsiTheme="minorHAnsi" w:cstheme="minorHAnsi"/>
          <w:lang w:val="pl-PL"/>
        </w:rPr>
        <w:t>ę</w:t>
      </w:r>
      <w:r w:rsidRPr="004A0ED3">
        <w:rPr>
          <w:rFonts w:asciiTheme="minorHAnsi" w:hAnsiTheme="minorHAnsi" w:cstheme="minorHAnsi"/>
          <w:lang w:val="pl-PL"/>
        </w:rPr>
        <w:t xml:space="preserve"> na własnej stronie internetowej. </w:t>
      </w:r>
    </w:p>
    <w:p w14:paraId="4CF2E7AA" w14:textId="788F33DA" w:rsidR="005A4F00" w:rsidRPr="004A0ED3" w:rsidRDefault="005A4F00" w:rsidP="004D20F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426"/>
        <w:contextualSpacing/>
        <w:rPr>
          <w:rFonts w:asciiTheme="minorHAnsi" w:hAnsiTheme="minorHAnsi" w:cstheme="minorHAnsi"/>
          <w:lang w:val="pl-PL"/>
        </w:rPr>
      </w:pPr>
      <w:r w:rsidRPr="00B4299A">
        <w:rPr>
          <w:rFonts w:asciiTheme="minorHAnsi" w:hAnsiTheme="minorHAnsi" w:cstheme="minorHAnsi"/>
          <w:lang w:val="pl-PL"/>
        </w:rPr>
        <w:t>Zamawiający</w:t>
      </w:r>
      <w:r w:rsidRPr="004A0ED3">
        <w:rPr>
          <w:rFonts w:asciiTheme="minorHAnsi" w:hAnsiTheme="minorHAnsi" w:cstheme="minorHAnsi"/>
          <w:lang w:val="pl-PL"/>
        </w:rPr>
        <w:t xml:space="preserve"> może również, niezależnie od zamieszczenia </w:t>
      </w:r>
      <w:r w:rsidR="00163A51">
        <w:rPr>
          <w:rFonts w:asciiTheme="minorHAnsi" w:hAnsiTheme="minorHAnsi" w:cstheme="minorHAnsi"/>
          <w:lang w:val="pl-PL"/>
        </w:rPr>
        <w:t>Informacji</w:t>
      </w:r>
      <w:r w:rsidRPr="004A0ED3">
        <w:rPr>
          <w:rFonts w:asciiTheme="minorHAnsi" w:hAnsiTheme="minorHAnsi" w:cstheme="minorHAnsi"/>
          <w:lang w:val="pl-PL"/>
        </w:rPr>
        <w:t xml:space="preserve"> na stronie internetowej, poinformować wybrane przez siebie podmioty o zamiarze przeprowadzenia </w:t>
      </w:r>
      <w:r w:rsidR="00C470D8" w:rsidRPr="004A0ED3">
        <w:rPr>
          <w:rFonts w:asciiTheme="minorHAnsi" w:hAnsiTheme="minorHAnsi" w:cstheme="minorHAnsi"/>
          <w:lang w:val="pl-PL"/>
        </w:rPr>
        <w:t>Konsultacji</w:t>
      </w:r>
      <w:r w:rsidRPr="004A0ED3">
        <w:rPr>
          <w:rFonts w:asciiTheme="minorHAnsi" w:hAnsiTheme="minorHAnsi" w:cstheme="minorHAnsi"/>
          <w:lang w:val="pl-PL"/>
        </w:rPr>
        <w:t xml:space="preserve">. W tym celu </w:t>
      </w:r>
      <w:r w:rsidRPr="00B4299A">
        <w:rPr>
          <w:rFonts w:asciiTheme="minorHAnsi" w:hAnsiTheme="minorHAnsi" w:cstheme="minorHAnsi"/>
          <w:lang w:val="pl-PL"/>
        </w:rPr>
        <w:t>Zamawiający</w:t>
      </w:r>
      <w:r w:rsidRPr="004A0ED3">
        <w:rPr>
          <w:rFonts w:asciiTheme="minorHAnsi" w:hAnsiTheme="minorHAnsi" w:cstheme="minorHAnsi"/>
          <w:lang w:val="pl-PL"/>
        </w:rPr>
        <w:t xml:space="preserve"> może w szczególności przesłać do wybranych podmiotów </w:t>
      </w:r>
      <w:r w:rsidR="00163A51" w:rsidRPr="00B4299A">
        <w:rPr>
          <w:rFonts w:asciiTheme="minorHAnsi" w:hAnsiTheme="minorHAnsi" w:cstheme="minorHAnsi"/>
          <w:lang w:val="pl-PL"/>
        </w:rPr>
        <w:t>I</w:t>
      </w:r>
      <w:r w:rsidRPr="00B4299A">
        <w:rPr>
          <w:rFonts w:asciiTheme="minorHAnsi" w:hAnsiTheme="minorHAnsi" w:cstheme="minorHAnsi"/>
          <w:lang w:val="pl-PL"/>
        </w:rPr>
        <w:t>nformację</w:t>
      </w:r>
      <w:r w:rsidRPr="004A0ED3">
        <w:rPr>
          <w:rFonts w:asciiTheme="minorHAnsi" w:hAnsiTheme="minorHAnsi" w:cstheme="minorHAnsi"/>
          <w:lang w:val="pl-PL"/>
        </w:rPr>
        <w:t xml:space="preserve"> w formie pisemnej lub elektronicznej o zamiarze przeprowadzenia </w:t>
      </w:r>
      <w:r w:rsidR="004D20FB">
        <w:rPr>
          <w:rFonts w:asciiTheme="minorHAnsi" w:hAnsiTheme="minorHAnsi" w:cstheme="minorHAnsi"/>
          <w:lang w:val="pl-PL"/>
        </w:rPr>
        <w:t>K</w:t>
      </w:r>
      <w:r w:rsidR="00C470D8" w:rsidRPr="004A0ED3">
        <w:rPr>
          <w:rFonts w:asciiTheme="minorHAnsi" w:hAnsiTheme="minorHAnsi" w:cstheme="minorHAnsi"/>
          <w:lang w:val="pl-PL"/>
        </w:rPr>
        <w:t>onsultacji</w:t>
      </w:r>
      <w:r w:rsidRPr="004A0ED3">
        <w:rPr>
          <w:rFonts w:asciiTheme="minorHAnsi" w:hAnsiTheme="minorHAnsi" w:cstheme="minorHAnsi"/>
          <w:lang w:val="pl-PL"/>
        </w:rPr>
        <w:t xml:space="preserve">. </w:t>
      </w:r>
    </w:p>
    <w:p w14:paraId="06ED76AA" w14:textId="77777777" w:rsidR="005A4F00" w:rsidRPr="004A0ED3" w:rsidRDefault="005A4F00" w:rsidP="00B416F8">
      <w:pPr>
        <w:keepNext/>
        <w:autoSpaceDE w:val="0"/>
        <w:autoSpaceDN w:val="0"/>
        <w:adjustRightInd w:val="0"/>
        <w:spacing w:before="120" w:after="0" w:line="276" w:lineRule="auto"/>
        <w:jc w:val="center"/>
        <w:outlineLvl w:val="1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>§ 5.</w:t>
      </w:r>
    </w:p>
    <w:p w14:paraId="5EEE1D24" w14:textId="26652BF5" w:rsidR="005A4F00" w:rsidRPr="00A27D80" w:rsidRDefault="005A4F00" w:rsidP="004D20F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A27D80">
        <w:rPr>
          <w:rFonts w:asciiTheme="minorHAnsi" w:hAnsiTheme="minorHAnsi" w:cstheme="minorHAnsi"/>
          <w:bCs/>
          <w:lang w:val="pl-PL"/>
        </w:rPr>
        <w:t xml:space="preserve">Profil Uczestników </w:t>
      </w:r>
      <w:r w:rsidR="00B429DB" w:rsidRPr="00A27D80">
        <w:rPr>
          <w:rFonts w:asciiTheme="minorHAnsi" w:hAnsiTheme="minorHAnsi" w:cstheme="minorHAnsi"/>
          <w:bCs/>
          <w:lang w:val="pl-PL"/>
        </w:rPr>
        <w:t>k</w:t>
      </w:r>
      <w:r w:rsidR="00C470D8" w:rsidRPr="00A27D80">
        <w:rPr>
          <w:rFonts w:asciiTheme="minorHAnsi" w:hAnsiTheme="minorHAnsi" w:cstheme="minorHAnsi"/>
          <w:bCs/>
          <w:lang w:val="pl-PL"/>
        </w:rPr>
        <w:t>onsultacji</w:t>
      </w:r>
      <w:r w:rsidRPr="00A27D80">
        <w:rPr>
          <w:rFonts w:asciiTheme="minorHAnsi" w:hAnsiTheme="minorHAnsi" w:cstheme="minorHAnsi"/>
          <w:bCs/>
          <w:lang w:val="pl-PL"/>
        </w:rPr>
        <w:t xml:space="preserve"> zostanie określony w Informacji.</w:t>
      </w:r>
    </w:p>
    <w:p w14:paraId="18751A7C" w14:textId="3C2EC379" w:rsidR="00B977B2" w:rsidRDefault="005A4F00" w:rsidP="003D7E9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A27D80">
        <w:rPr>
          <w:rFonts w:asciiTheme="minorHAnsi" w:hAnsiTheme="minorHAnsi" w:cstheme="minorHAnsi"/>
          <w:bCs/>
          <w:lang w:val="pl-PL"/>
        </w:rPr>
        <w:t xml:space="preserve">Centrum wymaga przedłożenia </w:t>
      </w:r>
      <w:r w:rsidR="00B977B2">
        <w:rPr>
          <w:rFonts w:asciiTheme="minorHAnsi" w:hAnsiTheme="minorHAnsi" w:cstheme="minorHAnsi"/>
          <w:bCs/>
          <w:lang w:val="pl-PL"/>
        </w:rPr>
        <w:t>dokumentów zgodnie z punkt</w:t>
      </w:r>
      <w:r w:rsidR="00F74DBD">
        <w:rPr>
          <w:rFonts w:asciiTheme="minorHAnsi" w:hAnsiTheme="minorHAnsi" w:cstheme="minorHAnsi"/>
          <w:bCs/>
          <w:lang w:val="pl-PL"/>
        </w:rPr>
        <w:t>em</w:t>
      </w:r>
      <w:r w:rsidR="00B977B2">
        <w:rPr>
          <w:rFonts w:asciiTheme="minorHAnsi" w:hAnsiTheme="minorHAnsi" w:cstheme="minorHAnsi"/>
          <w:bCs/>
          <w:lang w:val="pl-PL"/>
        </w:rPr>
        <w:t xml:space="preserve"> III</w:t>
      </w:r>
      <w:r w:rsidR="00A44897">
        <w:rPr>
          <w:rFonts w:asciiTheme="minorHAnsi" w:hAnsiTheme="minorHAnsi" w:cstheme="minorHAnsi"/>
          <w:bCs/>
          <w:lang w:val="pl-PL"/>
        </w:rPr>
        <w:t xml:space="preserve"> </w:t>
      </w:r>
      <w:r w:rsidR="00B977B2">
        <w:rPr>
          <w:rFonts w:asciiTheme="minorHAnsi" w:hAnsiTheme="minorHAnsi" w:cstheme="minorHAnsi"/>
          <w:bCs/>
          <w:lang w:val="pl-PL"/>
        </w:rPr>
        <w:t>Informacji.</w:t>
      </w:r>
    </w:p>
    <w:p w14:paraId="504D343C" w14:textId="4FB08C8F" w:rsidR="005A4F00" w:rsidRPr="005E56E5" w:rsidRDefault="005A4F00" w:rsidP="004D20F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5E56E5">
        <w:rPr>
          <w:rFonts w:asciiTheme="minorHAnsi" w:hAnsiTheme="minorHAnsi" w:cstheme="minorHAnsi"/>
          <w:bCs/>
          <w:lang w:val="pl-PL"/>
        </w:rPr>
        <w:t xml:space="preserve">Złożenie </w:t>
      </w:r>
      <w:r w:rsidR="00B977B2" w:rsidRPr="005E56E5">
        <w:rPr>
          <w:rFonts w:asciiTheme="minorHAnsi" w:hAnsiTheme="minorHAnsi" w:cstheme="minorHAnsi"/>
          <w:bCs/>
          <w:lang w:val="pl-PL"/>
        </w:rPr>
        <w:t>wymaganych dokumentów</w:t>
      </w:r>
      <w:r w:rsidRPr="005E56E5">
        <w:rPr>
          <w:rFonts w:asciiTheme="minorHAnsi" w:hAnsiTheme="minorHAnsi" w:cstheme="minorHAnsi"/>
          <w:bCs/>
          <w:lang w:val="pl-PL"/>
        </w:rPr>
        <w:t xml:space="preserve"> po upływie terminu określonego </w:t>
      </w:r>
      <w:r w:rsidR="00372DDC" w:rsidRPr="005E56E5">
        <w:rPr>
          <w:rFonts w:asciiTheme="minorHAnsi" w:hAnsiTheme="minorHAnsi" w:cstheme="minorHAnsi"/>
          <w:bCs/>
          <w:lang w:val="pl-PL"/>
        </w:rPr>
        <w:t>w pkt. III</w:t>
      </w:r>
      <w:r w:rsidR="00A44897">
        <w:rPr>
          <w:rFonts w:asciiTheme="minorHAnsi" w:hAnsiTheme="minorHAnsi" w:cstheme="minorHAnsi"/>
          <w:bCs/>
          <w:lang w:val="pl-PL"/>
        </w:rPr>
        <w:t xml:space="preserve"> </w:t>
      </w:r>
      <w:r w:rsidRPr="005E56E5">
        <w:rPr>
          <w:rFonts w:asciiTheme="minorHAnsi" w:hAnsiTheme="minorHAnsi" w:cstheme="minorHAnsi"/>
          <w:bCs/>
          <w:lang w:val="pl-PL"/>
        </w:rPr>
        <w:t xml:space="preserve">Informacji </w:t>
      </w:r>
      <w:r w:rsidR="00A03F6C" w:rsidRPr="005E56E5">
        <w:rPr>
          <w:rFonts w:asciiTheme="minorHAnsi" w:hAnsiTheme="minorHAnsi" w:cstheme="minorHAnsi"/>
          <w:bCs/>
          <w:lang w:val="pl-PL"/>
        </w:rPr>
        <w:t xml:space="preserve">może </w:t>
      </w:r>
      <w:r w:rsidRPr="005E56E5">
        <w:rPr>
          <w:rFonts w:asciiTheme="minorHAnsi" w:hAnsiTheme="minorHAnsi" w:cstheme="minorHAnsi"/>
          <w:bCs/>
          <w:lang w:val="pl-PL"/>
        </w:rPr>
        <w:t>skutk</w:t>
      </w:r>
      <w:r w:rsidR="005E56E5" w:rsidRPr="005E56E5">
        <w:rPr>
          <w:rFonts w:asciiTheme="minorHAnsi" w:hAnsiTheme="minorHAnsi" w:cstheme="minorHAnsi"/>
          <w:bCs/>
          <w:lang w:val="pl-PL"/>
        </w:rPr>
        <w:t>ować</w:t>
      </w:r>
      <w:r w:rsidRPr="005E56E5">
        <w:rPr>
          <w:rFonts w:asciiTheme="minorHAnsi" w:hAnsiTheme="minorHAnsi" w:cstheme="minorHAnsi"/>
          <w:bCs/>
          <w:lang w:val="pl-PL"/>
        </w:rPr>
        <w:t xml:space="preserve"> niedopuszczeniem do udziału w </w:t>
      </w:r>
      <w:r w:rsidR="004C316F" w:rsidRPr="005E56E5">
        <w:rPr>
          <w:rFonts w:asciiTheme="minorHAnsi" w:hAnsiTheme="minorHAnsi" w:cstheme="minorHAnsi"/>
          <w:bCs/>
          <w:lang w:val="pl-PL"/>
        </w:rPr>
        <w:t>K</w:t>
      </w:r>
      <w:r w:rsidR="00743826" w:rsidRPr="005E56E5">
        <w:rPr>
          <w:rFonts w:asciiTheme="minorHAnsi" w:hAnsiTheme="minorHAnsi" w:cstheme="minorHAnsi"/>
          <w:bCs/>
          <w:lang w:val="pl-PL"/>
        </w:rPr>
        <w:t>onsultacjach</w:t>
      </w:r>
      <w:r w:rsidRPr="005E56E5">
        <w:rPr>
          <w:rFonts w:asciiTheme="minorHAnsi" w:hAnsiTheme="minorHAnsi" w:cstheme="minorHAnsi"/>
          <w:bCs/>
          <w:lang w:val="pl-PL"/>
        </w:rPr>
        <w:t>, z zastrzeżeniem ust. 4.</w:t>
      </w:r>
    </w:p>
    <w:p w14:paraId="3BF921C8" w14:textId="77326E26" w:rsidR="000F551F" w:rsidRPr="00A27D80" w:rsidRDefault="005A4F00" w:rsidP="004D20F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A27D80">
        <w:rPr>
          <w:rFonts w:asciiTheme="minorHAnsi" w:hAnsiTheme="minorHAnsi" w:cstheme="minorHAnsi"/>
          <w:bCs/>
          <w:lang w:val="pl-PL"/>
        </w:rPr>
        <w:t>Dopuszcza się możliwość wystąpienia do Centrum z wnioskiem o wydłużeni</w:t>
      </w:r>
      <w:r w:rsidR="00F13B7E" w:rsidRPr="00A27D80">
        <w:rPr>
          <w:rFonts w:asciiTheme="minorHAnsi" w:hAnsiTheme="minorHAnsi" w:cstheme="minorHAnsi"/>
          <w:bCs/>
          <w:lang w:val="pl-PL"/>
        </w:rPr>
        <w:t>e</w:t>
      </w:r>
      <w:r w:rsidRPr="00A27D80">
        <w:rPr>
          <w:rFonts w:asciiTheme="minorHAnsi" w:hAnsiTheme="minorHAnsi" w:cstheme="minorHAnsi"/>
          <w:bCs/>
          <w:lang w:val="pl-PL"/>
        </w:rPr>
        <w:t xml:space="preserve"> terminu złożenia </w:t>
      </w:r>
      <w:r w:rsidR="00B977B2">
        <w:rPr>
          <w:rFonts w:asciiTheme="minorHAnsi" w:hAnsiTheme="minorHAnsi" w:cstheme="minorHAnsi"/>
          <w:bCs/>
          <w:lang w:val="pl-PL"/>
        </w:rPr>
        <w:t>dokumentów</w:t>
      </w:r>
      <w:r w:rsidRPr="00A27D80">
        <w:rPr>
          <w:rFonts w:asciiTheme="minorHAnsi" w:hAnsiTheme="minorHAnsi" w:cstheme="minorHAnsi"/>
          <w:bCs/>
          <w:lang w:val="pl-PL"/>
        </w:rPr>
        <w:t xml:space="preserve">, wówczas Centrum może wyrazić zgodę na wydłużenie terminu. </w:t>
      </w:r>
    </w:p>
    <w:p w14:paraId="3FBFA086" w14:textId="3D13430A" w:rsidR="00133F69" w:rsidRPr="00A27D80" w:rsidRDefault="005A4F00" w:rsidP="004D20F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A27D80">
        <w:rPr>
          <w:rFonts w:asciiTheme="minorHAnsi" w:hAnsiTheme="minorHAnsi" w:cstheme="minorHAnsi"/>
          <w:bCs/>
          <w:lang w:val="pl-PL"/>
        </w:rPr>
        <w:t xml:space="preserve">Wniosek o wydłużenie terminu złożenia </w:t>
      </w:r>
      <w:r w:rsidR="00B977B2">
        <w:rPr>
          <w:rFonts w:asciiTheme="minorHAnsi" w:hAnsiTheme="minorHAnsi" w:cstheme="minorHAnsi"/>
          <w:bCs/>
          <w:lang w:val="pl-PL"/>
        </w:rPr>
        <w:t>dokumentów</w:t>
      </w:r>
      <w:r w:rsidRPr="00A27D80">
        <w:rPr>
          <w:rFonts w:asciiTheme="minorHAnsi" w:hAnsiTheme="minorHAnsi" w:cstheme="minorHAnsi"/>
          <w:bCs/>
          <w:lang w:val="pl-PL"/>
        </w:rPr>
        <w:t xml:space="preserve"> składa się przed wyznaczonym terminem </w:t>
      </w:r>
      <w:r w:rsidR="005118BF" w:rsidRPr="00A27D80">
        <w:rPr>
          <w:rFonts w:asciiTheme="minorHAnsi" w:hAnsiTheme="minorHAnsi" w:cstheme="minorHAnsi"/>
          <w:bCs/>
          <w:lang w:val="pl-PL"/>
        </w:rPr>
        <w:t>Z</w:t>
      </w:r>
      <w:r w:rsidRPr="00A27D80">
        <w:rPr>
          <w:rFonts w:asciiTheme="minorHAnsi" w:hAnsiTheme="minorHAnsi" w:cstheme="minorHAnsi"/>
          <w:bCs/>
          <w:lang w:val="pl-PL"/>
        </w:rPr>
        <w:t xml:space="preserve">głoszenia do udziału w </w:t>
      </w:r>
      <w:r w:rsidR="00C470D8" w:rsidRPr="00A27D80">
        <w:rPr>
          <w:rFonts w:asciiTheme="minorHAnsi" w:hAnsiTheme="minorHAnsi" w:cstheme="minorHAnsi"/>
          <w:bCs/>
          <w:lang w:val="pl-PL"/>
        </w:rPr>
        <w:t>Konsultacjach</w:t>
      </w:r>
      <w:r w:rsidRPr="00A27D80">
        <w:rPr>
          <w:rFonts w:asciiTheme="minorHAnsi" w:hAnsiTheme="minorHAnsi" w:cstheme="minorHAnsi"/>
          <w:bCs/>
          <w:lang w:val="pl-PL"/>
        </w:rPr>
        <w:t xml:space="preserve">, o którym mowa </w:t>
      </w:r>
      <w:r w:rsidR="00BB3003" w:rsidRPr="00A27D80">
        <w:rPr>
          <w:rFonts w:asciiTheme="minorHAnsi" w:hAnsiTheme="minorHAnsi" w:cstheme="minorHAnsi"/>
          <w:bCs/>
          <w:lang w:val="pl-PL"/>
        </w:rPr>
        <w:t>w pkt. III</w:t>
      </w:r>
      <w:r w:rsidRPr="00A27D80">
        <w:rPr>
          <w:rFonts w:asciiTheme="minorHAnsi" w:hAnsiTheme="minorHAnsi" w:cstheme="minorHAnsi"/>
          <w:bCs/>
          <w:lang w:val="pl-PL"/>
        </w:rPr>
        <w:t xml:space="preserve"> Informacj</w:t>
      </w:r>
      <w:r w:rsidR="00123147" w:rsidRPr="00A27D80">
        <w:rPr>
          <w:rFonts w:asciiTheme="minorHAnsi" w:hAnsiTheme="minorHAnsi" w:cstheme="minorHAnsi"/>
          <w:bCs/>
          <w:lang w:val="pl-PL"/>
        </w:rPr>
        <w:t>i</w:t>
      </w:r>
      <w:r w:rsidRPr="00A27D80">
        <w:rPr>
          <w:rFonts w:asciiTheme="minorHAnsi" w:hAnsiTheme="minorHAnsi" w:cstheme="minorHAnsi"/>
          <w:bCs/>
          <w:lang w:val="pl-PL"/>
        </w:rPr>
        <w:t xml:space="preserve">. </w:t>
      </w:r>
    </w:p>
    <w:p w14:paraId="73EE8506" w14:textId="400B331E" w:rsidR="00133F69" w:rsidRPr="00A27D80" w:rsidRDefault="005A4F00" w:rsidP="00133F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/>
        <w:rPr>
          <w:rFonts w:asciiTheme="minorHAnsi" w:hAnsiTheme="minorHAnsi" w:cstheme="minorHAnsi"/>
          <w:bCs/>
          <w:lang w:val="pl-PL"/>
        </w:rPr>
      </w:pPr>
      <w:r w:rsidRPr="00A27D80">
        <w:rPr>
          <w:rFonts w:asciiTheme="minorHAnsi" w:hAnsiTheme="minorHAnsi" w:cstheme="minorHAnsi"/>
          <w:bCs/>
          <w:lang w:val="pl-PL"/>
        </w:rPr>
        <w:t xml:space="preserve">Centrum wyznacza ostateczny termin złożenia </w:t>
      </w:r>
      <w:r w:rsidR="00B977B2">
        <w:rPr>
          <w:rFonts w:asciiTheme="minorHAnsi" w:hAnsiTheme="minorHAnsi" w:cstheme="minorHAnsi"/>
          <w:bCs/>
          <w:lang w:val="pl-PL"/>
        </w:rPr>
        <w:t>dokumentów</w:t>
      </w:r>
      <w:r w:rsidRPr="00A27D80">
        <w:rPr>
          <w:rFonts w:asciiTheme="minorHAnsi" w:hAnsiTheme="minorHAnsi" w:cstheme="minorHAnsi"/>
          <w:bCs/>
          <w:lang w:val="pl-PL"/>
        </w:rPr>
        <w:t xml:space="preserve">. </w:t>
      </w:r>
    </w:p>
    <w:p w14:paraId="3CD9AFDF" w14:textId="430D3911" w:rsidR="005A4F00" w:rsidRPr="00A27D80" w:rsidRDefault="005A4F00" w:rsidP="00133F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/>
        <w:rPr>
          <w:rFonts w:asciiTheme="minorHAnsi" w:hAnsiTheme="minorHAnsi" w:cstheme="minorHAnsi"/>
          <w:bCs/>
          <w:lang w:val="pl-PL"/>
        </w:rPr>
      </w:pPr>
      <w:r w:rsidRPr="00A27D80">
        <w:rPr>
          <w:rFonts w:asciiTheme="minorHAnsi" w:hAnsiTheme="minorHAnsi" w:cstheme="minorHAnsi"/>
          <w:bCs/>
          <w:lang w:val="pl-PL"/>
        </w:rPr>
        <w:t xml:space="preserve">Wniosek o wydłużenie terminu złożenia </w:t>
      </w:r>
      <w:r w:rsidR="00B977B2">
        <w:rPr>
          <w:rFonts w:asciiTheme="minorHAnsi" w:hAnsiTheme="minorHAnsi" w:cstheme="minorHAnsi"/>
          <w:bCs/>
          <w:lang w:val="pl-PL"/>
        </w:rPr>
        <w:t>dokumentów</w:t>
      </w:r>
      <w:r w:rsidRPr="00A27D80">
        <w:rPr>
          <w:rFonts w:asciiTheme="minorHAnsi" w:hAnsiTheme="minorHAnsi" w:cstheme="minorHAnsi"/>
          <w:bCs/>
          <w:lang w:val="pl-PL"/>
        </w:rPr>
        <w:t xml:space="preserve"> składa się zgodnie ze sposobem komunikacji </w:t>
      </w:r>
      <w:r w:rsidR="00F74DBD" w:rsidRPr="00A27D80">
        <w:rPr>
          <w:rFonts w:asciiTheme="minorHAnsi" w:hAnsiTheme="minorHAnsi" w:cstheme="minorHAnsi"/>
          <w:bCs/>
          <w:lang w:val="pl-PL"/>
        </w:rPr>
        <w:t xml:space="preserve">wskazanym </w:t>
      </w:r>
      <w:r w:rsidRPr="00A27D80">
        <w:rPr>
          <w:rFonts w:asciiTheme="minorHAnsi" w:hAnsiTheme="minorHAnsi" w:cstheme="minorHAnsi"/>
          <w:bCs/>
          <w:lang w:val="pl-PL"/>
        </w:rPr>
        <w:t xml:space="preserve">w § 6. </w:t>
      </w:r>
    </w:p>
    <w:p w14:paraId="65D0FED6" w14:textId="75E3D11F" w:rsidR="005A4F00" w:rsidRPr="00B977B2" w:rsidRDefault="005A4F00" w:rsidP="00B977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W trakcie </w:t>
      </w:r>
      <w:r w:rsidR="00B36E86">
        <w:rPr>
          <w:rFonts w:asciiTheme="minorHAnsi" w:hAnsiTheme="minorHAnsi" w:cstheme="minorHAnsi"/>
          <w:bCs/>
          <w:lang w:val="pl-PL"/>
        </w:rPr>
        <w:t>K</w:t>
      </w:r>
      <w:r w:rsidR="00C470D8" w:rsidRPr="004A0ED3">
        <w:rPr>
          <w:rFonts w:asciiTheme="minorHAnsi" w:hAnsiTheme="minorHAnsi" w:cstheme="minorHAnsi"/>
          <w:bCs/>
          <w:lang w:val="pl-PL"/>
        </w:rPr>
        <w:t>onsultacji</w:t>
      </w:r>
      <w:r w:rsidRPr="004A0ED3">
        <w:rPr>
          <w:rFonts w:asciiTheme="minorHAnsi" w:hAnsiTheme="minorHAnsi" w:cstheme="minorHAnsi"/>
          <w:bCs/>
          <w:lang w:val="pl-PL"/>
        </w:rPr>
        <w:t xml:space="preserve"> </w:t>
      </w:r>
      <w:r w:rsidRPr="00761681">
        <w:rPr>
          <w:rFonts w:asciiTheme="minorHAnsi" w:hAnsiTheme="minorHAnsi" w:cstheme="minorHAnsi"/>
          <w:bCs/>
          <w:lang w:val="pl-PL"/>
        </w:rPr>
        <w:t>Zamawiający może</w:t>
      </w:r>
      <w:r w:rsidRPr="004A0ED3">
        <w:rPr>
          <w:rFonts w:asciiTheme="minorHAnsi" w:hAnsiTheme="minorHAnsi" w:cstheme="minorHAnsi"/>
          <w:bCs/>
          <w:lang w:val="pl-PL"/>
        </w:rPr>
        <w:t xml:space="preserve"> korzystać z pomocy biegłych i doradców (podmiotów trzecich) dysponujących wiedzą specjalistyczną, niezbędną do przeprowadzenia </w:t>
      </w:r>
      <w:r w:rsidR="00C470D8" w:rsidRPr="004A0ED3">
        <w:rPr>
          <w:rFonts w:asciiTheme="minorHAnsi" w:hAnsiTheme="minorHAnsi" w:cstheme="minorHAnsi"/>
          <w:bCs/>
          <w:lang w:val="pl-PL"/>
        </w:rPr>
        <w:t>Konsultacji</w:t>
      </w:r>
      <w:r w:rsidRPr="004A0ED3">
        <w:rPr>
          <w:rFonts w:asciiTheme="minorHAnsi" w:hAnsiTheme="minorHAnsi" w:cstheme="minorHAnsi"/>
          <w:bCs/>
          <w:lang w:val="pl-PL"/>
        </w:rPr>
        <w:t xml:space="preserve">. </w:t>
      </w:r>
    </w:p>
    <w:p w14:paraId="6C96D1D9" w14:textId="77777777" w:rsidR="005A4F00" w:rsidRPr="004A0ED3" w:rsidRDefault="005A4F00" w:rsidP="00B416F8">
      <w:pPr>
        <w:keepNext/>
        <w:autoSpaceDE w:val="0"/>
        <w:autoSpaceDN w:val="0"/>
        <w:adjustRightInd w:val="0"/>
        <w:spacing w:before="120" w:after="0" w:line="276" w:lineRule="auto"/>
        <w:jc w:val="center"/>
        <w:outlineLvl w:val="1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>§ 6</w:t>
      </w:r>
    </w:p>
    <w:p w14:paraId="434C54C7" w14:textId="32122521" w:rsidR="005A4F00" w:rsidRPr="004A0ED3" w:rsidRDefault="005A4F00" w:rsidP="004D20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Dopuszcza się każdy z poniżej wymienionych sposobów komunikacji w ramach korespondencji objętej </w:t>
      </w:r>
      <w:r w:rsidR="00C470D8" w:rsidRPr="004A0ED3">
        <w:rPr>
          <w:rFonts w:asciiTheme="minorHAnsi" w:hAnsiTheme="minorHAnsi" w:cstheme="minorHAnsi"/>
          <w:bCs/>
          <w:lang w:val="pl-PL"/>
        </w:rPr>
        <w:t>Konsultacjami</w:t>
      </w:r>
      <w:r w:rsidRPr="004A0ED3">
        <w:rPr>
          <w:rFonts w:asciiTheme="minorHAnsi" w:hAnsiTheme="minorHAnsi" w:cstheme="minorHAnsi"/>
          <w:bCs/>
          <w:lang w:val="pl-PL"/>
        </w:rPr>
        <w:t xml:space="preserve">, każdorazowo z przywołaniem znaku </w:t>
      </w:r>
      <w:r w:rsidRPr="00BE0E57">
        <w:rPr>
          <w:rFonts w:asciiTheme="minorHAnsi" w:hAnsiTheme="minorHAnsi" w:cstheme="minorHAnsi"/>
          <w:bCs/>
          <w:lang w:val="pl-PL"/>
        </w:rPr>
        <w:t>sprawy</w:t>
      </w:r>
      <w:r w:rsidR="00C26AFF" w:rsidRPr="00C26AFF">
        <w:rPr>
          <w:b/>
          <w:bCs/>
          <w:lang w:val="pl-PL"/>
        </w:rPr>
        <w:t>.</w:t>
      </w:r>
    </w:p>
    <w:p w14:paraId="12B0F3F1" w14:textId="64227B9B" w:rsidR="005A4F00" w:rsidRPr="004A0ED3" w:rsidRDefault="005A4F00" w:rsidP="004D20FB">
      <w:pPr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</w:rPr>
      </w:pPr>
      <w:r w:rsidRPr="004A0ED3">
        <w:rPr>
          <w:rFonts w:asciiTheme="minorHAnsi" w:hAnsiTheme="minorHAnsi" w:cstheme="minorHAnsi"/>
        </w:rPr>
        <w:t>w postaci elektronicznej na adres e-mail</w:t>
      </w:r>
      <w:r w:rsidR="00A523E7" w:rsidRPr="004A0ED3">
        <w:rPr>
          <w:rFonts w:asciiTheme="minorHAnsi" w:hAnsiTheme="minorHAnsi" w:cstheme="minorHAnsi"/>
        </w:rPr>
        <w:t xml:space="preserve">: </w:t>
      </w:r>
      <w:hyperlink r:id="rId11" w:history="1">
        <w:r w:rsidR="00A523E7" w:rsidRPr="004A0ED3">
          <w:rPr>
            <w:rStyle w:val="Hipercze"/>
            <w:rFonts w:asciiTheme="minorHAnsi" w:hAnsiTheme="minorHAnsi" w:cstheme="minorHAnsi"/>
          </w:rPr>
          <w:t>wzp@cez.cov.pl</w:t>
        </w:r>
      </w:hyperlink>
      <w:r w:rsidR="00A523E7" w:rsidRPr="004A0ED3">
        <w:rPr>
          <w:rFonts w:asciiTheme="minorHAnsi" w:hAnsiTheme="minorHAnsi" w:cstheme="minorHAnsi"/>
        </w:rPr>
        <w:t xml:space="preserve"> </w:t>
      </w:r>
    </w:p>
    <w:p w14:paraId="298B1A33" w14:textId="77777777" w:rsidR="005A4F00" w:rsidRPr="004A0ED3" w:rsidRDefault="005A4F00" w:rsidP="004D20FB">
      <w:pPr>
        <w:spacing w:after="0" w:line="276" w:lineRule="auto"/>
        <w:ind w:left="720"/>
        <w:rPr>
          <w:rFonts w:asciiTheme="minorHAnsi" w:hAnsiTheme="minorHAnsi" w:cstheme="minorHAnsi"/>
        </w:rPr>
      </w:pPr>
      <w:r w:rsidRPr="004A0ED3">
        <w:rPr>
          <w:rFonts w:asciiTheme="minorHAnsi" w:hAnsiTheme="minorHAnsi" w:cstheme="minorHAnsi"/>
        </w:rPr>
        <w:t>lub</w:t>
      </w:r>
    </w:p>
    <w:p w14:paraId="5878F277" w14:textId="77777777" w:rsidR="005A4F00" w:rsidRPr="004A0ED3" w:rsidRDefault="005A4F00" w:rsidP="004D20FB">
      <w:pPr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</w:rPr>
      </w:pPr>
      <w:r w:rsidRPr="004A0ED3">
        <w:rPr>
          <w:rFonts w:asciiTheme="minorHAnsi" w:hAnsiTheme="minorHAnsi" w:cstheme="minorHAnsi"/>
        </w:rPr>
        <w:lastRenderedPageBreak/>
        <w:t>na adres skrytki ePUAP: /csiozgovpl/SkrytkaESP</w:t>
      </w:r>
    </w:p>
    <w:p w14:paraId="32FA9433" w14:textId="64EF3A7A" w:rsidR="005A4F00" w:rsidRPr="002461BE" w:rsidRDefault="005A4F00" w:rsidP="004D20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Centrum będzie informowało Uczestników </w:t>
      </w:r>
      <w:r w:rsidR="004A0ED3" w:rsidRPr="004A0ED3">
        <w:rPr>
          <w:rFonts w:asciiTheme="minorHAnsi" w:hAnsiTheme="minorHAnsi" w:cstheme="minorHAnsi"/>
          <w:bCs/>
          <w:lang w:val="pl-PL"/>
        </w:rPr>
        <w:t>k</w:t>
      </w:r>
      <w:r w:rsidR="00C470D8" w:rsidRPr="004A0ED3">
        <w:rPr>
          <w:rFonts w:asciiTheme="minorHAnsi" w:hAnsiTheme="minorHAnsi" w:cstheme="minorHAnsi"/>
          <w:bCs/>
          <w:lang w:val="pl-PL"/>
        </w:rPr>
        <w:t>onsultacj</w:t>
      </w:r>
      <w:r w:rsidR="00FA1B8E" w:rsidRPr="004A0ED3">
        <w:rPr>
          <w:rFonts w:asciiTheme="minorHAnsi" w:hAnsiTheme="minorHAnsi" w:cstheme="minorHAnsi"/>
          <w:bCs/>
          <w:lang w:val="pl-PL"/>
        </w:rPr>
        <w:t>i</w:t>
      </w:r>
      <w:r w:rsidRPr="004A0ED3">
        <w:rPr>
          <w:rFonts w:asciiTheme="minorHAnsi" w:hAnsiTheme="minorHAnsi" w:cstheme="minorHAnsi"/>
          <w:bCs/>
          <w:lang w:val="pl-PL"/>
        </w:rPr>
        <w:t xml:space="preserve"> o </w:t>
      </w:r>
      <w:r w:rsidR="00A523E7" w:rsidRPr="004A0ED3">
        <w:rPr>
          <w:rFonts w:asciiTheme="minorHAnsi" w:hAnsiTheme="minorHAnsi" w:cstheme="minorHAnsi"/>
          <w:bCs/>
          <w:lang w:val="pl-PL"/>
        </w:rPr>
        <w:t>spotkaniach w ramach</w:t>
      </w:r>
      <w:r w:rsidRPr="004A0ED3">
        <w:rPr>
          <w:rFonts w:asciiTheme="minorHAnsi" w:hAnsiTheme="minorHAnsi" w:cstheme="minorHAnsi"/>
          <w:bCs/>
          <w:lang w:val="pl-PL"/>
        </w:rPr>
        <w:t xml:space="preserve"> </w:t>
      </w:r>
      <w:r w:rsidR="00107E3A">
        <w:rPr>
          <w:rFonts w:asciiTheme="minorHAnsi" w:hAnsiTheme="minorHAnsi" w:cstheme="minorHAnsi"/>
          <w:bCs/>
          <w:lang w:val="pl-PL"/>
        </w:rPr>
        <w:t>K</w:t>
      </w:r>
      <w:r w:rsidR="00C470D8" w:rsidRPr="004A0ED3">
        <w:rPr>
          <w:rFonts w:asciiTheme="minorHAnsi" w:hAnsiTheme="minorHAnsi" w:cstheme="minorHAnsi"/>
          <w:bCs/>
          <w:lang w:val="pl-PL"/>
        </w:rPr>
        <w:t>onsultacj</w:t>
      </w:r>
      <w:r w:rsidR="00FA1B8E" w:rsidRPr="004A0ED3">
        <w:rPr>
          <w:rFonts w:asciiTheme="minorHAnsi" w:hAnsiTheme="minorHAnsi" w:cstheme="minorHAnsi"/>
          <w:bCs/>
          <w:lang w:val="pl-PL"/>
        </w:rPr>
        <w:t xml:space="preserve">i </w:t>
      </w:r>
      <w:r w:rsidR="00C75C1E">
        <w:rPr>
          <w:rFonts w:asciiTheme="minorHAnsi" w:hAnsiTheme="minorHAnsi" w:cstheme="minorHAnsi"/>
          <w:bCs/>
          <w:lang w:val="pl-PL"/>
        </w:rPr>
        <w:t>zgodnie z</w:t>
      </w:r>
      <w:r w:rsidR="00474436">
        <w:rPr>
          <w:rFonts w:asciiTheme="minorHAnsi" w:hAnsiTheme="minorHAnsi" w:cstheme="minorHAnsi"/>
          <w:bCs/>
          <w:lang w:val="pl-PL"/>
        </w:rPr>
        <w:t> </w:t>
      </w:r>
      <w:r w:rsidR="00C75C1E">
        <w:rPr>
          <w:rFonts w:asciiTheme="minorHAnsi" w:hAnsiTheme="minorHAnsi" w:cstheme="minorHAnsi"/>
          <w:bCs/>
          <w:lang w:val="pl-PL"/>
        </w:rPr>
        <w:t>terminami wskazanymi w Informacji</w:t>
      </w:r>
      <w:r w:rsidRPr="004A0ED3">
        <w:rPr>
          <w:rFonts w:asciiTheme="minorHAnsi" w:hAnsiTheme="minorHAnsi" w:cstheme="minorHAnsi"/>
          <w:bCs/>
          <w:lang w:val="pl-PL"/>
        </w:rPr>
        <w:t xml:space="preserve">, chyba że </w:t>
      </w:r>
      <w:r w:rsidR="00761681">
        <w:rPr>
          <w:rFonts w:asciiTheme="minorHAnsi" w:hAnsiTheme="minorHAnsi" w:cstheme="minorHAnsi"/>
          <w:bCs/>
          <w:lang w:val="pl-PL"/>
        </w:rPr>
        <w:t>Strony</w:t>
      </w:r>
      <w:r w:rsidR="007E1DF0">
        <w:rPr>
          <w:rFonts w:asciiTheme="minorHAnsi" w:hAnsiTheme="minorHAnsi" w:cstheme="minorHAnsi"/>
          <w:bCs/>
          <w:lang w:val="pl-PL"/>
        </w:rPr>
        <w:t xml:space="preserve"> uzgodnią</w:t>
      </w:r>
      <w:r w:rsidRPr="004A0ED3">
        <w:rPr>
          <w:rFonts w:asciiTheme="minorHAnsi" w:hAnsiTheme="minorHAnsi" w:cstheme="minorHAnsi"/>
          <w:bCs/>
          <w:lang w:val="pl-PL"/>
        </w:rPr>
        <w:t xml:space="preserve"> inny dogodny termin, </w:t>
      </w:r>
      <w:r w:rsidRPr="00892BFF">
        <w:rPr>
          <w:lang w:val="pl-PL"/>
        </w:rPr>
        <w:t>z</w:t>
      </w:r>
      <w:r w:rsidR="009E2645" w:rsidRPr="00892BFF">
        <w:rPr>
          <w:lang w:val="pl-PL"/>
        </w:rPr>
        <w:t> </w:t>
      </w:r>
      <w:r w:rsidRPr="00892BFF">
        <w:rPr>
          <w:lang w:val="pl-PL"/>
        </w:rPr>
        <w:t>uwzględnieniem</w:t>
      </w:r>
      <w:r w:rsidRPr="004A0ED3">
        <w:rPr>
          <w:rFonts w:asciiTheme="minorHAnsi" w:hAnsiTheme="minorHAnsi" w:cstheme="minorHAnsi"/>
          <w:bCs/>
          <w:lang w:val="pl-PL"/>
        </w:rPr>
        <w:t xml:space="preserve"> zasady równego traktowania pozostałych Uczestników. </w:t>
      </w:r>
      <w:r w:rsidRPr="002461BE">
        <w:rPr>
          <w:rFonts w:asciiTheme="minorHAnsi" w:hAnsiTheme="minorHAnsi" w:cstheme="minorHAnsi"/>
          <w:bCs/>
          <w:lang w:val="pl-PL"/>
        </w:rPr>
        <w:t xml:space="preserve">Obowiązują dane teleadresowe wskazane w </w:t>
      </w:r>
      <w:r w:rsidRPr="002461BE">
        <w:rPr>
          <w:rFonts w:asciiTheme="minorHAnsi" w:hAnsiTheme="minorHAnsi" w:cstheme="minorHAnsi"/>
          <w:lang w:val="pl-PL"/>
        </w:rPr>
        <w:t>formularzu zgłoszeniowym.</w:t>
      </w:r>
    </w:p>
    <w:p w14:paraId="5214419E" w14:textId="5F0A669A" w:rsidR="005A4F00" w:rsidRPr="004A0ED3" w:rsidRDefault="005A4F00" w:rsidP="004D20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Centrum dopuszcza możliwość zorganizowania więcej niż jednego spotkania z każdym z Uczestników w ramach kolejnych tur </w:t>
      </w:r>
      <w:r w:rsidR="00107E3A">
        <w:rPr>
          <w:rFonts w:asciiTheme="minorHAnsi" w:hAnsiTheme="minorHAnsi" w:cstheme="minorHAnsi"/>
          <w:bCs/>
          <w:lang w:val="pl-PL"/>
        </w:rPr>
        <w:t>K</w:t>
      </w:r>
      <w:r w:rsidR="00C470D8" w:rsidRPr="004A0ED3">
        <w:rPr>
          <w:rFonts w:asciiTheme="minorHAnsi" w:hAnsiTheme="minorHAnsi" w:cstheme="minorHAnsi"/>
          <w:bCs/>
          <w:lang w:val="pl-PL"/>
        </w:rPr>
        <w:t>onsultac</w:t>
      </w:r>
      <w:r w:rsidR="00FA1B8E" w:rsidRPr="004A0ED3">
        <w:rPr>
          <w:rFonts w:asciiTheme="minorHAnsi" w:hAnsiTheme="minorHAnsi" w:cstheme="minorHAnsi"/>
          <w:bCs/>
          <w:lang w:val="pl-PL"/>
        </w:rPr>
        <w:t>ji</w:t>
      </w:r>
      <w:r w:rsidRPr="004A0ED3">
        <w:rPr>
          <w:rFonts w:asciiTheme="minorHAnsi" w:hAnsiTheme="minorHAnsi" w:cstheme="minorHAnsi"/>
          <w:bCs/>
          <w:lang w:val="pl-PL"/>
        </w:rPr>
        <w:t>.</w:t>
      </w:r>
    </w:p>
    <w:p w14:paraId="6E26231C" w14:textId="15450EAD" w:rsidR="005A4F00" w:rsidRPr="004A0ED3" w:rsidRDefault="00C470D8" w:rsidP="004D20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Konsultacje</w:t>
      </w:r>
      <w:r w:rsidR="005A4F00" w:rsidRPr="004A0ED3">
        <w:rPr>
          <w:rFonts w:asciiTheme="minorHAnsi" w:hAnsiTheme="minorHAnsi" w:cstheme="minorHAnsi"/>
          <w:bCs/>
          <w:lang w:val="pl-PL"/>
        </w:rPr>
        <w:t xml:space="preserve"> będ</w:t>
      </w:r>
      <w:r w:rsidR="00FA1B8E" w:rsidRPr="004A0ED3">
        <w:rPr>
          <w:rFonts w:asciiTheme="minorHAnsi" w:hAnsiTheme="minorHAnsi" w:cstheme="minorHAnsi"/>
          <w:bCs/>
          <w:lang w:val="pl-PL"/>
        </w:rPr>
        <w:t>ą</w:t>
      </w:r>
      <w:r w:rsidR="005A4F00" w:rsidRPr="004A0ED3">
        <w:rPr>
          <w:rFonts w:asciiTheme="minorHAnsi" w:hAnsiTheme="minorHAnsi" w:cstheme="minorHAnsi"/>
          <w:bCs/>
          <w:lang w:val="pl-PL"/>
        </w:rPr>
        <w:t xml:space="preserve"> prowadz</w:t>
      </w:r>
      <w:r w:rsidR="00FA1B8E" w:rsidRPr="004A0ED3">
        <w:rPr>
          <w:rFonts w:asciiTheme="minorHAnsi" w:hAnsiTheme="minorHAnsi" w:cstheme="minorHAnsi"/>
          <w:bCs/>
          <w:lang w:val="pl-PL"/>
        </w:rPr>
        <w:t>one</w:t>
      </w:r>
      <w:r w:rsidR="005A4F00" w:rsidRPr="004A0ED3">
        <w:rPr>
          <w:rFonts w:asciiTheme="minorHAnsi" w:hAnsiTheme="minorHAnsi" w:cstheme="minorHAnsi"/>
          <w:bCs/>
          <w:lang w:val="pl-PL"/>
        </w:rPr>
        <w:t xml:space="preserve"> w formie spotkań z każdym Uczestnikiem oddzielnie, z zastrzeżeniem ust. </w:t>
      </w:r>
      <w:r w:rsidR="00C75C1E">
        <w:rPr>
          <w:rFonts w:asciiTheme="minorHAnsi" w:hAnsiTheme="minorHAnsi" w:cstheme="minorHAnsi"/>
          <w:bCs/>
          <w:lang w:val="pl-PL"/>
        </w:rPr>
        <w:t>5</w:t>
      </w:r>
      <w:r w:rsidR="005A4F00" w:rsidRPr="004A0ED3">
        <w:rPr>
          <w:rFonts w:asciiTheme="minorHAnsi" w:hAnsiTheme="minorHAnsi" w:cstheme="minorHAnsi"/>
          <w:bCs/>
          <w:lang w:val="pl-PL"/>
        </w:rPr>
        <w:t>.</w:t>
      </w:r>
    </w:p>
    <w:p w14:paraId="481DEBC6" w14:textId="361A68AD" w:rsidR="005A4F00" w:rsidRPr="004A0ED3" w:rsidRDefault="005A4F00" w:rsidP="004D20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W uzasadnionych przypadkach, Centrum dopuszcza możliwość prowadzenia </w:t>
      </w:r>
      <w:r w:rsidR="00772777">
        <w:rPr>
          <w:rFonts w:asciiTheme="minorHAnsi" w:hAnsiTheme="minorHAnsi" w:cstheme="minorHAnsi"/>
          <w:bCs/>
          <w:lang w:val="pl-PL"/>
        </w:rPr>
        <w:t>K</w:t>
      </w:r>
      <w:r w:rsidR="00B429DB" w:rsidRPr="004A0ED3">
        <w:rPr>
          <w:rFonts w:asciiTheme="minorHAnsi" w:hAnsiTheme="minorHAnsi" w:cstheme="minorHAnsi"/>
          <w:bCs/>
          <w:lang w:val="pl-PL"/>
        </w:rPr>
        <w:t xml:space="preserve">onsultacji </w:t>
      </w:r>
      <w:r w:rsidRPr="004A0ED3">
        <w:rPr>
          <w:rFonts w:asciiTheme="minorHAnsi" w:hAnsiTheme="minorHAnsi" w:cstheme="minorHAnsi"/>
          <w:bCs/>
          <w:lang w:val="pl-PL"/>
        </w:rPr>
        <w:t xml:space="preserve">z kilkoma Uczestnikami jednocześnie. </w:t>
      </w:r>
    </w:p>
    <w:p w14:paraId="3EEAD57C" w14:textId="5604AD97" w:rsidR="005A4F00" w:rsidRPr="004A0ED3" w:rsidRDefault="005A4F00" w:rsidP="004D20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W powiadomieniu, o którym mowa w ust. </w:t>
      </w:r>
      <w:r w:rsidR="00C75C1E">
        <w:rPr>
          <w:rFonts w:asciiTheme="minorHAnsi" w:hAnsiTheme="minorHAnsi" w:cstheme="minorHAnsi"/>
          <w:bCs/>
          <w:lang w:val="pl-PL"/>
        </w:rPr>
        <w:t>2</w:t>
      </w:r>
      <w:r w:rsidRPr="004A0ED3">
        <w:rPr>
          <w:rFonts w:asciiTheme="minorHAnsi" w:hAnsiTheme="minorHAnsi" w:cstheme="minorHAnsi"/>
          <w:bCs/>
          <w:lang w:val="pl-PL"/>
        </w:rPr>
        <w:t xml:space="preserve"> zostaną określone </w:t>
      </w:r>
      <w:r w:rsidR="00AE1C42">
        <w:rPr>
          <w:rFonts w:asciiTheme="minorHAnsi" w:hAnsiTheme="minorHAnsi" w:cstheme="minorHAnsi"/>
          <w:bCs/>
          <w:lang w:val="pl-PL"/>
        </w:rPr>
        <w:t>między innymi</w:t>
      </w:r>
      <w:r w:rsidRPr="004A0ED3">
        <w:rPr>
          <w:rFonts w:asciiTheme="minorHAnsi" w:hAnsiTheme="minorHAnsi" w:cstheme="minorHAnsi"/>
          <w:bCs/>
          <w:lang w:val="pl-PL"/>
        </w:rPr>
        <w:t>:</w:t>
      </w:r>
    </w:p>
    <w:p w14:paraId="4F063ADB" w14:textId="1553B70F" w:rsidR="005A4F00" w:rsidRPr="004A0ED3" w:rsidRDefault="005A4F00" w:rsidP="004D20F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forma prowadzenia </w:t>
      </w:r>
      <w:r w:rsidR="00F17245">
        <w:rPr>
          <w:rFonts w:asciiTheme="minorHAnsi" w:hAnsiTheme="minorHAnsi" w:cstheme="minorHAnsi"/>
          <w:bCs/>
          <w:lang w:val="pl-PL"/>
        </w:rPr>
        <w:t>K</w:t>
      </w:r>
      <w:r w:rsidR="00B429DB" w:rsidRPr="004A0ED3">
        <w:rPr>
          <w:rFonts w:asciiTheme="minorHAnsi" w:hAnsiTheme="minorHAnsi" w:cstheme="minorHAnsi"/>
          <w:bCs/>
          <w:lang w:val="pl-PL"/>
        </w:rPr>
        <w:t xml:space="preserve">onsultacji </w:t>
      </w:r>
      <w:r w:rsidRPr="004A0ED3">
        <w:rPr>
          <w:rFonts w:asciiTheme="minorHAnsi" w:hAnsiTheme="minorHAnsi" w:cstheme="minorHAnsi"/>
          <w:bCs/>
          <w:lang w:val="pl-PL"/>
        </w:rPr>
        <w:t>(w tym wskazanie np. wymogów w zakresie przygotowania prezentacji multimedialnej, czy przekazania określonych materiałów w formie i terminie wskazanym przez Centrum)</w:t>
      </w:r>
      <w:r w:rsidR="0065073B">
        <w:rPr>
          <w:rFonts w:asciiTheme="minorHAnsi" w:hAnsiTheme="minorHAnsi" w:cstheme="minorHAnsi"/>
          <w:bCs/>
          <w:lang w:val="pl-PL"/>
        </w:rPr>
        <w:t>;</w:t>
      </w:r>
    </w:p>
    <w:p w14:paraId="3D0CB215" w14:textId="3C2C5C9C" w:rsidR="005A4F00" w:rsidRPr="004A0ED3" w:rsidRDefault="005A4F00" w:rsidP="004D20F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maksymalna dopuszczalna liczba obecnych osób ze strony Uczestnika </w:t>
      </w:r>
      <w:r w:rsidR="00B429DB" w:rsidRPr="004A0ED3">
        <w:rPr>
          <w:rFonts w:asciiTheme="minorHAnsi" w:hAnsiTheme="minorHAnsi" w:cstheme="minorHAnsi"/>
          <w:bCs/>
          <w:lang w:val="pl-PL"/>
        </w:rPr>
        <w:t>k</w:t>
      </w:r>
      <w:r w:rsidR="004A0ED3" w:rsidRPr="004A0ED3">
        <w:rPr>
          <w:rFonts w:asciiTheme="minorHAnsi" w:hAnsiTheme="minorHAnsi" w:cstheme="minorHAnsi"/>
          <w:bCs/>
          <w:lang w:val="pl-PL"/>
        </w:rPr>
        <w:t>o</w:t>
      </w:r>
      <w:r w:rsidR="00C470D8" w:rsidRPr="004A0ED3">
        <w:rPr>
          <w:rFonts w:asciiTheme="minorHAnsi" w:hAnsiTheme="minorHAnsi" w:cstheme="minorHAnsi"/>
          <w:bCs/>
          <w:lang w:val="pl-PL"/>
        </w:rPr>
        <w:t>nsultacj</w:t>
      </w:r>
      <w:r w:rsidR="00FA1B8E" w:rsidRPr="004A0ED3">
        <w:rPr>
          <w:rFonts w:asciiTheme="minorHAnsi" w:hAnsiTheme="minorHAnsi" w:cstheme="minorHAnsi"/>
          <w:bCs/>
          <w:lang w:val="pl-PL"/>
        </w:rPr>
        <w:t>i</w:t>
      </w:r>
      <w:r w:rsidRPr="004A0ED3">
        <w:rPr>
          <w:rFonts w:asciiTheme="minorHAnsi" w:hAnsiTheme="minorHAnsi" w:cstheme="minorHAnsi"/>
          <w:bCs/>
          <w:lang w:val="pl-PL"/>
        </w:rPr>
        <w:t xml:space="preserve"> w dan</w:t>
      </w:r>
      <w:r w:rsidR="004A0ED3" w:rsidRPr="004A0ED3">
        <w:rPr>
          <w:rFonts w:asciiTheme="minorHAnsi" w:hAnsiTheme="minorHAnsi" w:cstheme="minorHAnsi"/>
          <w:bCs/>
          <w:lang w:val="pl-PL"/>
        </w:rPr>
        <w:t>ym spotkaniu</w:t>
      </w:r>
      <w:r w:rsidR="0065073B">
        <w:rPr>
          <w:rFonts w:asciiTheme="minorHAnsi" w:hAnsiTheme="minorHAnsi" w:cstheme="minorHAnsi"/>
          <w:bCs/>
          <w:lang w:val="pl-PL"/>
        </w:rPr>
        <w:t>.</w:t>
      </w:r>
    </w:p>
    <w:p w14:paraId="2B18B742" w14:textId="046DA2FA" w:rsidR="005A4F00" w:rsidRPr="004A0ED3" w:rsidRDefault="005A4F00" w:rsidP="004D20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Uczestnik ma prawo do rezygnacji z udziału w </w:t>
      </w:r>
      <w:r w:rsidR="001D5307">
        <w:rPr>
          <w:rFonts w:asciiTheme="minorHAnsi" w:hAnsiTheme="minorHAnsi" w:cstheme="minorHAnsi"/>
          <w:bCs/>
          <w:lang w:val="pl-PL"/>
        </w:rPr>
        <w:t>K</w:t>
      </w:r>
      <w:r w:rsidR="00B429DB" w:rsidRPr="004A0ED3">
        <w:rPr>
          <w:rFonts w:asciiTheme="minorHAnsi" w:hAnsiTheme="minorHAnsi" w:cstheme="minorHAnsi"/>
          <w:bCs/>
          <w:lang w:val="pl-PL"/>
        </w:rPr>
        <w:t xml:space="preserve">onsultacjach </w:t>
      </w:r>
      <w:r w:rsidRPr="004A0ED3">
        <w:rPr>
          <w:rFonts w:asciiTheme="minorHAnsi" w:hAnsiTheme="minorHAnsi" w:cstheme="minorHAnsi"/>
          <w:bCs/>
          <w:lang w:val="pl-PL"/>
        </w:rPr>
        <w:t>na każdym etapie, bez podania przyczyn.</w:t>
      </w:r>
    </w:p>
    <w:p w14:paraId="6E3B1A78" w14:textId="4AA2CFD0" w:rsidR="005A4F00" w:rsidRPr="004A0ED3" w:rsidRDefault="005A4F00" w:rsidP="004D20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Niestawiennictwo Uczestnika w terminie określonym zgodnie z ust. </w:t>
      </w:r>
      <w:r w:rsidR="00C75C1E">
        <w:rPr>
          <w:rFonts w:asciiTheme="minorHAnsi" w:hAnsiTheme="minorHAnsi" w:cstheme="minorHAnsi"/>
          <w:bCs/>
          <w:lang w:val="pl-PL"/>
        </w:rPr>
        <w:t>2</w:t>
      </w:r>
      <w:r w:rsidRPr="004A0ED3">
        <w:rPr>
          <w:rFonts w:asciiTheme="minorHAnsi" w:hAnsiTheme="minorHAnsi" w:cstheme="minorHAnsi"/>
          <w:bCs/>
          <w:lang w:val="pl-PL"/>
        </w:rPr>
        <w:t xml:space="preserve"> może skutkować wykluczeniem z </w:t>
      </w:r>
      <w:r w:rsidR="001D5307">
        <w:rPr>
          <w:rFonts w:asciiTheme="minorHAnsi" w:hAnsiTheme="minorHAnsi" w:cstheme="minorHAnsi"/>
          <w:bCs/>
          <w:lang w:val="pl-PL"/>
        </w:rPr>
        <w:t>K</w:t>
      </w:r>
      <w:r w:rsidR="00B429DB" w:rsidRPr="004A0ED3">
        <w:rPr>
          <w:rFonts w:asciiTheme="minorHAnsi" w:hAnsiTheme="minorHAnsi" w:cstheme="minorHAnsi"/>
          <w:bCs/>
          <w:lang w:val="pl-PL"/>
        </w:rPr>
        <w:t xml:space="preserve">onsultacji </w:t>
      </w:r>
    </w:p>
    <w:p w14:paraId="1ECFF055" w14:textId="77777777" w:rsidR="005A4F00" w:rsidRPr="004A0ED3" w:rsidRDefault="005A4F00" w:rsidP="00B416F8">
      <w:pPr>
        <w:keepNext/>
        <w:autoSpaceDE w:val="0"/>
        <w:autoSpaceDN w:val="0"/>
        <w:adjustRightInd w:val="0"/>
        <w:spacing w:before="120" w:after="0" w:line="276" w:lineRule="auto"/>
        <w:jc w:val="center"/>
        <w:outlineLvl w:val="1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>§ 7.</w:t>
      </w:r>
    </w:p>
    <w:p w14:paraId="2A439D82" w14:textId="7FF390A6" w:rsidR="005A4F00" w:rsidRPr="004A0ED3" w:rsidRDefault="00C470D8" w:rsidP="004D20F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Konsultacje</w:t>
      </w:r>
      <w:r w:rsidR="005A4F00" w:rsidRPr="004A0ED3">
        <w:rPr>
          <w:rFonts w:asciiTheme="minorHAnsi" w:hAnsiTheme="minorHAnsi" w:cstheme="minorHAnsi"/>
          <w:bCs/>
          <w:lang w:val="pl-PL"/>
        </w:rPr>
        <w:t xml:space="preserve"> będ</w:t>
      </w:r>
      <w:r w:rsidR="002437C5" w:rsidRPr="004A0ED3">
        <w:rPr>
          <w:rFonts w:asciiTheme="minorHAnsi" w:hAnsiTheme="minorHAnsi" w:cstheme="minorHAnsi"/>
          <w:bCs/>
          <w:lang w:val="pl-PL"/>
        </w:rPr>
        <w:t>ą</w:t>
      </w:r>
      <w:r w:rsidR="005A4F00" w:rsidRPr="004A0ED3">
        <w:rPr>
          <w:rFonts w:asciiTheme="minorHAnsi" w:hAnsiTheme="minorHAnsi" w:cstheme="minorHAnsi"/>
          <w:bCs/>
          <w:lang w:val="pl-PL"/>
        </w:rPr>
        <w:t xml:space="preserve"> prowadzon</w:t>
      </w:r>
      <w:r w:rsidR="002437C5" w:rsidRPr="004A0ED3">
        <w:rPr>
          <w:rFonts w:asciiTheme="minorHAnsi" w:hAnsiTheme="minorHAnsi" w:cstheme="minorHAnsi"/>
          <w:bCs/>
          <w:lang w:val="pl-PL"/>
        </w:rPr>
        <w:t>e</w:t>
      </w:r>
      <w:r w:rsidR="005A4F00" w:rsidRPr="004A0ED3">
        <w:rPr>
          <w:rFonts w:asciiTheme="minorHAnsi" w:hAnsiTheme="minorHAnsi" w:cstheme="minorHAnsi"/>
          <w:bCs/>
          <w:lang w:val="pl-PL"/>
        </w:rPr>
        <w:t xml:space="preserve"> w języku polskim, w przypadku informacji przekazywanych w innym języku, Uczestnik zapewni ich tłumaczenie. </w:t>
      </w:r>
    </w:p>
    <w:p w14:paraId="7EFE59A4" w14:textId="165C5A31" w:rsidR="005A4F00" w:rsidRPr="004A0ED3" w:rsidRDefault="005A4F00" w:rsidP="004D20F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W trakcie prowadzon</w:t>
      </w:r>
      <w:r w:rsidR="002437C5" w:rsidRPr="004A0ED3">
        <w:rPr>
          <w:rFonts w:asciiTheme="minorHAnsi" w:hAnsiTheme="minorHAnsi" w:cstheme="minorHAnsi"/>
          <w:bCs/>
          <w:lang w:val="pl-PL"/>
        </w:rPr>
        <w:t>ych</w:t>
      </w:r>
      <w:r w:rsidRPr="004A0ED3">
        <w:rPr>
          <w:rFonts w:asciiTheme="minorHAnsi" w:hAnsiTheme="minorHAnsi" w:cstheme="minorHAnsi"/>
          <w:bCs/>
          <w:lang w:val="pl-PL"/>
        </w:rPr>
        <w:t xml:space="preserve"> </w:t>
      </w:r>
      <w:r w:rsidR="001D5307">
        <w:rPr>
          <w:rFonts w:asciiTheme="minorHAnsi" w:hAnsiTheme="minorHAnsi" w:cstheme="minorHAnsi"/>
          <w:bCs/>
          <w:lang w:val="pl-PL"/>
        </w:rPr>
        <w:t>K</w:t>
      </w:r>
      <w:r w:rsidR="00B429DB" w:rsidRPr="004A0ED3">
        <w:rPr>
          <w:rFonts w:asciiTheme="minorHAnsi" w:hAnsiTheme="minorHAnsi" w:cstheme="minorHAnsi"/>
          <w:bCs/>
          <w:lang w:val="pl-PL"/>
        </w:rPr>
        <w:t xml:space="preserve">onsultacji </w:t>
      </w:r>
      <w:r w:rsidRPr="004A0ED3">
        <w:rPr>
          <w:rFonts w:asciiTheme="minorHAnsi" w:hAnsiTheme="minorHAnsi" w:cstheme="minorHAnsi"/>
          <w:bCs/>
          <w:lang w:val="pl-PL"/>
        </w:rPr>
        <w:t>Uczestnicy mogą zostać poproszeni o przygotowanie/przekazanie materiałów informacyjnych dotyczących m.in. treści przekazywanych w czasie spotkań.</w:t>
      </w:r>
    </w:p>
    <w:p w14:paraId="7EC1EB79" w14:textId="25CFF1D3" w:rsidR="005A4F00" w:rsidRPr="005E0B09" w:rsidRDefault="005A4F00" w:rsidP="003F1DC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AE3EA4">
        <w:rPr>
          <w:rFonts w:asciiTheme="minorHAnsi" w:hAnsiTheme="minorHAnsi" w:cstheme="minorHAnsi"/>
          <w:bCs/>
          <w:lang w:val="pl-PL"/>
        </w:rPr>
        <w:t xml:space="preserve">Informacje i dokumenty przekazywane </w:t>
      </w:r>
      <w:r w:rsidRPr="005E0B09">
        <w:rPr>
          <w:rFonts w:asciiTheme="minorHAnsi" w:hAnsiTheme="minorHAnsi" w:cstheme="minorHAnsi"/>
          <w:bCs/>
          <w:lang w:val="pl-PL"/>
        </w:rPr>
        <w:t>przez Uczestników mają charakter jawny</w:t>
      </w:r>
      <w:r w:rsidR="009B58EF" w:rsidRPr="005E0B09">
        <w:rPr>
          <w:rFonts w:asciiTheme="minorHAnsi" w:hAnsiTheme="minorHAnsi" w:cstheme="minorHAnsi"/>
          <w:bCs/>
          <w:lang w:val="pl-PL"/>
        </w:rPr>
        <w:t xml:space="preserve">, z zastrzeżeniem, że nie dotyczą </w:t>
      </w:r>
      <w:r w:rsidR="005E0B09" w:rsidRPr="005E0B09">
        <w:rPr>
          <w:rFonts w:asciiTheme="minorHAnsi" w:hAnsiTheme="minorHAnsi" w:cstheme="minorHAnsi"/>
          <w:bCs/>
          <w:lang w:val="pl-PL"/>
        </w:rPr>
        <w:t>i</w:t>
      </w:r>
      <w:r w:rsidR="009B58EF" w:rsidRPr="005E0B09">
        <w:rPr>
          <w:rFonts w:asciiTheme="minorHAnsi" w:hAnsiTheme="minorHAnsi" w:cstheme="minorHAnsi"/>
          <w:bCs/>
          <w:lang w:val="pl-PL"/>
        </w:rPr>
        <w:t xml:space="preserve">nformacji poufnych </w:t>
      </w:r>
      <w:r w:rsidR="00E27E21" w:rsidRPr="005E0B09">
        <w:rPr>
          <w:rFonts w:asciiTheme="minorHAnsi" w:hAnsiTheme="minorHAnsi" w:cstheme="minorHAnsi"/>
          <w:bCs/>
          <w:lang w:val="pl-PL"/>
        </w:rPr>
        <w:t>i stanowiących tajemnicę przedsiębiorstwa,</w:t>
      </w:r>
      <w:r w:rsidRPr="005E0B09">
        <w:rPr>
          <w:rFonts w:asciiTheme="minorHAnsi" w:hAnsiTheme="minorHAnsi" w:cstheme="minorHAnsi"/>
          <w:bCs/>
          <w:lang w:val="pl-PL"/>
        </w:rPr>
        <w:t xml:space="preserve"> i mogą dotyczyć wszelkich elementów przyszłego </w:t>
      </w:r>
      <w:r w:rsidR="002F4A38" w:rsidRPr="005E0B09">
        <w:rPr>
          <w:rFonts w:asciiTheme="minorHAnsi" w:hAnsiTheme="minorHAnsi" w:cstheme="minorHAnsi"/>
          <w:bCs/>
          <w:lang w:val="pl-PL"/>
        </w:rPr>
        <w:t>Z</w:t>
      </w:r>
      <w:r w:rsidRPr="005E0B09">
        <w:rPr>
          <w:rFonts w:asciiTheme="minorHAnsi" w:hAnsiTheme="minorHAnsi" w:cstheme="minorHAnsi"/>
          <w:bCs/>
          <w:lang w:val="pl-PL"/>
        </w:rPr>
        <w:t>amówienia oraz nie będą utworami w rozumieniu ustawy z dnia 4</w:t>
      </w:r>
      <w:r w:rsidR="008B717E" w:rsidRPr="005E0B09">
        <w:rPr>
          <w:rFonts w:asciiTheme="minorHAnsi" w:hAnsiTheme="minorHAnsi" w:cstheme="minorHAnsi"/>
          <w:bCs/>
          <w:lang w:val="pl-PL"/>
        </w:rPr>
        <w:t> </w:t>
      </w:r>
      <w:r w:rsidRPr="005E0B09">
        <w:rPr>
          <w:rFonts w:asciiTheme="minorHAnsi" w:hAnsiTheme="minorHAnsi" w:cstheme="minorHAnsi"/>
          <w:bCs/>
          <w:lang w:val="pl-PL"/>
        </w:rPr>
        <w:t>lutego 1994 r. o prawie autorskim i prawach pokrewnych (</w:t>
      </w:r>
      <w:r w:rsidR="00887544" w:rsidRPr="005E0B09">
        <w:rPr>
          <w:rFonts w:asciiTheme="minorHAnsi" w:hAnsiTheme="minorHAnsi" w:cstheme="minorHAnsi"/>
          <w:bCs/>
          <w:lang w:val="pl-PL"/>
        </w:rPr>
        <w:t>t</w:t>
      </w:r>
      <w:r w:rsidR="00AE3EA4" w:rsidRPr="005E0B09">
        <w:rPr>
          <w:rFonts w:asciiTheme="minorHAnsi" w:hAnsiTheme="minorHAnsi" w:cstheme="minorHAnsi"/>
          <w:bCs/>
          <w:lang w:val="pl-PL"/>
        </w:rPr>
        <w:t xml:space="preserve">.j. </w:t>
      </w:r>
      <w:r w:rsidR="002230B4" w:rsidRPr="00C26AFF">
        <w:rPr>
          <w:rFonts w:cstheme="minorHAnsi"/>
          <w:bCs/>
          <w:lang w:val="pl-PL"/>
        </w:rPr>
        <w:t>Dz.U.202</w:t>
      </w:r>
      <w:r w:rsidR="004710BE">
        <w:rPr>
          <w:rFonts w:cstheme="minorHAnsi"/>
          <w:bCs/>
          <w:lang w:val="pl-PL"/>
        </w:rPr>
        <w:t>5</w:t>
      </w:r>
      <w:r w:rsidR="002230B4" w:rsidRPr="00C26AFF">
        <w:rPr>
          <w:rFonts w:cstheme="minorHAnsi"/>
          <w:bCs/>
          <w:lang w:val="pl-PL"/>
        </w:rPr>
        <w:t>.</w:t>
      </w:r>
      <w:r w:rsidR="004710BE">
        <w:rPr>
          <w:rFonts w:cstheme="minorHAnsi"/>
          <w:bCs/>
          <w:lang w:val="pl-PL"/>
        </w:rPr>
        <w:t>24</w:t>
      </w:r>
      <w:r w:rsidR="002230B4" w:rsidRPr="00C26AFF">
        <w:rPr>
          <w:rFonts w:cstheme="minorHAnsi"/>
          <w:bCs/>
          <w:lang w:val="pl-PL"/>
        </w:rPr>
        <w:t xml:space="preserve"> </w:t>
      </w:r>
      <w:r w:rsidR="002230B4" w:rsidRPr="005E0B09">
        <w:rPr>
          <w:rFonts w:asciiTheme="minorHAnsi" w:hAnsiTheme="minorHAnsi" w:cstheme="minorHAnsi"/>
          <w:bCs/>
          <w:lang w:val="pl-PL"/>
        </w:rPr>
        <w:t>z późn.zm</w:t>
      </w:r>
      <w:r w:rsidR="0088762D" w:rsidRPr="005E0B09">
        <w:rPr>
          <w:rFonts w:asciiTheme="minorHAnsi" w:hAnsiTheme="minorHAnsi" w:cstheme="minorHAnsi"/>
          <w:bCs/>
          <w:lang w:val="pl-PL"/>
        </w:rPr>
        <w:t>.</w:t>
      </w:r>
      <w:r w:rsidRPr="005E0B09">
        <w:rPr>
          <w:rFonts w:asciiTheme="minorHAnsi" w:hAnsiTheme="minorHAnsi" w:cstheme="minorHAnsi"/>
          <w:bCs/>
          <w:lang w:val="pl-PL"/>
        </w:rPr>
        <w:t>).</w:t>
      </w:r>
    </w:p>
    <w:p w14:paraId="70738DBF" w14:textId="28E8C04D" w:rsidR="005A4F00" w:rsidRPr="00E27E21" w:rsidRDefault="005A4F00" w:rsidP="00E27E2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lang w:val="pl-PL"/>
        </w:rPr>
      </w:pPr>
      <w:r w:rsidRPr="00E27E21">
        <w:rPr>
          <w:rFonts w:asciiTheme="minorHAnsi" w:hAnsiTheme="minorHAnsi" w:cstheme="minorHAnsi"/>
          <w:lang w:val="pl-PL"/>
        </w:rPr>
        <w:t xml:space="preserve">Uczestnicy </w:t>
      </w:r>
      <w:r w:rsidR="47356605" w:rsidRPr="00E27E21">
        <w:rPr>
          <w:rFonts w:asciiTheme="minorHAnsi" w:hAnsiTheme="minorHAnsi" w:cstheme="minorHAnsi"/>
          <w:lang w:val="pl-PL"/>
        </w:rPr>
        <w:t>K</w:t>
      </w:r>
      <w:r w:rsidR="00B429DB" w:rsidRPr="00E27E21">
        <w:rPr>
          <w:rFonts w:asciiTheme="minorHAnsi" w:hAnsiTheme="minorHAnsi" w:cstheme="minorHAnsi"/>
          <w:lang w:val="pl-PL"/>
        </w:rPr>
        <w:t xml:space="preserve">onsultacji </w:t>
      </w:r>
      <w:r w:rsidRPr="00E27E21">
        <w:rPr>
          <w:rFonts w:asciiTheme="minorHAnsi" w:hAnsiTheme="minorHAnsi" w:cstheme="minorHAnsi"/>
          <w:lang w:val="pl-PL"/>
        </w:rPr>
        <w:t xml:space="preserve">wyrażają zgodę na nieograniczone wykorzystanie i modyfikowanie przekazanych przez </w:t>
      </w:r>
      <w:r w:rsidR="00104979" w:rsidRPr="00E27E21">
        <w:rPr>
          <w:rFonts w:asciiTheme="minorHAnsi" w:hAnsiTheme="minorHAnsi" w:cstheme="minorHAnsi"/>
          <w:lang w:val="pl-PL"/>
        </w:rPr>
        <w:t>nich</w:t>
      </w:r>
      <w:r w:rsidRPr="00E27E21">
        <w:rPr>
          <w:rFonts w:asciiTheme="minorHAnsi" w:hAnsiTheme="minorHAnsi" w:cstheme="minorHAnsi"/>
          <w:lang w:val="pl-PL"/>
        </w:rPr>
        <w:t xml:space="preserve"> informacji i dokumentów w ramach przyszłych </w:t>
      </w:r>
      <w:r w:rsidR="00E27E21">
        <w:rPr>
          <w:rFonts w:asciiTheme="minorHAnsi" w:hAnsiTheme="minorHAnsi" w:cstheme="minorHAnsi"/>
          <w:lang w:val="pl-PL"/>
        </w:rPr>
        <w:t>postępowań</w:t>
      </w:r>
      <w:r w:rsidRPr="00E27E21">
        <w:rPr>
          <w:rFonts w:asciiTheme="minorHAnsi" w:hAnsiTheme="minorHAnsi" w:cstheme="minorHAnsi"/>
          <w:lang w:val="pl-PL"/>
        </w:rPr>
        <w:t xml:space="preserve"> o udzielenie zamówienia, w</w:t>
      </w:r>
      <w:r w:rsidR="008C6D58" w:rsidRPr="00E27E21">
        <w:rPr>
          <w:rFonts w:asciiTheme="minorHAnsi" w:hAnsiTheme="minorHAnsi" w:cstheme="minorHAnsi"/>
          <w:lang w:val="pl-PL"/>
        </w:rPr>
        <w:t> </w:t>
      </w:r>
      <w:r w:rsidRPr="00E27E21">
        <w:rPr>
          <w:rFonts w:asciiTheme="minorHAnsi" w:hAnsiTheme="minorHAnsi" w:cstheme="minorHAnsi"/>
          <w:lang w:val="pl-PL"/>
        </w:rPr>
        <w:t xml:space="preserve">szczególności w zakresie określonym w § 2, zgodnie z art. 31 ust. 1 </w:t>
      </w:r>
      <w:r w:rsidR="00F843AA" w:rsidRPr="00E27E21">
        <w:rPr>
          <w:rFonts w:asciiTheme="minorHAnsi" w:hAnsiTheme="minorHAnsi" w:cstheme="minorHAnsi"/>
          <w:lang w:val="pl-PL"/>
        </w:rPr>
        <w:t>u</w:t>
      </w:r>
      <w:r w:rsidRPr="00E27E21">
        <w:rPr>
          <w:rFonts w:asciiTheme="minorHAnsi" w:hAnsiTheme="minorHAnsi" w:cstheme="minorHAnsi"/>
          <w:lang w:val="pl-PL"/>
        </w:rPr>
        <w:t>stawy</w:t>
      </w:r>
      <w:r w:rsidR="00F843AA" w:rsidRPr="00E27E21">
        <w:rPr>
          <w:rFonts w:asciiTheme="minorHAnsi" w:hAnsiTheme="minorHAnsi" w:cstheme="minorHAnsi"/>
          <w:lang w:val="pl-PL"/>
        </w:rPr>
        <w:t>, o której mowa w ust. 3,</w:t>
      </w:r>
      <w:r w:rsidRPr="00E27E21">
        <w:rPr>
          <w:rFonts w:asciiTheme="minorHAnsi" w:hAnsiTheme="minorHAnsi" w:cstheme="minorHAnsi"/>
          <w:lang w:val="pl-PL"/>
        </w:rPr>
        <w:t xml:space="preserve"> z zastrzeżeniem informacji wskazanych zgodnie z ust. 5 poniżej.</w:t>
      </w:r>
    </w:p>
    <w:p w14:paraId="1C11BDEB" w14:textId="4F1B19F4" w:rsidR="005A4F00" w:rsidRPr="0096028E" w:rsidRDefault="00B53A04" w:rsidP="003F1DC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96028E">
        <w:rPr>
          <w:rFonts w:asciiTheme="minorHAnsi" w:hAnsiTheme="minorHAnsi" w:cstheme="minorHAnsi"/>
          <w:lang w:val="pl-PL"/>
        </w:rPr>
        <w:t xml:space="preserve">Wszelkie informacje stanowiące </w:t>
      </w:r>
      <w:r w:rsidRPr="00892BFF">
        <w:rPr>
          <w:rFonts w:asciiTheme="minorHAnsi" w:hAnsiTheme="minorHAnsi" w:cstheme="minorHAnsi"/>
          <w:b/>
          <w:bCs/>
          <w:lang w:val="pl-PL"/>
        </w:rPr>
        <w:t>tajemnicę przedsiębiorstwa</w:t>
      </w:r>
      <w:r w:rsidRPr="0096028E">
        <w:rPr>
          <w:rFonts w:asciiTheme="minorHAnsi" w:hAnsiTheme="minorHAnsi" w:cstheme="minorHAnsi"/>
          <w:lang w:val="pl-PL"/>
        </w:rPr>
        <w:t xml:space="preserve"> w rozumieniu ustawy z dnia 16 kwietnia 1993 r. o zwalczaniu nieuczciwej konkurencji</w:t>
      </w:r>
      <w:r w:rsidR="00CC6D69" w:rsidRPr="0096028E">
        <w:rPr>
          <w:rFonts w:asciiTheme="minorHAnsi" w:hAnsiTheme="minorHAnsi" w:cstheme="minorHAnsi"/>
          <w:lang w:val="pl-PL"/>
        </w:rPr>
        <w:t xml:space="preserve"> (t.j. </w:t>
      </w:r>
      <w:r w:rsidR="00CC6D69" w:rsidRPr="00C26AFF">
        <w:rPr>
          <w:rFonts w:cstheme="minorHAnsi"/>
          <w:lang w:val="pl-PL"/>
        </w:rPr>
        <w:t>Dz.U.202</w:t>
      </w:r>
      <w:r w:rsidR="006A1049">
        <w:rPr>
          <w:rFonts w:cstheme="minorHAnsi"/>
          <w:lang w:val="pl-PL"/>
        </w:rPr>
        <w:t>6</w:t>
      </w:r>
      <w:r w:rsidR="00CC6D69" w:rsidRPr="00C26AFF">
        <w:rPr>
          <w:rFonts w:cstheme="minorHAnsi"/>
          <w:lang w:val="pl-PL"/>
        </w:rPr>
        <w:t>.</w:t>
      </w:r>
      <w:r w:rsidR="006A1049">
        <w:rPr>
          <w:rFonts w:cstheme="minorHAnsi"/>
          <w:lang w:val="pl-PL"/>
        </w:rPr>
        <w:t>85</w:t>
      </w:r>
      <w:r w:rsidR="0096028E" w:rsidRPr="00C26AFF">
        <w:rPr>
          <w:rFonts w:cstheme="minorHAnsi"/>
          <w:lang w:val="pl-PL"/>
        </w:rPr>
        <w:t>)</w:t>
      </w:r>
      <w:r w:rsidRPr="0096028E">
        <w:rPr>
          <w:rFonts w:asciiTheme="minorHAnsi" w:hAnsiTheme="minorHAnsi" w:cstheme="minorHAnsi"/>
          <w:lang w:val="pl-PL"/>
        </w:rPr>
        <w:t xml:space="preserve">, </w:t>
      </w:r>
      <w:r w:rsidRPr="00892BFF">
        <w:rPr>
          <w:rFonts w:asciiTheme="minorHAnsi" w:hAnsiTheme="minorHAnsi" w:cstheme="minorHAnsi"/>
          <w:b/>
          <w:bCs/>
          <w:lang w:val="pl-PL"/>
        </w:rPr>
        <w:t>które</w:t>
      </w:r>
      <w:r w:rsidRPr="0096028E">
        <w:rPr>
          <w:rFonts w:asciiTheme="minorHAnsi" w:hAnsiTheme="minorHAnsi" w:cstheme="minorHAnsi"/>
          <w:lang w:val="pl-PL"/>
        </w:rPr>
        <w:t xml:space="preserve"> </w:t>
      </w:r>
      <w:r w:rsidRPr="00892BFF">
        <w:rPr>
          <w:rFonts w:asciiTheme="minorHAnsi" w:hAnsiTheme="minorHAnsi" w:cstheme="minorHAnsi"/>
          <w:b/>
          <w:bCs/>
          <w:lang w:val="pl-PL"/>
        </w:rPr>
        <w:t>Wykonawca zastrzeże jako tajemnicę przedsiębiorstwa, powinny zostać złożone w osobnym pliku wraz z jednoczesnym zaznaczeniem polecenia „</w:t>
      </w:r>
      <w:r w:rsidRPr="00892BFF">
        <w:rPr>
          <w:rFonts w:asciiTheme="minorHAnsi" w:hAnsiTheme="minorHAnsi" w:cstheme="minorHAnsi"/>
          <w:b/>
          <w:bCs/>
          <w:i/>
          <w:iCs/>
          <w:lang w:val="pl-PL"/>
        </w:rPr>
        <w:t>Załącznik stanowiący tajemnicę przedsiębiorstwa</w:t>
      </w:r>
      <w:r w:rsidRPr="0096028E">
        <w:rPr>
          <w:rFonts w:asciiTheme="minorHAnsi" w:hAnsiTheme="minorHAnsi" w:cstheme="minorHAnsi"/>
          <w:i/>
          <w:iCs/>
          <w:lang w:val="pl-PL"/>
        </w:rPr>
        <w:t>”.</w:t>
      </w:r>
    </w:p>
    <w:p w14:paraId="6FAF98A4" w14:textId="1FB73580" w:rsidR="005A4F00" w:rsidRPr="004A0ED3" w:rsidRDefault="005A4F00" w:rsidP="004D20F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Bidi"/>
          <w:lang w:val="pl-PL"/>
        </w:rPr>
      </w:pPr>
      <w:r w:rsidRPr="004A0ED3">
        <w:rPr>
          <w:rFonts w:asciiTheme="minorHAnsi" w:hAnsiTheme="minorHAnsi" w:cstheme="minorBidi"/>
          <w:lang w:val="pl-PL"/>
        </w:rPr>
        <w:t>Centrum nie ma obowiązku udzielania odpowiedzi na pytania Uczestników w ramach prowadzon</w:t>
      </w:r>
      <w:r w:rsidR="001A2DA5">
        <w:rPr>
          <w:rFonts w:asciiTheme="minorHAnsi" w:hAnsiTheme="minorHAnsi" w:cstheme="minorBidi"/>
          <w:lang w:val="pl-PL"/>
        </w:rPr>
        <w:t>ych</w:t>
      </w:r>
      <w:r w:rsidRPr="004A0ED3">
        <w:rPr>
          <w:rFonts w:asciiTheme="minorHAnsi" w:hAnsiTheme="minorHAnsi" w:cstheme="minorBidi"/>
          <w:lang w:val="pl-PL"/>
        </w:rPr>
        <w:t xml:space="preserve"> </w:t>
      </w:r>
      <w:r w:rsidR="00C470D8" w:rsidRPr="004A0ED3">
        <w:rPr>
          <w:rFonts w:asciiTheme="minorHAnsi" w:hAnsiTheme="minorHAnsi" w:cstheme="minorBidi"/>
          <w:lang w:val="pl-PL"/>
        </w:rPr>
        <w:t>Konsultacj</w:t>
      </w:r>
      <w:r w:rsidR="002437C5" w:rsidRPr="004A0ED3">
        <w:rPr>
          <w:rFonts w:asciiTheme="minorHAnsi" w:hAnsiTheme="minorHAnsi" w:cstheme="minorBidi"/>
          <w:lang w:val="pl-PL"/>
        </w:rPr>
        <w:t>i</w:t>
      </w:r>
      <w:r w:rsidRPr="004A0ED3">
        <w:rPr>
          <w:rFonts w:asciiTheme="minorHAnsi" w:hAnsiTheme="minorHAnsi" w:cstheme="minorBidi"/>
          <w:lang w:val="pl-PL"/>
        </w:rPr>
        <w:t>.</w:t>
      </w:r>
    </w:p>
    <w:p w14:paraId="3E7FB53A" w14:textId="1E674D52" w:rsidR="005A4F00" w:rsidRPr="00992026" w:rsidRDefault="005A4F00" w:rsidP="004D20F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992026">
        <w:rPr>
          <w:rFonts w:asciiTheme="minorHAnsi" w:hAnsiTheme="minorHAnsi" w:cstheme="minorHAnsi"/>
          <w:bCs/>
          <w:lang w:val="pl-PL"/>
        </w:rPr>
        <w:lastRenderedPageBreak/>
        <w:t xml:space="preserve">W przypadku udzielenia odpowiedzi, o których mowa w ust. 6, ich treść będzie </w:t>
      </w:r>
      <w:r w:rsidR="00091175" w:rsidRPr="00992026">
        <w:rPr>
          <w:rFonts w:asciiTheme="minorHAnsi" w:hAnsiTheme="minorHAnsi" w:cstheme="minorHAnsi"/>
          <w:bCs/>
          <w:lang w:val="pl-PL"/>
        </w:rPr>
        <w:t>publikowana</w:t>
      </w:r>
      <w:r w:rsidR="008530AC">
        <w:rPr>
          <w:rFonts w:asciiTheme="minorHAnsi" w:hAnsiTheme="minorHAnsi" w:cstheme="minorHAnsi"/>
          <w:bCs/>
          <w:lang w:val="pl-PL"/>
        </w:rPr>
        <w:t xml:space="preserve"> niezwłocznie</w:t>
      </w:r>
      <w:r w:rsidR="003F1DCC" w:rsidRPr="00992026">
        <w:rPr>
          <w:rFonts w:asciiTheme="minorHAnsi" w:hAnsiTheme="minorHAnsi" w:cstheme="minorHAnsi"/>
          <w:bCs/>
          <w:lang w:val="pl-PL"/>
        </w:rPr>
        <w:t xml:space="preserve">, </w:t>
      </w:r>
      <w:r w:rsidR="00323AA0" w:rsidRPr="00992026">
        <w:rPr>
          <w:rFonts w:asciiTheme="minorHAnsi" w:hAnsiTheme="minorHAnsi" w:cstheme="minorHAnsi"/>
          <w:bCs/>
          <w:lang w:val="pl-PL"/>
        </w:rPr>
        <w:t>z wyjątkiem</w:t>
      </w:r>
      <w:r w:rsidR="003F1DCC" w:rsidRPr="00992026">
        <w:rPr>
          <w:rFonts w:asciiTheme="minorHAnsi" w:hAnsiTheme="minorHAnsi" w:cstheme="minorHAnsi"/>
          <w:bCs/>
          <w:lang w:val="pl-PL"/>
        </w:rPr>
        <w:t xml:space="preserve"> informacji poufnych i objętych tajemnicą przedsiębiorstwa,</w:t>
      </w:r>
      <w:r w:rsidR="00091175" w:rsidRPr="00992026">
        <w:rPr>
          <w:rFonts w:asciiTheme="minorHAnsi" w:hAnsiTheme="minorHAnsi" w:cstheme="minorHAnsi"/>
          <w:bCs/>
          <w:lang w:val="pl-PL"/>
        </w:rPr>
        <w:t xml:space="preserve"> </w:t>
      </w:r>
      <w:r w:rsidRPr="00992026">
        <w:rPr>
          <w:rFonts w:asciiTheme="minorHAnsi" w:hAnsiTheme="minorHAnsi" w:cstheme="minorHAnsi"/>
          <w:bCs/>
          <w:lang w:val="pl-PL"/>
        </w:rPr>
        <w:t>na stronie internetowej Centrum</w:t>
      </w:r>
      <w:r w:rsidR="00D954E1">
        <w:rPr>
          <w:rFonts w:asciiTheme="minorHAnsi" w:hAnsiTheme="minorHAnsi" w:cstheme="minorHAnsi"/>
          <w:bCs/>
          <w:lang w:val="pl-PL"/>
        </w:rPr>
        <w:t>:</w:t>
      </w:r>
      <w:r w:rsidR="008530AC">
        <w:rPr>
          <w:rFonts w:asciiTheme="minorHAnsi" w:hAnsiTheme="minorHAnsi" w:cstheme="minorHAnsi"/>
          <w:bCs/>
          <w:lang w:val="pl-PL"/>
        </w:rPr>
        <w:t xml:space="preserve"> </w:t>
      </w:r>
      <w:hyperlink r:id="rId12">
        <w:r w:rsidR="008530AC">
          <w:rPr>
            <w:rStyle w:val="Hipercze"/>
            <w:rFonts w:cstheme="minorBidi"/>
            <w:bCs/>
            <w:lang w:val="pl-PL"/>
          </w:rPr>
          <w:t>www.cez.gov.pl</w:t>
        </w:r>
      </w:hyperlink>
    </w:p>
    <w:p w14:paraId="0B11738F" w14:textId="3F77A92C" w:rsidR="005A4F00" w:rsidRPr="004A0ED3" w:rsidRDefault="008530AC" w:rsidP="00B416F8">
      <w:pPr>
        <w:keepNext/>
        <w:autoSpaceDE w:val="0"/>
        <w:autoSpaceDN w:val="0"/>
        <w:adjustRightInd w:val="0"/>
        <w:spacing w:before="120" w:after="0" w:line="276" w:lineRule="auto"/>
        <w:jc w:val="center"/>
        <w:outlineLvl w:val="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5A4F00" w:rsidRPr="004A0ED3">
        <w:rPr>
          <w:rFonts w:asciiTheme="minorHAnsi" w:hAnsiTheme="minorHAnsi" w:cstheme="minorHAnsi"/>
          <w:b/>
          <w:bCs/>
        </w:rPr>
        <w:t>§ 8.</w:t>
      </w:r>
    </w:p>
    <w:p w14:paraId="4A47810F" w14:textId="18A53F37" w:rsidR="005A4F00" w:rsidRPr="00312297" w:rsidRDefault="00C470D8" w:rsidP="003F1DC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312297">
        <w:rPr>
          <w:rFonts w:asciiTheme="minorHAnsi" w:hAnsiTheme="minorHAnsi" w:cstheme="minorHAnsi"/>
          <w:bCs/>
          <w:lang w:val="pl-PL"/>
        </w:rPr>
        <w:t>Konsultacje</w:t>
      </w:r>
      <w:r w:rsidR="005A4F00" w:rsidRPr="00312297">
        <w:rPr>
          <w:rFonts w:asciiTheme="minorHAnsi" w:hAnsiTheme="minorHAnsi" w:cstheme="minorHAnsi"/>
          <w:bCs/>
          <w:lang w:val="pl-PL"/>
        </w:rPr>
        <w:t xml:space="preserve"> prowadzi się do czasu uzyskania niezbędnych informacji, o których mowa w § 2 Regulaminu</w:t>
      </w:r>
      <w:r w:rsidR="00C75C1E">
        <w:rPr>
          <w:rFonts w:asciiTheme="minorHAnsi" w:hAnsiTheme="minorHAnsi" w:cstheme="minorHAnsi"/>
          <w:bCs/>
          <w:lang w:val="pl-PL"/>
        </w:rPr>
        <w:t xml:space="preserve"> </w:t>
      </w:r>
      <w:r w:rsidR="00D954E1">
        <w:rPr>
          <w:rFonts w:asciiTheme="minorHAnsi" w:hAnsiTheme="minorHAnsi" w:cstheme="minorHAnsi"/>
          <w:bCs/>
          <w:lang w:val="pl-PL"/>
        </w:rPr>
        <w:t xml:space="preserve">oraz w pkt. II </w:t>
      </w:r>
      <w:r w:rsidR="00C75C1E">
        <w:rPr>
          <w:rFonts w:asciiTheme="minorHAnsi" w:hAnsiTheme="minorHAnsi" w:cstheme="minorHAnsi"/>
          <w:bCs/>
          <w:lang w:val="pl-PL"/>
        </w:rPr>
        <w:t>Informacji</w:t>
      </w:r>
      <w:r w:rsidR="005A4F00" w:rsidRPr="00312297">
        <w:rPr>
          <w:rFonts w:asciiTheme="minorHAnsi" w:hAnsiTheme="minorHAnsi" w:cstheme="minorHAnsi"/>
          <w:bCs/>
          <w:lang w:val="pl-PL"/>
        </w:rPr>
        <w:t>.</w:t>
      </w:r>
    </w:p>
    <w:p w14:paraId="342F0619" w14:textId="42EEFBA9" w:rsidR="005A4F00" w:rsidRPr="004A0ED3" w:rsidRDefault="005A4F00" w:rsidP="004D20F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Centrum ma prawo do zakończenia </w:t>
      </w:r>
      <w:r w:rsidR="00AA61E1">
        <w:rPr>
          <w:rFonts w:asciiTheme="minorHAnsi" w:hAnsiTheme="minorHAnsi" w:cstheme="minorHAnsi"/>
          <w:bCs/>
          <w:lang w:val="pl-PL"/>
        </w:rPr>
        <w:t>K</w:t>
      </w:r>
      <w:r w:rsidR="00AE1C42" w:rsidRPr="004A0ED3">
        <w:rPr>
          <w:rFonts w:asciiTheme="minorHAnsi" w:hAnsiTheme="minorHAnsi" w:cstheme="minorHAnsi"/>
          <w:bCs/>
          <w:lang w:val="pl-PL"/>
        </w:rPr>
        <w:t xml:space="preserve">onsultacji </w:t>
      </w:r>
      <w:r w:rsidRPr="004A0ED3">
        <w:rPr>
          <w:rFonts w:asciiTheme="minorHAnsi" w:hAnsiTheme="minorHAnsi" w:cstheme="minorHAnsi"/>
          <w:bCs/>
          <w:lang w:val="pl-PL"/>
        </w:rPr>
        <w:t>w każdym terminie bez podania przyczyn</w:t>
      </w:r>
      <w:r w:rsidR="00146A4C">
        <w:rPr>
          <w:rFonts w:asciiTheme="minorHAnsi" w:hAnsiTheme="minorHAnsi" w:cstheme="minorHAnsi"/>
          <w:bCs/>
          <w:lang w:val="pl-PL"/>
        </w:rPr>
        <w:t>y</w:t>
      </w:r>
      <w:r w:rsidRPr="004A0ED3">
        <w:rPr>
          <w:rFonts w:asciiTheme="minorHAnsi" w:hAnsiTheme="minorHAnsi" w:cstheme="minorHAnsi"/>
          <w:bCs/>
          <w:lang w:val="pl-PL"/>
        </w:rPr>
        <w:t>.</w:t>
      </w:r>
    </w:p>
    <w:p w14:paraId="3A65F5D4" w14:textId="4CCFC857" w:rsidR="005A4F00" w:rsidRPr="004A0ED3" w:rsidRDefault="005A4F00" w:rsidP="004D20F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Udział w </w:t>
      </w:r>
      <w:r w:rsidR="00344A35">
        <w:rPr>
          <w:rFonts w:asciiTheme="minorHAnsi" w:hAnsiTheme="minorHAnsi" w:cstheme="minorHAnsi"/>
          <w:bCs/>
          <w:lang w:val="pl-PL"/>
        </w:rPr>
        <w:t>K</w:t>
      </w:r>
      <w:r w:rsidR="00AE1C42" w:rsidRPr="004A0ED3">
        <w:rPr>
          <w:rFonts w:asciiTheme="minorHAnsi" w:hAnsiTheme="minorHAnsi" w:cstheme="minorHAnsi"/>
          <w:bCs/>
          <w:lang w:val="pl-PL"/>
        </w:rPr>
        <w:t xml:space="preserve">onsultacjach </w:t>
      </w:r>
      <w:r w:rsidRPr="004A0ED3">
        <w:rPr>
          <w:rFonts w:asciiTheme="minorHAnsi" w:hAnsiTheme="minorHAnsi" w:cstheme="minorHAnsi"/>
          <w:bCs/>
          <w:lang w:val="pl-PL"/>
        </w:rPr>
        <w:t xml:space="preserve">nie jest warunkiem ubiegania się o udzielenie </w:t>
      </w:r>
      <w:r w:rsidR="0054751F">
        <w:rPr>
          <w:rFonts w:asciiTheme="minorHAnsi" w:hAnsiTheme="minorHAnsi" w:cstheme="minorHAnsi"/>
          <w:bCs/>
          <w:lang w:val="pl-PL"/>
        </w:rPr>
        <w:t>Z</w:t>
      </w:r>
      <w:r w:rsidRPr="004A0ED3">
        <w:rPr>
          <w:rFonts w:asciiTheme="minorHAnsi" w:hAnsiTheme="minorHAnsi" w:cstheme="minorHAnsi"/>
          <w:bCs/>
          <w:lang w:val="pl-PL"/>
        </w:rPr>
        <w:t xml:space="preserve">amówienia publicznego, jak również nie stanowi podstawy wykluczenia </w:t>
      </w:r>
      <w:r w:rsidR="00827FBD" w:rsidRPr="00827FBD">
        <w:rPr>
          <w:rFonts w:asciiTheme="minorHAnsi" w:hAnsiTheme="minorHAnsi" w:cstheme="minorHAnsi"/>
          <w:bCs/>
          <w:lang w:val="pl-PL"/>
        </w:rPr>
        <w:t>w</w:t>
      </w:r>
      <w:r w:rsidRPr="00827FBD">
        <w:rPr>
          <w:rFonts w:asciiTheme="minorHAnsi" w:hAnsiTheme="minorHAnsi" w:cstheme="minorHAnsi"/>
          <w:bCs/>
          <w:lang w:val="pl-PL"/>
        </w:rPr>
        <w:t>ykonawcy z</w:t>
      </w:r>
      <w:r w:rsidRPr="004A0ED3">
        <w:rPr>
          <w:rFonts w:asciiTheme="minorHAnsi" w:hAnsiTheme="minorHAnsi" w:cstheme="minorHAnsi"/>
          <w:bCs/>
          <w:lang w:val="pl-PL"/>
        </w:rPr>
        <w:t xml:space="preserve"> postępowania</w:t>
      </w:r>
      <w:r w:rsidR="00827FBD">
        <w:rPr>
          <w:rFonts w:asciiTheme="minorHAnsi" w:hAnsiTheme="minorHAnsi" w:cstheme="minorHAnsi"/>
          <w:bCs/>
          <w:lang w:val="pl-PL"/>
        </w:rPr>
        <w:t xml:space="preserve"> o zamówienie publiczne</w:t>
      </w:r>
      <w:r w:rsidRPr="004A0ED3">
        <w:rPr>
          <w:rFonts w:asciiTheme="minorHAnsi" w:hAnsiTheme="minorHAnsi" w:cstheme="minorHAnsi"/>
          <w:bCs/>
          <w:lang w:val="pl-PL"/>
        </w:rPr>
        <w:t>, będącego przedmiotem niniejsz</w:t>
      </w:r>
      <w:r w:rsidR="00A477AC">
        <w:rPr>
          <w:rFonts w:asciiTheme="minorHAnsi" w:hAnsiTheme="minorHAnsi" w:cstheme="minorHAnsi"/>
          <w:bCs/>
          <w:lang w:val="pl-PL"/>
        </w:rPr>
        <w:t>ych</w:t>
      </w:r>
      <w:r w:rsidRPr="004A0ED3">
        <w:rPr>
          <w:rFonts w:asciiTheme="minorHAnsi" w:hAnsiTheme="minorHAnsi" w:cstheme="minorHAnsi"/>
          <w:bCs/>
          <w:lang w:val="pl-PL"/>
        </w:rPr>
        <w:t xml:space="preserve"> </w:t>
      </w:r>
      <w:r w:rsidR="00A477AC">
        <w:rPr>
          <w:rFonts w:asciiTheme="minorHAnsi" w:hAnsiTheme="minorHAnsi" w:cstheme="minorHAnsi"/>
          <w:bCs/>
          <w:lang w:val="pl-PL"/>
        </w:rPr>
        <w:t>K</w:t>
      </w:r>
      <w:r w:rsidR="00AE1C42" w:rsidRPr="004A0ED3">
        <w:rPr>
          <w:rFonts w:asciiTheme="minorHAnsi" w:hAnsiTheme="minorHAnsi" w:cstheme="minorHAnsi"/>
          <w:bCs/>
          <w:lang w:val="pl-PL"/>
        </w:rPr>
        <w:t>onsultacji</w:t>
      </w:r>
      <w:r w:rsidRPr="004A0ED3">
        <w:rPr>
          <w:rFonts w:asciiTheme="minorHAnsi" w:hAnsiTheme="minorHAnsi" w:cstheme="minorHAnsi"/>
          <w:bCs/>
          <w:lang w:val="pl-PL"/>
        </w:rPr>
        <w:t>.</w:t>
      </w:r>
    </w:p>
    <w:p w14:paraId="064974C6" w14:textId="5437FA56" w:rsidR="005A4F00" w:rsidRPr="004A0ED3" w:rsidRDefault="005A4F00" w:rsidP="004D20F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Uczestnikom </w:t>
      </w:r>
      <w:r w:rsidR="00AE1C42">
        <w:rPr>
          <w:rFonts w:asciiTheme="minorHAnsi" w:hAnsiTheme="minorHAnsi" w:cstheme="minorHAnsi"/>
          <w:bCs/>
          <w:lang w:val="pl-PL"/>
        </w:rPr>
        <w:t>k</w:t>
      </w:r>
      <w:r w:rsidR="00AE1C42" w:rsidRPr="004A0ED3">
        <w:rPr>
          <w:rFonts w:asciiTheme="minorHAnsi" w:hAnsiTheme="minorHAnsi" w:cstheme="minorHAnsi"/>
          <w:bCs/>
          <w:lang w:val="pl-PL"/>
        </w:rPr>
        <w:t xml:space="preserve">onsultacji </w:t>
      </w:r>
      <w:r w:rsidRPr="004A0ED3">
        <w:rPr>
          <w:rFonts w:asciiTheme="minorHAnsi" w:hAnsiTheme="minorHAnsi" w:cstheme="minorHAnsi"/>
          <w:bCs/>
          <w:lang w:val="pl-PL"/>
        </w:rPr>
        <w:t xml:space="preserve">nie przysługują żadne roszczenia w stosunku do Centrum w szczególności: </w:t>
      </w:r>
    </w:p>
    <w:p w14:paraId="4B119623" w14:textId="4141EF6C" w:rsidR="005A4F00" w:rsidRPr="004A0ED3" w:rsidRDefault="005A4F00" w:rsidP="004D20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contextualSpacing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z tytułu zwrotu kosztów udziału w </w:t>
      </w:r>
      <w:r w:rsidR="00BB3A28">
        <w:rPr>
          <w:rFonts w:asciiTheme="minorHAnsi" w:hAnsiTheme="minorHAnsi" w:cstheme="minorHAnsi"/>
          <w:bCs/>
          <w:lang w:val="pl-PL"/>
        </w:rPr>
        <w:t>K</w:t>
      </w:r>
      <w:r w:rsidR="00AE1C42" w:rsidRPr="004A0ED3">
        <w:rPr>
          <w:rFonts w:asciiTheme="minorHAnsi" w:hAnsiTheme="minorHAnsi" w:cstheme="minorHAnsi"/>
          <w:bCs/>
          <w:lang w:val="pl-PL"/>
        </w:rPr>
        <w:t>onsultacjach</w:t>
      </w:r>
      <w:r w:rsidR="00892BFF">
        <w:rPr>
          <w:rFonts w:asciiTheme="minorHAnsi" w:hAnsiTheme="minorHAnsi" w:cstheme="minorHAnsi"/>
          <w:bCs/>
          <w:lang w:val="pl-PL"/>
        </w:rPr>
        <w:t>;</w:t>
      </w:r>
    </w:p>
    <w:p w14:paraId="7CB99E1E" w14:textId="7DD945B4" w:rsidR="005A4F00" w:rsidRPr="004A0ED3" w:rsidRDefault="005A4F00" w:rsidP="00743E3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641" w:hanging="357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z tytułu zwrotu kosztów udziału w </w:t>
      </w:r>
      <w:r w:rsidR="001C41E9">
        <w:rPr>
          <w:rFonts w:asciiTheme="minorHAnsi" w:hAnsiTheme="minorHAnsi" w:cstheme="minorHAnsi"/>
          <w:bCs/>
          <w:lang w:val="pl-PL"/>
        </w:rPr>
        <w:t>K</w:t>
      </w:r>
      <w:r w:rsidR="00AE1C42" w:rsidRPr="004A0ED3">
        <w:rPr>
          <w:rFonts w:asciiTheme="minorHAnsi" w:hAnsiTheme="minorHAnsi" w:cstheme="minorHAnsi"/>
          <w:bCs/>
          <w:lang w:val="pl-PL"/>
        </w:rPr>
        <w:t xml:space="preserve">onsultacjach </w:t>
      </w:r>
      <w:r w:rsidRPr="004A0ED3">
        <w:rPr>
          <w:rFonts w:asciiTheme="minorHAnsi" w:hAnsiTheme="minorHAnsi" w:cstheme="minorHAnsi"/>
          <w:bCs/>
          <w:lang w:val="pl-PL"/>
        </w:rPr>
        <w:t>w przypadku nie wszczęcia postępowania o</w:t>
      </w:r>
      <w:r w:rsidR="001C41E9">
        <w:rPr>
          <w:rFonts w:asciiTheme="minorHAnsi" w:hAnsiTheme="minorHAnsi" w:cstheme="minorHAnsi"/>
          <w:bCs/>
          <w:lang w:val="pl-PL"/>
        </w:rPr>
        <w:t> </w:t>
      </w:r>
      <w:r w:rsidRPr="004A0ED3">
        <w:rPr>
          <w:rFonts w:asciiTheme="minorHAnsi" w:hAnsiTheme="minorHAnsi" w:cstheme="minorHAnsi"/>
          <w:bCs/>
          <w:lang w:val="pl-PL"/>
        </w:rPr>
        <w:t>udzieleni</w:t>
      </w:r>
      <w:r w:rsidR="00892BFF">
        <w:rPr>
          <w:rFonts w:asciiTheme="minorHAnsi" w:hAnsiTheme="minorHAnsi" w:cstheme="minorHAnsi"/>
          <w:bCs/>
          <w:lang w:val="pl-PL"/>
        </w:rPr>
        <w:t>e</w:t>
      </w:r>
      <w:r w:rsidRPr="004A0ED3">
        <w:rPr>
          <w:rFonts w:asciiTheme="minorHAnsi" w:hAnsiTheme="minorHAnsi" w:cstheme="minorHAnsi"/>
          <w:bCs/>
          <w:lang w:val="pl-PL"/>
        </w:rPr>
        <w:t xml:space="preserve"> </w:t>
      </w:r>
      <w:r w:rsidR="00B416F8">
        <w:rPr>
          <w:rFonts w:asciiTheme="minorHAnsi" w:hAnsiTheme="minorHAnsi" w:cstheme="minorHAnsi"/>
          <w:bCs/>
          <w:lang w:val="pl-PL"/>
        </w:rPr>
        <w:t>Z</w:t>
      </w:r>
      <w:r w:rsidRPr="004A0ED3">
        <w:rPr>
          <w:rFonts w:asciiTheme="minorHAnsi" w:hAnsiTheme="minorHAnsi" w:cstheme="minorHAnsi"/>
          <w:bCs/>
          <w:lang w:val="pl-PL"/>
        </w:rPr>
        <w:t>amówienia, o którym mowa w § 2 Regulaminu.</w:t>
      </w:r>
    </w:p>
    <w:sectPr w:rsidR="005A4F00" w:rsidRPr="004A0ED3" w:rsidSect="004503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1876" w14:textId="77777777" w:rsidR="00150726" w:rsidRDefault="00150726" w:rsidP="00876124">
      <w:pPr>
        <w:spacing w:after="0"/>
      </w:pPr>
      <w:r>
        <w:separator/>
      </w:r>
    </w:p>
  </w:endnote>
  <w:endnote w:type="continuationSeparator" w:id="0">
    <w:p w14:paraId="6A9ED51E" w14:textId="77777777" w:rsidR="00150726" w:rsidRDefault="00150726" w:rsidP="00876124">
      <w:pPr>
        <w:spacing w:after="0"/>
      </w:pPr>
      <w:r>
        <w:continuationSeparator/>
      </w:r>
    </w:p>
  </w:endnote>
  <w:endnote w:type="continuationNotice" w:id="1">
    <w:p w14:paraId="6C256F2B" w14:textId="77777777" w:rsidR="00150726" w:rsidRDefault="001507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43F5" w14:textId="77777777" w:rsidR="00274933" w:rsidRDefault="002749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29325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4F43B54" w14:textId="77777777" w:rsidR="00B719DB" w:rsidRPr="00B57024" w:rsidRDefault="00B719DB" w:rsidP="00B719D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9750" behindDoc="0" locked="0" layoutInCell="1" allowOverlap="1" wp14:anchorId="0AB16527" wp14:editId="52824DBA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5240673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7702" behindDoc="0" locked="0" layoutInCell="1" allowOverlap="1" wp14:anchorId="6BECBA20" wp14:editId="73AD4A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797238924" name="Prostokąt 7972389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323F8A2C">
                <v:rect id="Prostokąt 797238924" style="position:absolute;margin-left:0;margin-top:7.3pt;width:276.05pt;height:2.25pt;z-index:2516777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6AA55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8726" behindDoc="0" locked="0" layoutInCell="1" allowOverlap="1" wp14:anchorId="5A0FC121" wp14:editId="2970E47C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524930698" name="Prostokąt 152493069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2ADDCB7D">
                <v:rect id="Prostokąt 1524930698" style="position:absolute;margin-left:274.7pt;margin-top:7.3pt;width:155.9pt;height:2.25pt;z-index:2516787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4161CB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894D8B0" w14:textId="77777777" w:rsidR="00B719DB" w:rsidRPr="00DC37A4" w:rsidRDefault="00B719DB" w:rsidP="00B719D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149A33E" w14:textId="77777777" w:rsidR="00B719DB" w:rsidRPr="00DC37A4" w:rsidRDefault="00B719DB" w:rsidP="00B719D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1084A0E" w14:textId="77777777" w:rsidR="00B719DB" w:rsidRDefault="00B719DB" w:rsidP="00B719D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760DCE54" w14:textId="77777777" w:rsidR="00B719DB" w:rsidRPr="00374D23" w:rsidRDefault="00B719DB" w:rsidP="00B719D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80774" behindDoc="0" locked="0" layoutInCell="1" allowOverlap="1" wp14:anchorId="6AFA2630" wp14:editId="1997E1AC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393001600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82822" behindDoc="0" locked="0" layoutInCell="1" allowOverlap="1" wp14:anchorId="72B93C0D" wp14:editId="4741C43F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7412811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81798" behindDoc="0" locked="0" layoutInCell="1" allowOverlap="1" wp14:anchorId="411272BD" wp14:editId="7BC88BEE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15174984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10630" w14:textId="5A75E77F" w:rsidR="009507F0" w:rsidRPr="00B719DB" w:rsidRDefault="009507F0" w:rsidP="00B719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B2EBDEC" w14:textId="77777777" w:rsidR="00B719DB" w:rsidRPr="00B57024" w:rsidRDefault="00B719DB" w:rsidP="00B719D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2582" behindDoc="0" locked="0" layoutInCell="1" allowOverlap="1" wp14:anchorId="21DF2CDC" wp14:editId="09C8A80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0534" behindDoc="0" locked="0" layoutInCell="1" allowOverlap="1" wp14:anchorId="71E1C4B0" wp14:editId="7D4399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6FFE1E3B">
                <v:rect id="Prostokąt 4" style="position:absolute;margin-left:0;margin-top:7.3pt;width:276.05pt;height:2.25pt;z-index:2516705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5872C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8" behindDoc="0" locked="0" layoutInCell="1" allowOverlap="1" wp14:anchorId="2554B24B" wp14:editId="3D489DD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58213529">
                <v:rect id="Prostokąt 7" style="position:absolute;margin-left:274.7pt;margin-top:7.3pt;width:155.9pt;height:2.25pt;z-index:2516715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3D1971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B38EDC3" w14:textId="77777777" w:rsidR="00B719DB" w:rsidRPr="00DC37A4" w:rsidRDefault="00B719DB" w:rsidP="00B719D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2062263" w14:textId="77777777" w:rsidR="00B719DB" w:rsidRPr="00DC37A4" w:rsidRDefault="00B719DB" w:rsidP="00B719D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06213EC" w14:textId="77777777" w:rsidR="00B719DB" w:rsidRDefault="00B719DB" w:rsidP="00B719D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DA3040C" w14:textId="77777777" w:rsidR="00B719DB" w:rsidRPr="00374D23" w:rsidRDefault="00B719DB" w:rsidP="00B719D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3606" behindDoc="0" locked="0" layoutInCell="1" allowOverlap="1" wp14:anchorId="25DD3773" wp14:editId="32A4FC89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5654" behindDoc="0" locked="0" layoutInCell="1" allowOverlap="1" wp14:anchorId="7E78F1BA" wp14:editId="00DE643C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4630" behindDoc="0" locked="0" layoutInCell="1" allowOverlap="1" wp14:anchorId="6EB8086B" wp14:editId="2527DAAC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A636D" w14:textId="2D7BA326" w:rsidR="00DA1329" w:rsidRPr="00B719DB" w:rsidRDefault="00DA1329" w:rsidP="00B71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1793" w14:textId="77777777" w:rsidR="00150726" w:rsidRDefault="00150726" w:rsidP="00876124">
      <w:pPr>
        <w:spacing w:after="0"/>
      </w:pPr>
      <w:r>
        <w:separator/>
      </w:r>
    </w:p>
  </w:footnote>
  <w:footnote w:type="continuationSeparator" w:id="0">
    <w:p w14:paraId="1B813A65" w14:textId="77777777" w:rsidR="00150726" w:rsidRDefault="00150726" w:rsidP="00876124">
      <w:pPr>
        <w:spacing w:after="0"/>
      </w:pPr>
      <w:r>
        <w:continuationSeparator/>
      </w:r>
    </w:p>
  </w:footnote>
  <w:footnote w:type="continuationNotice" w:id="1">
    <w:p w14:paraId="5F8F6503" w14:textId="77777777" w:rsidR="00150726" w:rsidRDefault="0015072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D9FB" w14:textId="77777777" w:rsidR="00274933" w:rsidRDefault="002749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137B" w14:textId="77777777" w:rsidR="00274933" w:rsidRDefault="002749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2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CB5"/>
    <w:multiLevelType w:val="hybridMultilevel"/>
    <w:tmpl w:val="B3F8D596"/>
    <w:lvl w:ilvl="0" w:tplc="189EDF8C">
      <w:start w:val="1"/>
      <w:numFmt w:val="decimal"/>
      <w:lvlText w:val="%1."/>
      <w:lvlJc w:val="left"/>
      <w:pPr>
        <w:ind w:left="4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40" w:hanging="360"/>
      </w:pPr>
    </w:lvl>
    <w:lvl w:ilvl="2" w:tplc="0415001B" w:tentative="1">
      <w:start w:val="1"/>
      <w:numFmt w:val="lowerRoman"/>
      <w:lvlText w:val="%3."/>
      <w:lvlJc w:val="right"/>
      <w:pPr>
        <w:ind w:left="6060" w:hanging="180"/>
      </w:pPr>
    </w:lvl>
    <w:lvl w:ilvl="3" w:tplc="0415000F" w:tentative="1">
      <w:start w:val="1"/>
      <w:numFmt w:val="decimal"/>
      <w:lvlText w:val="%4."/>
      <w:lvlJc w:val="left"/>
      <w:pPr>
        <w:ind w:left="6780" w:hanging="360"/>
      </w:pPr>
    </w:lvl>
    <w:lvl w:ilvl="4" w:tplc="04150019" w:tentative="1">
      <w:start w:val="1"/>
      <w:numFmt w:val="lowerLetter"/>
      <w:lvlText w:val="%5."/>
      <w:lvlJc w:val="left"/>
      <w:pPr>
        <w:ind w:left="7500" w:hanging="360"/>
      </w:pPr>
    </w:lvl>
    <w:lvl w:ilvl="5" w:tplc="0415001B" w:tentative="1">
      <w:start w:val="1"/>
      <w:numFmt w:val="lowerRoman"/>
      <w:lvlText w:val="%6."/>
      <w:lvlJc w:val="right"/>
      <w:pPr>
        <w:ind w:left="8220" w:hanging="180"/>
      </w:pPr>
    </w:lvl>
    <w:lvl w:ilvl="6" w:tplc="0415000F" w:tentative="1">
      <w:start w:val="1"/>
      <w:numFmt w:val="decimal"/>
      <w:lvlText w:val="%7."/>
      <w:lvlJc w:val="left"/>
      <w:pPr>
        <w:ind w:left="8940" w:hanging="360"/>
      </w:pPr>
    </w:lvl>
    <w:lvl w:ilvl="7" w:tplc="04150019" w:tentative="1">
      <w:start w:val="1"/>
      <w:numFmt w:val="lowerLetter"/>
      <w:lvlText w:val="%8."/>
      <w:lvlJc w:val="left"/>
      <w:pPr>
        <w:ind w:left="9660" w:hanging="360"/>
      </w:pPr>
    </w:lvl>
    <w:lvl w:ilvl="8" w:tplc="0415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1" w15:restartNumberingAfterBreak="0">
    <w:nsid w:val="0E31150A"/>
    <w:multiLevelType w:val="hybridMultilevel"/>
    <w:tmpl w:val="FDF40B14"/>
    <w:lvl w:ilvl="0" w:tplc="9D8A6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47F54"/>
    <w:multiLevelType w:val="hybridMultilevel"/>
    <w:tmpl w:val="F85A4E9C"/>
    <w:lvl w:ilvl="0" w:tplc="46B629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F974DB"/>
    <w:multiLevelType w:val="hybridMultilevel"/>
    <w:tmpl w:val="FDC051E6"/>
    <w:lvl w:ilvl="0" w:tplc="36FE16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754A6"/>
    <w:multiLevelType w:val="hybridMultilevel"/>
    <w:tmpl w:val="7668E06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152CC"/>
    <w:multiLevelType w:val="hybridMultilevel"/>
    <w:tmpl w:val="1806FCA2"/>
    <w:lvl w:ilvl="0" w:tplc="6E12300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D272F"/>
    <w:multiLevelType w:val="hybridMultilevel"/>
    <w:tmpl w:val="8DECF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41350"/>
    <w:multiLevelType w:val="hybridMultilevel"/>
    <w:tmpl w:val="215AE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E1A7F"/>
    <w:multiLevelType w:val="hybridMultilevel"/>
    <w:tmpl w:val="268E5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33FBC"/>
    <w:multiLevelType w:val="hybridMultilevel"/>
    <w:tmpl w:val="BF3E4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A2AB0"/>
    <w:multiLevelType w:val="hybridMultilevel"/>
    <w:tmpl w:val="83D4DAFA"/>
    <w:lvl w:ilvl="0" w:tplc="0B3A0E1C">
      <w:start w:val="1"/>
      <w:numFmt w:val="decimal"/>
      <w:lvlText w:val="%1."/>
      <w:lvlJc w:val="center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7502319F"/>
    <w:multiLevelType w:val="hybridMultilevel"/>
    <w:tmpl w:val="B596A930"/>
    <w:lvl w:ilvl="0" w:tplc="51AED6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7775647"/>
    <w:multiLevelType w:val="hybridMultilevel"/>
    <w:tmpl w:val="0DDC08D0"/>
    <w:lvl w:ilvl="0" w:tplc="C8FCD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69A2A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90A117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E650E"/>
    <w:multiLevelType w:val="hybridMultilevel"/>
    <w:tmpl w:val="81F04008"/>
    <w:lvl w:ilvl="0" w:tplc="04150011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num w:numId="1" w16cid:durableId="343827206">
    <w:abstractNumId w:val="5"/>
  </w:num>
  <w:num w:numId="2" w16cid:durableId="1535070863">
    <w:abstractNumId w:val="7"/>
  </w:num>
  <w:num w:numId="3" w16cid:durableId="2007898822">
    <w:abstractNumId w:val="14"/>
  </w:num>
  <w:num w:numId="4" w16cid:durableId="382486765">
    <w:abstractNumId w:val="8"/>
  </w:num>
  <w:num w:numId="5" w16cid:durableId="1739740007">
    <w:abstractNumId w:val="9"/>
  </w:num>
  <w:num w:numId="6" w16cid:durableId="1515874646">
    <w:abstractNumId w:val="13"/>
  </w:num>
  <w:num w:numId="7" w16cid:durableId="1253856819">
    <w:abstractNumId w:val="0"/>
  </w:num>
  <w:num w:numId="8" w16cid:durableId="274099607">
    <w:abstractNumId w:val="12"/>
  </w:num>
  <w:num w:numId="9" w16cid:durableId="1299610540">
    <w:abstractNumId w:val="1"/>
  </w:num>
  <w:num w:numId="10" w16cid:durableId="1576666552">
    <w:abstractNumId w:val="10"/>
  </w:num>
  <w:num w:numId="11" w16cid:durableId="174267940">
    <w:abstractNumId w:val="6"/>
  </w:num>
  <w:num w:numId="12" w16cid:durableId="1949269505">
    <w:abstractNumId w:val="2"/>
  </w:num>
  <w:num w:numId="13" w16cid:durableId="1226793866">
    <w:abstractNumId w:val="15"/>
  </w:num>
  <w:num w:numId="14" w16cid:durableId="353962157">
    <w:abstractNumId w:val="3"/>
  </w:num>
  <w:num w:numId="15" w16cid:durableId="693727880">
    <w:abstractNumId w:val="5"/>
  </w:num>
  <w:num w:numId="16" w16cid:durableId="1563827659">
    <w:abstractNumId w:val="4"/>
  </w:num>
  <w:num w:numId="17" w16cid:durableId="1563131831">
    <w:abstractNumId w:val="11"/>
  </w:num>
  <w:num w:numId="18" w16cid:durableId="1556892220">
    <w:abstractNumId w:val="5"/>
  </w:num>
  <w:num w:numId="19" w16cid:durableId="1083601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41357"/>
    <w:rsid w:val="0004216F"/>
    <w:rsid w:val="0004351D"/>
    <w:rsid w:val="00051525"/>
    <w:rsid w:val="00061975"/>
    <w:rsid w:val="00061FCC"/>
    <w:rsid w:val="0006720C"/>
    <w:rsid w:val="00070B5A"/>
    <w:rsid w:val="00072A93"/>
    <w:rsid w:val="00072BA8"/>
    <w:rsid w:val="00084931"/>
    <w:rsid w:val="00091175"/>
    <w:rsid w:val="0009175C"/>
    <w:rsid w:val="00092B11"/>
    <w:rsid w:val="000A2F53"/>
    <w:rsid w:val="000A7B53"/>
    <w:rsid w:val="000B6AE6"/>
    <w:rsid w:val="000C0EF2"/>
    <w:rsid w:val="000C2E5F"/>
    <w:rsid w:val="000C4335"/>
    <w:rsid w:val="000D3C1E"/>
    <w:rsid w:val="000E0998"/>
    <w:rsid w:val="000F1918"/>
    <w:rsid w:val="000F3ED7"/>
    <w:rsid w:val="000F551F"/>
    <w:rsid w:val="00104979"/>
    <w:rsid w:val="00106CA2"/>
    <w:rsid w:val="00107E3A"/>
    <w:rsid w:val="001105C5"/>
    <w:rsid w:val="001132F8"/>
    <w:rsid w:val="0011578E"/>
    <w:rsid w:val="001216DB"/>
    <w:rsid w:val="00123147"/>
    <w:rsid w:val="0012427D"/>
    <w:rsid w:val="00124528"/>
    <w:rsid w:val="00131BF8"/>
    <w:rsid w:val="001327E5"/>
    <w:rsid w:val="00133F69"/>
    <w:rsid w:val="00146A4C"/>
    <w:rsid w:val="001479B9"/>
    <w:rsid w:val="00150726"/>
    <w:rsid w:val="00156BD2"/>
    <w:rsid w:val="00162491"/>
    <w:rsid w:val="00163A51"/>
    <w:rsid w:val="00164D5C"/>
    <w:rsid w:val="00175865"/>
    <w:rsid w:val="00182E53"/>
    <w:rsid w:val="00187E83"/>
    <w:rsid w:val="00190BD2"/>
    <w:rsid w:val="00194980"/>
    <w:rsid w:val="001970BC"/>
    <w:rsid w:val="001A153F"/>
    <w:rsid w:val="001A256D"/>
    <w:rsid w:val="001A2DA5"/>
    <w:rsid w:val="001A3EF6"/>
    <w:rsid w:val="001B5164"/>
    <w:rsid w:val="001C3F71"/>
    <w:rsid w:val="001C41E9"/>
    <w:rsid w:val="001C557B"/>
    <w:rsid w:val="001D3969"/>
    <w:rsid w:val="001D5307"/>
    <w:rsid w:val="001E5248"/>
    <w:rsid w:val="001E7C03"/>
    <w:rsid w:val="001F1E86"/>
    <w:rsid w:val="002000FA"/>
    <w:rsid w:val="00203981"/>
    <w:rsid w:val="00204BD8"/>
    <w:rsid w:val="00216D42"/>
    <w:rsid w:val="0022215C"/>
    <w:rsid w:val="002230B4"/>
    <w:rsid w:val="00225E10"/>
    <w:rsid w:val="00230172"/>
    <w:rsid w:val="002365D2"/>
    <w:rsid w:val="00240620"/>
    <w:rsid w:val="002437C5"/>
    <w:rsid w:val="002461BE"/>
    <w:rsid w:val="00250C94"/>
    <w:rsid w:val="002616C0"/>
    <w:rsid w:val="00261F3C"/>
    <w:rsid w:val="00266CD8"/>
    <w:rsid w:val="00274933"/>
    <w:rsid w:val="00276827"/>
    <w:rsid w:val="002831DA"/>
    <w:rsid w:val="002849BE"/>
    <w:rsid w:val="00284BD5"/>
    <w:rsid w:val="00287633"/>
    <w:rsid w:val="00293C5E"/>
    <w:rsid w:val="002A01DB"/>
    <w:rsid w:val="002A5316"/>
    <w:rsid w:val="002B35C0"/>
    <w:rsid w:val="002C073C"/>
    <w:rsid w:val="002C5351"/>
    <w:rsid w:val="002D0930"/>
    <w:rsid w:val="002D4B75"/>
    <w:rsid w:val="002E1A27"/>
    <w:rsid w:val="002E21B5"/>
    <w:rsid w:val="002E3AE5"/>
    <w:rsid w:val="002E4162"/>
    <w:rsid w:val="002F05DA"/>
    <w:rsid w:val="002F1542"/>
    <w:rsid w:val="002F4A38"/>
    <w:rsid w:val="002F66AB"/>
    <w:rsid w:val="002F799E"/>
    <w:rsid w:val="00302085"/>
    <w:rsid w:val="00303891"/>
    <w:rsid w:val="00312297"/>
    <w:rsid w:val="00313561"/>
    <w:rsid w:val="003152B9"/>
    <w:rsid w:val="0032382C"/>
    <w:rsid w:val="00323AA0"/>
    <w:rsid w:val="00324DED"/>
    <w:rsid w:val="0032537D"/>
    <w:rsid w:val="003274A3"/>
    <w:rsid w:val="00331DFE"/>
    <w:rsid w:val="003379E3"/>
    <w:rsid w:val="00340139"/>
    <w:rsid w:val="003415A7"/>
    <w:rsid w:val="003419AA"/>
    <w:rsid w:val="00343B8B"/>
    <w:rsid w:val="00344A35"/>
    <w:rsid w:val="00360132"/>
    <w:rsid w:val="003620A4"/>
    <w:rsid w:val="00367D3E"/>
    <w:rsid w:val="00372DDC"/>
    <w:rsid w:val="003815AF"/>
    <w:rsid w:val="003A2EA0"/>
    <w:rsid w:val="003B4660"/>
    <w:rsid w:val="003B4794"/>
    <w:rsid w:val="003B7F98"/>
    <w:rsid w:val="003C07E5"/>
    <w:rsid w:val="003D7E95"/>
    <w:rsid w:val="003E255F"/>
    <w:rsid w:val="003E26A6"/>
    <w:rsid w:val="003F1C37"/>
    <w:rsid w:val="003F1DCC"/>
    <w:rsid w:val="003F3BDC"/>
    <w:rsid w:val="00403FC7"/>
    <w:rsid w:val="00406539"/>
    <w:rsid w:val="00407CC2"/>
    <w:rsid w:val="00420862"/>
    <w:rsid w:val="00423F2E"/>
    <w:rsid w:val="0042566A"/>
    <w:rsid w:val="00427FFE"/>
    <w:rsid w:val="00441067"/>
    <w:rsid w:val="00450315"/>
    <w:rsid w:val="004558BE"/>
    <w:rsid w:val="00461482"/>
    <w:rsid w:val="00464369"/>
    <w:rsid w:val="0046683F"/>
    <w:rsid w:val="004710BE"/>
    <w:rsid w:val="00473D45"/>
    <w:rsid w:val="00474349"/>
    <w:rsid w:val="00474436"/>
    <w:rsid w:val="00474F8B"/>
    <w:rsid w:val="00475F96"/>
    <w:rsid w:val="0048141A"/>
    <w:rsid w:val="00487297"/>
    <w:rsid w:val="00490306"/>
    <w:rsid w:val="00490D9A"/>
    <w:rsid w:val="004A0ED3"/>
    <w:rsid w:val="004A4A72"/>
    <w:rsid w:val="004B426D"/>
    <w:rsid w:val="004B6FC1"/>
    <w:rsid w:val="004B7B9F"/>
    <w:rsid w:val="004C2292"/>
    <w:rsid w:val="004C316F"/>
    <w:rsid w:val="004C5E69"/>
    <w:rsid w:val="004D20FB"/>
    <w:rsid w:val="005014BC"/>
    <w:rsid w:val="005068B4"/>
    <w:rsid w:val="005118BF"/>
    <w:rsid w:val="0051395F"/>
    <w:rsid w:val="00523191"/>
    <w:rsid w:val="00523589"/>
    <w:rsid w:val="00524662"/>
    <w:rsid w:val="00524BF0"/>
    <w:rsid w:val="00530CB8"/>
    <w:rsid w:val="00533654"/>
    <w:rsid w:val="005345F5"/>
    <w:rsid w:val="00535AF8"/>
    <w:rsid w:val="005362BF"/>
    <w:rsid w:val="005455B8"/>
    <w:rsid w:val="0054751F"/>
    <w:rsid w:val="0055136B"/>
    <w:rsid w:val="00555662"/>
    <w:rsid w:val="00556DBF"/>
    <w:rsid w:val="00564037"/>
    <w:rsid w:val="0057036E"/>
    <w:rsid w:val="005720AC"/>
    <w:rsid w:val="00573896"/>
    <w:rsid w:val="00581835"/>
    <w:rsid w:val="0058409D"/>
    <w:rsid w:val="005A4F00"/>
    <w:rsid w:val="005B31C8"/>
    <w:rsid w:val="005B665A"/>
    <w:rsid w:val="005C0903"/>
    <w:rsid w:val="005D1802"/>
    <w:rsid w:val="005D6BB5"/>
    <w:rsid w:val="005D7495"/>
    <w:rsid w:val="005E0B09"/>
    <w:rsid w:val="005E2E79"/>
    <w:rsid w:val="005E56E5"/>
    <w:rsid w:val="005E5B4F"/>
    <w:rsid w:val="005E6505"/>
    <w:rsid w:val="005E70AE"/>
    <w:rsid w:val="00600FC0"/>
    <w:rsid w:val="00604D19"/>
    <w:rsid w:val="006224FC"/>
    <w:rsid w:val="00634A72"/>
    <w:rsid w:val="00640704"/>
    <w:rsid w:val="0065073B"/>
    <w:rsid w:val="006526D8"/>
    <w:rsid w:val="006722F9"/>
    <w:rsid w:val="00674782"/>
    <w:rsid w:val="006766CB"/>
    <w:rsid w:val="0068622A"/>
    <w:rsid w:val="00695863"/>
    <w:rsid w:val="00697ACA"/>
    <w:rsid w:val="006A1049"/>
    <w:rsid w:val="006A2321"/>
    <w:rsid w:val="006B0B6B"/>
    <w:rsid w:val="006B4FEF"/>
    <w:rsid w:val="006B6581"/>
    <w:rsid w:val="006D053E"/>
    <w:rsid w:val="006D3E15"/>
    <w:rsid w:val="006D43B9"/>
    <w:rsid w:val="006D6A64"/>
    <w:rsid w:val="006E0F97"/>
    <w:rsid w:val="006E1F89"/>
    <w:rsid w:val="006E7F7F"/>
    <w:rsid w:val="00701F3D"/>
    <w:rsid w:val="007105E0"/>
    <w:rsid w:val="00722749"/>
    <w:rsid w:val="00723DB9"/>
    <w:rsid w:val="0072481A"/>
    <w:rsid w:val="0072759A"/>
    <w:rsid w:val="00727E8F"/>
    <w:rsid w:val="00743826"/>
    <w:rsid w:val="00743E3B"/>
    <w:rsid w:val="0074466F"/>
    <w:rsid w:val="007448B3"/>
    <w:rsid w:val="00744AC6"/>
    <w:rsid w:val="00745997"/>
    <w:rsid w:val="007528DB"/>
    <w:rsid w:val="0075562F"/>
    <w:rsid w:val="00761681"/>
    <w:rsid w:val="007621FE"/>
    <w:rsid w:val="00772777"/>
    <w:rsid w:val="00782BA2"/>
    <w:rsid w:val="00791264"/>
    <w:rsid w:val="00797B18"/>
    <w:rsid w:val="007B3B32"/>
    <w:rsid w:val="007B5AD1"/>
    <w:rsid w:val="007B720F"/>
    <w:rsid w:val="007B758A"/>
    <w:rsid w:val="007D2734"/>
    <w:rsid w:val="007D5DC8"/>
    <w:rsid w:val="007D6C52"/>
    <w:rsid w:val="007E1DF0"/>
    <w:rsid w:val="007E28A6"/>
    <w:rsid w:val="007F6FDE"/>
    <w:rsid w:val="008022C3"/>
    <w:rsid w:val="00805D08"/>
    <w:rsid w:val="00807EE8"/>
    <w:rsid w:val="00807F67"/>
    <w:rsid w:val="0082608A"/>
    <w:rsid w:val="00827FBD"/>
    <w:rsid w:val="00836DE2"/>
    <w:rsid w:val="00837164"/>
    <w:rsid w:val="00837C4A"/>
    <w:rsid w:val="00840276"/>
    <w:rsid w:val="00842CAD"/>
    <w:rsid w:val="00847E7E"/>
    <w:rsid w:val="00851D3B"/>
    <w:rsid w:val="008530AC"/>
    <w:rsid w:val="00876124"/>
    <w:rsid w:val="008833D0"/>
    <w:rsid w:val="00883510"/>
    <w:rsid w:val="00887544"/>
    <w:rsid w:val="0088762D"/>
    <w:rsid w:val="00890855"/>
    <w:rsid w:val="00892BFF"/>
    <w:rsid w:val="008977F3"/>
    <w:rsid w:val="00897ABF"/>
    <w:rsid w:val="008A57FD"/>
    <w:rsid w:val="008B717E"/>
    <w:rsid w:val="008C26B0"/>
    <w:rsid w:val="008C64B5"/>
    <w:rsid w:val="008C6D58"/>
    <w:rsid w:val="008D2D1B"/>
    <w:rsid w:val="008D3021"/>
    <w:rsid w:val="008E6294"/>
    <w:rsid w:val="009035D8"/>
    <w:rsid w:val="00904E23"/>
    <w:rsid w:val="00907ECE"/>
    <w:rsid w:val="00913B67"/>
    <w:rsid w:val="00946288"/>
    <w:rsid w:val="00947E90"/>
    <w:rsid w:val="009507F0"/>
    <w:rsid w:val="0096028E"/>
    <w:rsid w:val="00962BFB"/>
    <w:rsid w:val="00963809"/>
    <w:rsid w:val="0097193A"/>
    <w:rsid w:val="00972503"/>
    <w:rsid w:val="009728DB"/>
    <w:rsid w:val="0097353F"/>
    <w:rsid w:val="00973D2A"/>
    <w:rsid w:val="00976070"/>
    <w:rsid w:val="00987CB2"/>
    <w:rsid w:val="0099048A"/>
    <w:rsid w:val="00992026"/>
    <w:rsid w:val="0099754F"/>
    <w:rsid w:val="009A0332"/>
    <w:rsid w:val="009A1446"/>
    <w:rsid w:val="009A33EF"/>
    <w:rsid w:val="009A4583"/>
    <w:rsid w:val="009A513D"/>
    <w:rsid w:val="009A5285"/>
    <w:rsid w:val="009B2DB9"/>
    <w:rsid w:val="009B58EF"/>
    <w:rsid w:val="009B705D"/>
    <w:rsid w:val="009C1978"/>
    <w:rsid w:val="009E2645"/>
    <w:rsid w:val="009E2872"/>
    <w:rsid w:val="009E3E1A"/>
    <w:rsid w:val="009E49E9"/>
    <w:rsid w:val="009E522F"/>
    <w:rsid w:val="009E5895"/>
    <w:rsid w:val="009F306F"/>
    <w:rsid w:val="009F401A"/>
    <w:rsid w:val="00A03F6C"/>
    <w:rsid w:val="00A11853"/>
    <w:rsid w:val="00A24825"/>
    <w:rsid w:val="00A25428"/>
    <w:rsid w:val="00A27D80"/>
    <w:rsid w:val="00A33BF2"/>
    <w:rsid w:val="00A35CC6"/>
    <w:rsid w:val="00A432FD"/>
    <w:rsid w:val="00A44897"/>
    <w:rsid w:val="00A4510B"/>
    <w:rsid w:val="00A477AC"/>
    <w:rsid w:val="00A47F5D"/>
    <w:rsid w:val="00A523E7"/>
    <w:rsid w:val="00A63AC4"/>
    <w:rsid w:val="00A72E9F"/>
    <w:rsid w:val="00A815FB"/>
    <w:rsid w:val="00A86340"/>
    <w:rsid w:val="00A933D8"/>
    <w:rsid w:val="00A96A59"/>
    <w:rsid w:val="00AA251B"/>
    <w:rsid w:val="00AA3700"/>
    <w:rsid w:val="00AA5CA6"/>
    <w:rsid w:val="00AA61E1"/>
    <w:rsid w:val="00AA675C"/>
    <w:rsid w:val="00AB4AA5"/>
    <w:rsid w:val="00AB5EF7"/>
    <w:rsid w:val="00AB611F"/>
    <w:rsid w:val="00AC346C"/>
    <w:rsid w:val="00AC4B49"/>
    <w:rsid w:val="00AE135E"/>
    <w:rsid w:val="00AE1C42"/>
    <w:rsid w:val="00AE3EA4"/>
    <w:rsid w:val="00AE4B22"/>
    <w:rsid w:val="00AF068F"/>
    <w:rsid w:val="00B02633"/>
    <w:rsid w:val="00B05E22"/>
    <w:rsid w:val="00B1012B"/>
    <w:rsid w:val="00B15252"/>
    <w:rsid w:val="00B16446"/>
    <w:rsid w:val="00B31595"/>
    <w:rsid w:val="00B3354C"/>
    <w:rsid w:val="00B356E9"/>
    <w:rsid w:val="00B35A84"/>
    <w:rsid w:val="00B36E86"/>
    <w:rsid w:val="00B416F8"/>
    <w:rsid w:val="00B4299A"/>
    <w:rsid w:val="00B429DB"/>
    <w:rsid w:val="00B4361E"/>
    <w:rsid w:val="00B53A04"/>
    <w:rsid w:val="00B558C2"/>
    <w:rsid w:val="00B55D05"/>
    <w:rsid w:val="00B571D1"/>
    <w:rsid w:val="00B6001A"/>
    <w:rsid w:val="00B63333"/>
    <w:rsid w:val="00B667E1"/>
    <w:rsid w:val="00B719DB"/>
    <w:rsid w:val="00B94DD8"/>
    <w:rsid w:val="00B977B2"/>
    <w:rsid w:val="00BA1806"/>
    <w:rsid w:val="00BB3003"/>
    <w:rsid w:val="00BB36E6"/>
    <w:rsid w:val="00BB3A28"/>
    <w:rsid w:val="00BC1CB8"/>
    <w:rsid w:val="00BC4BAE"/>
    <w:rsid w:val="00BD1242"/>
    <w:rsid w:val="00BD3A7B"/>
    <w:rsid w:val="00BE0E57"/>
    <w:rsid w:val="00BE4DE8"/>
    <w:rsid w:val="00BF4439"/>
    <w:rsid w:val="00C00583"/>
    <w:rsid w:val="00C01845"/>
    <w:rsid w:val="00C104AE"/>
    <w:rsid w:val="00C121D3"/>
    <w:rsid w:val="00C14494"/>
    <w:rsid w:val="00C25BD7"/>
    <w:rsid w:val="00C26AFF"/>
    <w:rsid w:val="00C27B46"/>
    <w:rsid w:val="00C31BF6"/>
    <w:rsid w:val="00C40032"/>
    <w:rsid w:val="00C42BDF"/>
    <w:rsid w:val="00C44F73"/>
    <w:rsid w:val="00C470D8"/>
    <w:rsid w:val="00C5488E"/>
    <w:rsid w:val="00C617D5"/>
    <w:rsid w:val="00C678A0"/>
    <w:rsid w:val="00C70F47"/>
    <w:rsid w:val="00C75C1E"/>
    <w:rsid w:val="00C77D7C"/>
    <w:rsid w:val="00C81995"/>
    <w:rsid w:val="00C82E51"/>
    <w:rsid w:val="00C84ECA"/>
    <w:rsid w:val="00CA13A8"/>
    <w:rsid w:val="00CA307A"/>
    <w:rsid w:val="00CA4350"/>
    <w:rsid w:val="00CB56AA"/>
    <w:rsid w:val="00CC6D69"/>
    <w:rsid w:val="00CD454B"/>
    <w:rsid w:val="00CD6B3C"/>
    <w:rsid w:val="00CE1DDF"/>
    <w:rsid w:val="00CE4AA8"/>
    <w:rsid w:val="00CE5883"/>
    <w:rsid w:val="00CE723C"/>
    <w:rsid w:val="00D05B8A"/>
    <w:rsid w:val="00D12932"/>
    <w:rsid w:val="00D31AA6"/>
    <w:rsid w:val="00D36EB1"/>
    <w:rsid w:val="00D41D42"/>
    <w:rsid w:val="00D4251E"/>
    <w:rsid w:val="00D46474"/>
    <w:rsid w:val="00D510DF"/>
    <w:rsid w:val="00D54A3C"/>
    <w:rsid w:val="00D65C2C"/>
    <w:rsid w:val="00D7651B"/>
    <w:rsid w:val="00D77BED"/>
    <w:rsid w:val="00D80482"/>
    <w:rsid w:val="00D954E1"/>
    <w:rsid w:val="00D96252"/>
    <w:rsid w:val="00DA1329"/>
    <w:rsid w:val="00DC37A4"/>
    <w:rsid w:val="00DC585F"/>
    <w:rsid w:val="00DD000D"/>
    <w:rsid w:val="00DD07DA"/>
    <w:rsid w:val="00DD3795"/>
    <w:rsid w:val="00DD79E7"/>
    <w:rsid w:val="00DE3E3E"/>
    <w:rsid w:val="00DE6DAC"/>
    <w:rsid w:val="00DF066A"/>
    <w:rsid w:val="00DF571B"/>
    <w:rsid w:val="00DF63DB"/>
    <w:rsid w:val="00DF72F2"/>
    <w:rsid w:val="00E037DB"/>
    <w:rsid w:val="00E10F44"/>
    <w:rsid w:val="00E16CE9"/>
    <w:rsid w:val="00E176A8"/>
    <w:rsid w:val="00E21624"/>
    <w:rsid w:val="00E27E21"/>
    <w:rsid w:val="00E31EC4"/>
    <w:rsid w:val="00E359F8"/>
    <w:rsid w:val="00E36228"/>
    <w:rsid w:val="00E41EF2"/>
    <w:rsid w:val="00E43AEA"/>
    <w:rsid w:val="00E703D9"/>
    <w:rsid w:val="00E7193E"/>
    <w:rsid w:val="00E71CD4"/>
    <w:rsid w:val="00E71E62"/>
    <w:rsid w:val="00E802C4"/>
    <w:rsid w:val="00EA2099"/>
    <w:rsid w:val="00EB1564"/>
    <w:rsid w:val="00EB1A94"/>
    <w:rsid w:val="00EB1D05"/>
    <w:rsid w:val="00EC3C43"/>
    <w:rsid w:val="00ED17F0"/>
    <w:rsid w:val="00ED3AF5"/>
    <w:rsid w:val="00EE1644"/>
    <w:rsid w:val="00EE4D4C"/>
    <w:rsid w:val="00EF2064"/>
    <w:rsid w:val="00EF4BA0"/>
    <w:rsid w:val="00F03F82"/>
    <w:rsid w:val="00F13B7E"/>
    <w:rsid w:val="00F17245"/>
    <w:rsid w:val="00F23222"/>
    <w:rsid w:val="00F239F2"/>
    <w:rsid w:val="00F33717"/>
    <w:rsid w:val="00F35C86"/>
    <w:rsid w:val="00F4606E"/>
    <w:rsid w:val="00F46AEE"/>
    <w:rsid w:val="00F66321"/>
    <w:rsid w:val="00F66A0B"/>
    <w:rsid w:val="00F74DBD"/>
    <w:rsid w:val="00F773BE"/>
    <w:rsid w:val="00F843AA"/>
    <w:rsid w:val="00FA1B8E"/>
    <w:rsid w:val="00FB4196"/>
    <w:rsid w:val="00FB50F7"/>
    <w:rsid w:val="00FB766C"/>
    <w:rsid w:val="00FC478D"/>
    <w:rsid w:val="00FF4921"/>
    <w:rsid w:val="00FF5DAA"/>
    <w:rsid w:val="01B98743"/>
    <w:rsid w:val="1930D837"/>
    <w:rsid w:val="47356605"/>
    <w:rsid w:val="58EC6D30"/>
    <w:rsid w:val="610E82B4"/>
    <w:rsid w:val="63EFADC9"/>
    <w:rsid w:val="6D59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0D9CB7B7-5C33-4F43-8FEF-538393C8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5A4F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0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0D8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1B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1B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1B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B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1B8E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51D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ez.gov.p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zp@cez.c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2b4fec8c-6342-430f-9a53-83f3fffa36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9" ma:contentTypeDescription="Utwórz nowy dokument." ma:contentTypeScope="" ma:versionID="deb9c64809c4fdbabc7193b9593288bb">
  <xsd:schema xmlns:xsd="http://www.w3.org/2001/XMLSchema" xmlns:xs="http://www.w3.org/2001/XMLSchema" xmlns:p="http://schemas.microsoft.com/office/2006/metadata/properties" xmlns:ns1="http://schemas.microsoft.com/sharepoint/v3" xmlns:ns2="2b4fec8c-6342-430f-9a53-83f3fffa3636" xmlns:ns3="bfe272d8-a745-4fb0-866f-93206725bc4c" targetNamespace="http://schemas.microsoft.com/office/2006/metadata/properties" ma:root="true" ma:fieldsID="9a23fe01958a57ad94890680073cd578" ns1:_="" ns2:_="" ns3:_="">
    <xsd:import namespace="http://schemas.microsoft.com/sharepoint/v3"/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51DBE-EC07-4ECA-B0CE-A20416926873}">
  <ds:schemaRefs>
    <ds:schemaRef ds:uri="http://schemas.microsoft.com/office/2006/metadata/properties"/>
    <ds:schemaRef ds:uri="http://schemas.microsoft.com/office/infopath/2007/PartnerControls"/>
    <ds:schemaRef ds:uri="bfe272d8-a745-4fb0-866f-93206725bc4c"/>
    <ds:schemaRef ds:uri="http://schemas.microsoft.com/sharepoint/v3"/>
    <ds:schemaRef ds:uri="2b4fec8c-6342-430f-9a53-83f3fffa3636"/>
  </ds:schemaRefs>
</ds:datastoreItem>
</file>

<file path=customXml/itemProps2.xml><?xml version="1.0" encoding="utf-8"?>
<ds:datastoreItem xmlns:ds="http://schemas.openxmlformats.org/officeDocument/2006/customXml" ds:itemID="{0F78CBE1-BA1C-4FD2-ABF2-B89C8081EF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76FFD8-D541-4DE2-9877-C3A280421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9E3737-6C65-49DB-9FA6-27C46A8E7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1185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Informacji - Regulamin</vt:lpstr>
    </vt:vector>
  </TitlesOfParts>
  <Manager/>
  <Company/>
  <LinksUpToDate>false</LinksUpToDate>
  <CharactersWithSpaces>8283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Informacji - Regulamin</dc:title>
  <dc:subject/>
  <dc:creator>CeZ</dc:creator>
  <cp:keywords/>
  <dc:description/>
  <cp:lastModifiedBy>Filipiak Danuta</cp:lastModifiedBy>
  <cp:revision>2</cp:revision>
  <dcterms:created xsi:type="dcterms:W3CDTF">2026-05-22T08:53:00Z</dcterms:created>
  <dcterms:modified xsi:type="dcterms:W3CDTF">2026-05-22T08:53:00Z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ZnakPisma">
    <vt:lpwstr>WPZ.510.2.2021.1</vt:lpwstr>
  </property>
  <property fmtid="{D5CDD505-2E9C-101B-9397-08002B2CF9AE}" pid="4" name="UNPPisma">
    <vt:lpwstr>2021-30291</vt:lpwstr>
  </property>
  <property fmtid="{D5CDD505-2E9C-101B-9397-08002B2CF9AE}" pid="5" name="ZnakSprawy">
    <vt:lpwstr>WPZ.510.2.2021</vt:lpwstr>
  </property>
  <property fmtid="{D5CDD505-2E9C-101B-9397-08002B2CF9AE}" pid="6" name="ZnakSprawyPrzedPrzeniesieniem">
    <vt:lpwstr/>
  </property>
  <property fmtid="{D5CDD505-2E9C-101B-9397-08002B2CF9AE}" pid="7" name="Autor">
    <vt:lpwstr>Grabowska-Matczak Magdalena</vt:lpwstr>
  </property>
  <property fmtid="{D5CDD505-2E9C-101B-9397-08002B2CF9AE}" pid="8" name="AutorInicjaly">
    <vt:lpwstr>MG</vt:lpwstr>
  </property>
  <property fmtid="{D5CDD505-2E9C-101B-9397-08002B2CF9AE}" pid="9" name="AutorNrTelefonu">
    <vt:lpwstr>brak</vt:lpwstr>
  </property>
  <property fmtid="{D5CDD505-2E9C-101B-9397-08002B2CF9AE}" pid="10" name="Stanowisko">
    <vt:lpwstr>główny specjalista</vt:lpwstr>
  </property>
  <property fmtid="{D5CDD505-2E9C-101B-9397-08002B2CF9AE}" pid="11" name="OpisPisma">
    <vt:lpwstr>Wniosek o przeprowadzenie wstępnych konsultacji rynkowych w zakresie systemu klasy DAM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2021-09-24</vt:lpwstr>
  </property>
  <property fmtid="{D5CDD505-2E9C-101B-9397-08002B2CF9AE}" pid="15" name="Wydzial">
    <vt:lpwstr>Wydział Przygotowywania Zamówień</vt:lpwstr>
  </property>
  <property fmtid="{D5CDD505-2E9C-101B-9397-08002B2CF9AE}" pid="16" name="KodWydzialu">
    <vt:lpwstr>WPZ</vt:lpwstr>
  </property>
  <property fmtid="{D5CDD505-2E9C-101B-9397-08002B2CF9AE}" pid="17" name="ZaakceptowanePrzez">
    <vt:lpwstr>n/d</vt:lpwstr>
  </property>
  <property fmtid="{D5CDD505-2E9C-101B-9397-08002B2CF9AE}" pid="18" name="PrzekazanieDo">
    <vt:lpwstr>Łukasz Chrostek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e-Zdrowia</vt:lpwstr>
  </property>
  <property fmtid="{D5CDD505-2E9C-101B-9397-08002B2CF9AE}" pid="36" name="PolaDodatkowe1">
    <vt:lpwstr>Centrum e-Zdrowia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>biuro@cez.gov.pl</vt:lpwstr>
  </property>
  <property fmtid="{D5CDD505-2E9C-101B-9397-08002B2CF9AE}" pid="46" name="PolaDodatkowe6">
    <vt:lpwstr>biuro@cez.gov.pl</vt:lpwstr>
  </property>
  <property fmtid="{D5CDD505-2E9C-101B-9397-08002B2CF9AE}" pid="47" name="KodKreskowy">
    <vt:lpwstr/>
  </property>
  <property fmtid="{D5CDD505-2E9C-101B-9397-08002B2CF9AE}" pid="48" name="TrescPisma">
    <vt:lpwstr/>
  </property>
  <property fmtid="{D5CDD505-2E9C-101B-9397-08002B2CF9AE}" pid="49" name="MediaServiceImageTags">
    <vt:lpwstr/>
  </property>
</Properties>
</file>